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BC4F" w14:textId="11E51903" w:rsidR="00BC166B" w:rsidRPr="00D51BFF" w:rsidRDefault="00EE6D02" w:rsidP="00DD2108">
      <w:pPr>
        <w:pStyle w:val="Title"/>
        <w:rPr>
          <w:b w:val="0"/>
          <w:bCs/>
          <w:color w:val="548DD4" w:themeColor="text2" w:themeTint="99"/>
        </w:rPr>
      </w:pPr>
      <w:r w:rsidRPr="00D51BFF">
        <w:rPr>
          <w:color w:val="548DD4" w:themeColor="text2" w:themeTint="99"/>
        </w:rPr>
        <w:t xml:space="preserve">Supplementary material </w:t>
      </w:r>
      <w:r w:rsidR="007142BE">
        <w:rPr>
          <w:color w:val="548DD4" w:themeColor="text2" w:themeTint="99"/>
        </w:rPr>
        <w:t>3</w:t>
      </w:r>
      <w:r w:rsidRPr="00D51BFF">
        <w:rPr>
          <w:color w:val="548DD4" w:themeColor="text2" w:themeTint="99"/>
        </w:rPr>
        <w:t xml:space="preserve"> </w:t>
      </w:r>
      <w:r w:rsidR="00BC166B" w:rsidRPr="00D51BFF">
        <w:rPr>
          <w:b w:val="0"/>
          <w:bCs/>
          <w:color w:val="548DD4" w:themeColor="text2" w:themeTint="99"/>
        </w:rPr>
        <w:t>Detailed descriptive case accounts</w:t>
      </w:r>
    </w:p>
    <w:sdt>
      <w:sdtPr>
        <w:rPr>
          <w:rFonts w:asciiTheme="minorHAnsi" w:eastAsiaTheme="minorHAnsi" w:hAnsiTheme="minorHAnsi" w:cstheme="minorBidi"/>
          <w:b w:val="0"/>
          <w:bCs w:val="0"/>
          <w:color w:val="auto"/>
          <w:sz w:val="24"/>
          <w:szCs w:val="24"/>
        </w:rPr>
        <w:id w:val="485984144"/>
        <w:docPartObj>
          <w:docPartGallery w:val="Table of Contents"/>
          <w:docPartUnique/>
        </w:docPartObj>
      </w:sdtPr>
      <w:sdtEndPr>
        <w:rPr>
          <w:noProof/>
        </w:rPr>
      </w:sdtEndPr>
      <w:sdtContent>
        <w:p w14:paraId="1AC489DB" w14:textId="1A0A0C06" w:rsidR="00DD2108" w:rsidRDefault="00DD2108">
          <w:pPr>
            <w:pStyle w:val="TOCHeading"/>
          </w:pPr>
          <w:r>
            <w:t>Table of Contents</w:t>
          </w:r>
        </w:p>
        <w:p w14:paraId="7E4BB421" w14:textId="47DD7C23" w:rsidR="00D51BFF" w:rsidRDefault="00DD2108">
          <w:pPr>
            <w:pStyle w:val="TOC1"/>
            <w:tabs>
              <w:tab w:val="right" w:leader="dot" w:pos="9016"/>
            </w:tabs>
            <w:rPr>
              <w:rFonts w:eastAsiaTheme="minorEastAsia" w:cstheme="minorBidi"/>
              <w:b w:val="0"/>
              <w:bCs w:val="0"/>
              <w:i w:val="0"/>
              <w:iCs w:val="0"/>
              <w:noProof/>
              <w:sz w:val="22"/>
              <w:szCs w:val="22"/>
              <w:lang w:eastAsia="en-GB"/>
            </w:rPr>
          </w:pPr>
          <w:r>
            <w:rPr>
              <w:b w:val="0"/>
              <w:bCs w:val="0"/>
            </w:rPr>
            <w:fldChar w:fldCharType="begin"/>
          </w:r>
          <w:r>
            <w:instrText xml:space="preserve"> TOC \o "1-3" \h \z \u </w:instrText>
          </w:r>
          <w:r>
            <w:rPr>
              <w:b w:val="0"/>
              <w:bCs w:val="0"/>
            </w:rPr>
            <w:fldChar w:fldCharType="separate"/>
          </w:r>
          <w:hyperlink w:anchor="_Toc43533252" w:history="1">
            <w:r w:rsidR="00D51BFF" w:rsidRPr="006D162E">
              <w:rPr>
                <w:rStyle w:val="Hyperlink"/>
                <w:noProof/>
              </w:rPr>
              <w:t>Introduction</w:t>
            </w:r>
            <w:r w:rsidR="00D51BFF">
              <w:rPr>
                <w:noProof/>
                <w:webHidden/>
              </w:rPr>
              <w:tab/>
            </w:r>
            <w:r w:rsidR="00D51BFF">
              <w:rPr>
                <w:noProof/>
                <w:webHidden/>
              </w:rPr>
              <w:fldChar w:fldCharType="begin"/>
            </w:r>
            <w:r w:rsidR="00D51BFF">
              <w:rPr>
                <w:noProof/>
                <w:webHidden/>
              </w:rPr>
              <w:instrText xml:space="preserve"> PAGEREF _Toc43533252 \h </w:instrText>
            </w:r>
            <w:r w:rsidR="00D51BFF">
              <w:rPr>
                <w:noProof/>
                <w:webHidden/>
              </w:rPr>
            </w:r>
            <w:r w:rsidR="00D51BFF">
              <w:rPr>
                <w:noProof/>
                <w:webHidden/>
              </w:rPr>
              <w:fldChar w:fldCharType="separate"/>
            </w:r>
            <w:r w:rsidR="00D51BFF">
              <w:rPr>
                <w:noProof/>
                <w:webHidden/>
              </w:rPr>
              <w:t>2</w:t>
            </w:r>
            <w:r w:rsidR="00D51BFF">
              <w:rPr>
                <w:noProof/>
                <w:webHidden/>
              </w:rPr>
              <w:fldChar w:fldCharType="end"/>
            </w:r>
          </w:hyperlink>
        </w:p>
        <w:p w14:paraId="394A3F43" w14:textId="76AFD637" w:rsidR="00D51BFF" w:rsidRDefault="004A163D">
          <w:pPr>
            <w:pStyle w:val="TOC1"/>
            <w:tabs>
              <w:tab w:val="right" w:leader="dot" w:pos="9016"/>
            </w:tabs>
            <w:rPr>
              <w:rFonts w:eastAsiaTheme="minorEastAsia" w:cstheme="minorBidi"/>
              <w:b w:val="0"/>
              <w:bCs w:val="0"/>
              <w:i w:val="0"/>
              <w:iCs w:val="0"/>
              <w:noProof/>
              <w:sz w:val="22"/>
              <w:szCs w:val="22"/>
              <w:lang w:eastAsia="en-GB"/>
            </w:rPr>
          </w:pPr>
          <w:hyperlink w:anchor="_Toc43533253" w:history="1">
            <w:r w:rsidR="00D51BFF" w:rsidRPr="006D162E">
              <w:rPr>
                <w:rStyle w:val="Hyperlink"/>
                <w:noProof/>
              </w:rPr>
              <w:t>Bridgetown</w:t>
            </w:r>
            <w:r w:rsidR="00D51BFF">
              <w:rPr>
                <w:noProof/>
                <w:webHidden/>
              </w:rPr>
              <w:tab/>
            </w:r>
            <w:r w:rsidR="00D51BFF">
              <w:rPr>
                <w:noProof/>
                <w:webHidden/>
              </w:rPr>
              <w:fldChar w:fldCharType="begin"/>
            </w:r>
            <w:r w:rsidR="00D51BFF">
              <w:rPr>
                <w:noProof/>
                <w:webHidden/>
              </w:rPr>
              <w:instrText xml:space="preserve"> PAGEREF _Toc43533253 \h </w:instrText>
            </w:r>
            <w:r w:rsidR="00D51BFF">
              <w:rPr>
                <w:noProof/>
                <w:webHidden/>
              </w:rPr>
            </w:r>
            <w:r w:rsidR="00D51BFF">
              <w:rPr>
                <w:noProof/>
                <w:webHidden/>
              </w:rPr>
              <w:fldChar w:fldCharType="separate"/>
            </w:r>
            <w:r w:rsidR="00D51BFF">
              <w:rPr>
                <w:noProof/>
                <w:webHidden/>
              </w:rPr>
              <w:t>2</w:t>
            </w:r>
            <w:r w:rsidR="00D51BFF">
              <w:rPr>
                <w:noProof/>
                <w:webHidden/>
              </w:rPr>
              <w:fldChar w:fldCharType="end"/>
            </w:r>
          </w:hyperlink>
        </w:p>
        <w:p w14:paraId="7069CF1E" w14:textId="07BF35AD" w:rsidR="00D51BFF" w:rsidRDefault="004A163D">
          <w:pPr>
            <w:pStyle w:val="TOC2"/>
            <w:tabs>
              <w:tab w:val="right" w:leader="dot" w:pos="9016"/>
            </w:tabs>
            <w:rPr>
              <w:rFonts w:eastAsiaTheme="minorEastAsia" w:cstheme="minorBidi"/>
              <w:b w:val="0"/>
              <w:bCs w:val="0"/>
              <w:noProof/>
              <w:lang w:eastAsia="en-GB"/>
            </w:rPr>
          </w:pPr>
          <w:hyperlink w:anchor="_Toc43533254" w:history="1">
            <w:r w:rsidR="00D51BFF" w:rsidRPr="006D162E">
              <w:rPr>
                <w:rStyle w:val="Hyperlink"/>
                <w:noProof/>
              </w:rPr>
              <w:t>Background</w:t>
            </w:r>
            <w:r w:rsidR="00D51BFF">
              <w:rPr>
                <w:noProof/>
                <w:webHidden/>
              </w:rPr>
              <w:tab/>
            </w:r>
            <w:r w:rsidR="00D51BFF">
              <w:rPr>
                <w:noProof/>
                <w:webHidden/>
              </w:rPr>
              <w:fldChar w:fldCharType="begin"/>
            </w:r>
            <w:r w:rsidR="00D51BFF">
              <w:rPr>
                <w:noProof/>
                <w:webHidden/>
              </w:rPr>
              <w:instrText xml:space="preserve"> PAGEREF _Toc43533254 \h </w:instrText>
            </w:r>
            <w:r w:rsidR="00D51BFF">
              <w:rPr>
                <w:noProof/>
                <w:webHidden/>
              </w:rPr>
            </w:r>
            <w:r w:rsidR="00D51BFF">
              <w:rPr>
                <w:noProof/>
                <w:webHidden/>
              </w:rPr>
              <w:fldChar w:fldCharType="separate"/>
            </w:r>
            <w:r w:rsidR="00D51BFF">
              <w:rPr>
                <w:noProof/>
                <w:webHidden/>
              </w:rPr>
              <w:t>2</w:t>
            </w:r>
            <w:r w:rsidR="00D51BFF">
              <w:rPr>
                <w:noProof/>
                <w:webHidden/>
              </w:rPr>
              <w:fldChar w:fldCharType="end"/>
            </w:r>
          </w:hyperlink>
        </w:p>
        <w:p w14:paraId="263BB3AD" w14:textId="365A5346" w:rsidR="00D51BFF" w:rsidRDefault="004A163D">
          <w:pPr>
            <w:pStyle w:val="TOC2"/>
            <w:tabs>
              <w:tab w:val="right" w:leader="dot" w:pos="9016"/>
            </w:tabs>
            <w:rPr>
              <w:rFonts w:eastAsiaTheme="minorEastAsia" w:cstheme="minorBidi"/>
              <w:b w:val="0"/>
              <w:bCs w:val="0"/>
              <w:noProof/>
              <w:lang w:eastAsia="en-GB"/>
            </w:rPr>
          </w:pPr>
          <w:hyperlink w:anchor="_Toc43533255" w:history="1">
            <w:r w:rsidR="00D51BFF" w:rsidRPr="006D162E">
              <w:rPr>
                <w:rStyle w:val="Hyperlink"/>
                <w:noProof/>
              </w:rPr>
              <w:t>The embedded researcher</w:t>
            </w:r>
            <w:r w:rsidR="00D51BFF">
              <w:rPr>
                <w:noProof/>
                <w:webHidden/>
              </w:rPr>
              <w:tab/>
            </w:r>
            <w:r w:rsidR="00D51BFF">
              <w:rPr>
                <w:noProof/>
                <w:webHidden/>
              </w:rPr>
              <w:fldChar w:fldCharType="begin"/>
            </w:r>
            <w:r w:rsidR="00D51BFF">
              <w:rPr>
                <w:noProof/>
                <w:webHidden/>
              </w:rPr>
              <w:instrText xml:space="preserve"> PAGEREF _Toc43533255 \h </w:instrText>
            </w:r>
            <w:r w:rsidR="00D51BFF">
              <w:rPr>
                <w:noProof/>
                <w:webHidden/>
              </w:rPr>
            </w:r>
            <w:r w:rsidR="00D51BFF">
              <w:rPr>
                <w:noProof/>
                <w:webHidden/>
              </w:rPr>
              <w:fldChar w:fldCharType="separate"/>
            </w:r>
            <w:r w:rsidR="00D51BFF">
              <w:rPr>
                <w:noProof/>
                <w:webHidden/>
              </w:rPr>
              <w:t>3</w:t>
            </w:r>
            <w:r w:rsidR="00D51BFF">
              <w:rPr>
                <w:noProof/>
                <w:webHidden/>
              </w:rPr>
              <w:fldChar w:fldCharType="end"/>
            </w:r>
          </w:hyperlink>
        </w:p>
        <w:p w14:paraId="5B68BE66" w14:textId="4163D2C7" w:rsidR="00D51BFF" w:rsidRDefault="004A163D">
          <w:pPr>
            <w:pStyle w:val="TOC2"/>
            <w:tabs>
              <w:tab w:val="right" w:leader="dot" w:pos="9016"/>
            </w:tabs>
            <w:rPr>
              <w:rFonts w:eastAsiaTheme="minorEastAsia" w:cstheme="minorBidi"/>
              <w:b w:val="0"/>
              <w:bCs w:val="0"/>
              <w:noProof/>
              <w:lang w:eastAsia="en-GB"/>
            </w:rPr>
          </w:pPr>
          <w:hyperlink w:anchor="_Toc43533256" w:history="1">
            <w:r w:rsidR="00D51BFF" w:rsidRPr="006D162E">
              <w:rPr>
                <w:rStyle w:val="Hyperlink"/>
                <w:noProof/>
              </w:rPr>
              <w:t>Rationale and specification</w:t>
            </w:r>
            <w:r w:rsidR="00D51BFF">
              <w:rPr>
                <w:noProof/>
                <w:webHidden/>
              </w:rPr>
              <w:tab/>
            </w:r>
            <w:r w:rsidR="00D51BFF">
              <w:rPr>
                <w:noProof/>
                <w:webHidden/>
              </w:rPr>
              <w:fldChar w:fldCharType="begin"/>
            </w:r>
            <w:r w:rsidR="00D51BFF">
              <w:rPr>
                <w:noProof/>
                <w:webHidden/>
              </w:rPr>
              <w:instrText xml:space="preserve"> PAGEREF _Toc43533256 \h </w:instrText>
            </w:r>
            <w:r w:rsidR="00D51BFF">
              <w:rPr>
                <w:noProof/>
                <w:webHidden/>
              </w:rPr>
            </w:r>
            <w:r w:rsidR="00D51BFF">
              <w:rPr>
                <w:noProof/>
                <w:webHidden/>
              </w:rPr>
              <w:fldChar w:fldCharType="separate"/>
            </w:r>
            <w:r w:rsidR="00D51BFF">
              <w:rPr>
                <w:noProof/>
                <w:webHidden/>
              </w:rPr>
              <w:t>5</w:t>
            </w:r>
            <w:r w:rsidR="00D51BFF">
              <w:rPr>
                <w:noProof/>
                <w:webHidden/>
              </w:rPr>
              <w:fldChar w:fldCharType="end"/>
            </w:r>
          </w:hyperlink>
        </w:p>
        <w:p w14:paraId="5C5D44FE" w14:textId="15E8BA5B" w:rsidR="00D51BFF" w:rsidRDefault="004A163D">
          <w:pPr>
            <w:pStyle w:val="TOC2"/>
            <w:tabs>
              <w:tab w:val="right" w:leader="dot" w:pos="9016"/>
            </w:tabs>
            <w:rPr>
              <w:rFonts w:eastAsiaTheme="minorEastAsia" w:cstheme="minorBidi"/>
              <w:b w:val="0"/>
              <w:bCs w:val="0"/>
              <w:noProof/>
              <w:lang w:eastAsia="en-GB"/>
            </w:rPr>
          </w:pPr>
          <w:hyperlink w:anchor="_Toc43533257" w:history="1">
            <w:r w:rsidR="00D51BFF" w:rsidRPr="006D162E">
              <w:rPr>
                <w:rStyle w:val="Hyperlink"/>
                <w:noProof/>
              </w:rPr>
              <w:t>Relationships</w:t>
            </w:r>
            <w:r w:rsidR="00D51BFF">
              <w:rPr>
                <w:noProof/>
                <w:webHidden/>
              </w:rPr>
              <w:tab/>
            </w:r>
            <w:r w:rsidR="00D51BFF">
              <w:rPr>
                <w:noProof/>
                <w:webHidden/>
              </w:rPr>
              <w:fldChar w:fldCharType="begin"/>
            </w:r>
            <w:r w:rsidR="00D51BFF">
              <w:rPr>
                <w:noProof/>
                <w:webHidden/>
              </w:rPr>
              <w:instrText xml:space="preserve"> PAGEREF _Toc43533257 \h </w:instrText>
            </w:r>
            <w:r w:rsidR="00D51BFF">
              <w:rPr>
                <w:noProof/>
                <w:webHidden/>
              </w:rPr>
            </w:r>
            <w:r w:rsidR="00D51BFF">
              <w:rPr>
                <w:noProof/>
                <w:webHidden/>
              </w:rPr>
              <w:fldChar w:fldCharType="separate"/>
            </w:r>
            <w:r w:rsidR="00D51BFF">
              <w:rPr>
                <w:noProof/>
                <w:webHidden/>
              </w:rPr>
              <w:t>6</w:t>
            </w:r>
            <w:r w:rsidR="00D51BFF">
              <w:rPr>
                <w:noProof/>
                <w:webHidden/>
              </w:rPr>
              <w:fldChar w:fldCharType="end"/>
            </w:r>
          </w:hyperlink>
        </w:p>
        <w:p w14:paraId="012C9A5F" w14:textId="6160AAC0" w:rsidR="00D51BFF" w:rsidRDefault="004A163D">
          <w:pPr>
            <w:pStyle w:val="TOC2"/>
            <w:tabs>
              <w:tab w:val="right" w:leader="dot" w:pos="9016"/>
            </w:tabs>
            <w:rPr>
              <w:rFonts w:eastAsiaTheme="minorEastAsia" w:cstheme="minorBidi"/>
              <w:b w:val="0"/>
              <w:bCs w:val="0"/>
              <w:noProof/>
              <w:lang w:eastAsia="en-GB"/>
            </w:rPr>
          </w:pPr>
          <w:hyperlink w:anchor="_Toc43533258" w:history="1">
            <w:r w:rsidR="00D51BFF" w:rsidRPr="006D162E">
              <w:rPr>
                <w:rStyle w:val="Hyperlink"/>
                <w:noProof/>
              </w:rPr>
              <w:t>Embedded activities</w:t>
            </w:r>
            <w:r w:rsidR="00D51BFF">
              <w:rPr>
                <w:noProof/>
                <w:webHidden/>
              </w:rPr>
              <w:tab/>
            </w:r>
            <w:r w:rsidR="00D51BFF">
              <w:rPr>
                <w:noProof/>
                <w:webHidden/>
              </w:rPr>
              <w:fldChar w:fldCharType="begin"/>
            </w:r>
            <w:r w:rsidR="00D51BFF">
              <w:rPr>
                <w:noProof/>
                <w:webHidden/>
              </w:rPr>
              <w:instrText xml:space="preserve"> PAGEREF _Toc43533258 \h </w:instrText>
            </w:r>
            <w:r w:rsidR="00D51BFF">
              <w:rPr>
                <w:noProof/>
                <w:webHidden/>
              </w:rPr>
            </w:r>
            <w:r w:rsidR="00D51BFF">
              <w:rPr>
                <w:noProof/>
                <w:webHidden/>
              </w:rPr>
              <w:fldChar w:fldCharType="separate"/>
            </w:r>
            <w:r w:rsidR="00D51BFF">
              <w:rPr>
                <w:noProof/>
                <w:webHidden/>
              </w:rPr>
              <w:t>11</w:t>
            </w:r>
            <w:r w:rsidR="00D51BFF">
              <w:rPr>
                <w:noProof/>
                <w:webHidden/>
              </w:rPr>
              <w:fldChar w:fldCharType="end"/>
            </w:r>
          </w:hyperlink>
        </w:p>
        <w:p w14:paraId="272AD6AD" w14:textId="6BB8BD74" w:rsidR="00D51BFF" w:rsidRDefault="004A163D">
          <w:pPr>
            <w:pStyle w:val="TOC2"/>
            <w:tabs>
              <w:tab w:val="right" w:leader="dot" w:pos="9016"/>
            </w:tabs>
            <w:rPr>
              <w:rFonts w:eastAsiaTheme="minorEastAsia" w:cstheme="minorBidi"/>
              <w:b w:val="0"/>
              <w:bCs w:val="0"/>
              <w:noProof/>
              <w:lang w:eastAsia="en-GB"/>
            </w:rPr>
          </w:pPr>
          <w:hyperlink w:anchor="_Toc43533259" w:history="1">
            <w:r w:rsidR="00D51BFF" w:rsidRPr="006D162E">
              <w:rPr>
                <w:rStyle w:val="Hyperlink"/>
                <w:noProof/>
              </w:rPr>
              <w:t>Achievements and challenges</w:t>
            </w:r>
            <w:r w:rsidR="00D51BFF">
              <w:rPr>
                <w:noProof/>
                <w:webHidden/>
              </w:rPr>
              <w:tab/>
            </w:r>
            <w:r w:rsidR="00D51BFF">
              <w:rPr>
                <w:noProof/>
                <w:webHidden/>
              </w:rPr>
              <w:fldChar w:fldCharType="begin"/>
            </w:r>
            <w:r w:rsidR="00D51BFF">
              <w:rPr>
                <w:noProof/>
                <w:webHidden/>
              </w:rPr>
              <w:instrText xml:space="preserve"> PAGEREF _Toc43533259 \h </w:instrText>
            </w:r>
            <w:r w:rsidR="00D51BFF">
              <w:rPr>
                <w:noProof/>
                <w:webHidden/>
              </w:rPr>
            </w:r>
            <w:r w:rsidR="00D51BFF">
              <w:rPr>
                <w:noProof/>
                <w:webHidden/>
              </w:rPr>
              <w:fldChar w:fldCharType="separate"/>
            </w:r>
            <w:r w:rsidR="00D51BFF">
              <w:rPr>
                <w:noProof/>
                <w:webHidden/>
              </w:rPr>
              <w:t>12</w:t>
            </w:r>
            <w:r w:rsidR="00D51BFF">
              <w:rPr>
                <w:noProof/>
                <w:webHidden/>
              </w:rPr>
              <w:fldChar w:fldCharType="end"/>
            </w:r>
          </w:hyperlink>
        </w:p>
        <w:p w14:paraId="317A6C1D" w14:textId="6055CD4E" w:rsidR="00D51BFF" w:rsidRDefault="004A163D">
          <w:pPr>
            <w:pStyle w:val="TOC1"/>
            <w:tabs>
              <w:tab w:val="right" w:leader="dot" w:pos="9016"/>
            </w:tabs>
            <w:rPr>
              <w:rFonts w:eastAsiaTheme="minorEastAsia" w:cstheme="minorBidi"/>
              <w:b w:val="0"/>
              <w:bCs w:val="0"/>
              <w:i w:val="0"/>
              <w:iCs w:val="0"/>
              <w:noProof/>
              <w:sz w:val="22"/>
              <w:szCs w:val="22"/>
              <w:lang w:eastAsia="en-GB"/>
            </w:rPr>
          </w:pPr>
          <w:hyperlink w:anchor="_Toc43533260" w:history="1">
            <w:r w:rsidR="00D51BFF" w:rsidRPr="006D162E">
              <w:rPr>
                <w:rStyle w:val="Hyperlink"/>
                <w:noProof/>
              </w:rPr>
              <w:t>Coxheath</w:t>
            </w:r>
            <w:r w:rsidR="00D51BFF">
              <w:rPr>
                <w:noProof/>
                <w:webHidden/>
              </w:rPr>
              <w:tab/>
            </w:r>
            <w:r w:rsidR="00D51BFF">
              <w:rPr>
                <w:noProof/>
                <w:webHidden/>
              </w:rPr>
              <w:fldChar w:fldCharType="begin"/>
            </w:r>
            <w:r w:rsidR="00D51BFF">
              <w:rPr>
                <w:noProof/>
                <w:webHidden/>
              </w:rPr>
              <w:instrText xml:space="preserve"> PAGEREF _Toc43533260 \h </w:instrText>
            </w:r>
            <w:r w:rsidR="00D51BFF">
              <w:rPr>
                <w:noProof/>
                <w:webHidden/>
              </w:rPr>
            </w:r>
            <w:r w:rsidR="00D51BFF">
              <w:rPr>
                <w:noProof/>
                <w:webHidden/>
              </w:rPr>
              <w:fldChar w:fldCharType="separate"/>
            </w:r>
            <w:r w:rsidR="00D51BFF">
              <w:rPr>
                <w:noProof/>
                <w:webHidden/>
              </w:rPr>
              <w:t>14</w:t>
            </w:r>
            <w:r w:rsidR="00D51BFF">
              <w:rPr>
                <w:noProof/>
                <w:webHidden/>
              </w:rPr>
              <w:fldChar w:fldCharType="end"/>
            </w:r>
          </w:hyperlink>
        </w:p>
        <w:p w14:paraId="40925B88" w14:textId="325F2614" w:rsidR="00D51BFF" w:rsidRDefault="004A163D">
          <w:pPr>
            <w:pStyle w:val="TOC2"/>
            <w:tabs>
              <w:tab w:val="right" w:leader="dot" w:pos="9016"/>
            </w:tabs>
            <w:rPr>
              <w:rFonts w:eastAsiaTheme="minorEastAsia" w:cstheme="minorBidi"/>
              <w:b w:val="0"/>
              <w:bCs w:val="0"/>
              <w:noProof/>
              <w:lang w:eastAsia="en-GB"/>
            </w:rPr>
          </w:pPr>
          <w:hyperlink w:anchor="_Toc43533261" w:history="1">
            <w:r w:rsidR="00D51BFF" w:rsidRPr="006D162E">
              <w:rPr>
                <w:rStyle w:val="Hyperlink"/>
                <w:noProof/>
              </w:rPr>
              <w:t>Background</w:t>
            </w:r>
            <w:r w:rsidR="00D51BFF">
              <w:rPr>
                <w:noProof/>
                <w:webHidden/>
              </w:rPr>
              <w:tab/>
            </w:r>
            <w:r w:rsidR="00D51BFF">
              <w:rPr>
                <w:noProof/>
                <w:webHidden/>
              </w:rPr>
              <w:fldChar w:fldCharType="begin"/>
            </w:r>
            <w:r w:rsidR="00D51BFF">
              <w:rPr>
                <w:noProof/>
                <w:webHidden/>
              </w:rPr>
              <w:instrText xml:space="preserve"> PAGEREF _Toc43533261 \h </w:instrText>
            </w:r>
            <w:r w:rsidR="00D51BFF">
              <w:rPr>
                <w:noProof/>
                <w:webHidden/>
              </w:rPr>
            </w:r>
            <w:r w:rsidR="00D51BFF">
              <w:rPr>
                <w:noProof/>
                <w:webHidden/>
              </w:rPr>
              <w:fldChar w:fldCharType="separate"/>
            </w:r>
            <w:r w:rsidR="00D51BFF">
              <w:rPr>
                <w:noProof/>
                <w:webHidden/>
              </w:rPr>
              <w:t>14</w:t>
            </w:r>
            <w:r w:rsidR="00D51BFF">
              <w:rPr>
                <w:noProof/>
                <w:webHidden/>
              </w:rPr>
              <w:fldChar w:fldCharType="end"/>
            </w:r>
          </w:hyperlink>
        </w:p>
        <w:p w14:paraId="49CE3B12" w14:textId="4415BA06" w:rsidR="00D51BFF" w:rsidRDefault="004A163D">
          <w:pPr>
            <w:pStyle w:val="TOC2"/>
            <w:tabs>
              <w:tab w:val="right" w:leader="dot" w:pos="9016"/>
            </w:tabs>
            <w:rPr>
              <w:rFonts w:eastAsiaTheme="minorEastAsia" w:cstheme="minorBidi"/>
              <w:b w:val="0"/>
              <w:bCs w:val="0"/>
              <w:noProof/>
              <w:lang w:eastAsia="en-GB"/>
            </w:rPr>
          </w:pPr>
          <w:hyperlink w:anchor="_Toc43533262" w:history="1">
            <w:r w:rsidR="00D51BFF" w:rsidRPr="006D162E">
              <w:rPr>
                <w:rStyle w:val="Hyperlink"/>
                <w:noProof/>
              </w:rPr>
              <w:t>The embedded researcher</w:t>
            </w:r>
            <w:r w:rsidR="00D51BFF">
              <w:rPr>
                <w:noProof/>
                <w:webHidden/>
              </w:rPr>
              <w:tab/>
            </w:r>
            <w:r w:rsidR="00D51BFF">
              <w:rPr>
                <w:noProof/>
                <w:webHidden/>
              </w:rPr>
              <w:fldChar w:fldCharType="begin"/>
            </w:r>
            <w:r w:rsidR="00D51BFF">
              <w:rPr>
                <w:noProof/>
                <w:webHidden/>
              </w:rPr>
              <w:instrText xml:space="preserve"> PAGEREF _Toc43533262 \h </w:instrText>
            </w:r>
            <w:r w:rsidR="00D51BFF">
              <w:rPr>
                <w:noProof/>
                <w:webHidden/>
              </w:rPr>
            </w:r>
            <w:r w:rsidR="00D51BFF">
              <w:rPr>
                <w:noProof/>
                <w:webHidden/>
              </w:rPr>
              <w:fldChar w:fldCharType="separate"/>
            </w:r>
            <w:r w:rsidR="00D51BFF">
              <w:rPr>
                <w:noProof/>
                <w:webHidden/>
              </w:rPr>
              <w:t>16</w:t>
            </w:r>
            <w:r w:rsidR="00D51BFF">
              <w:rPr>
                <w:noProof/>
                <w:webHidden/>
              </w:rPr>
              <w:fldChar w:fldCharType="end"/>
            </w:r>
          </w:hyperlink>
        </w:p>
        <w:p w14:paraId="07BD0ECA" w14:textId="2E949450" w:rsidR="00D51BFF" w:rsidRDefault="004A163D">
          <w:pPr>
            <w:pStyle w:val="TOC2"/>
            <w:tabs>
              <w:tab w:val="right" w:leader="dot" w:pos="9016"/>
            </w:tabs>
            <w:rPr>
              <w:rFonts w:eastAsiaTheme="minorEastAsia" w:cstheme="minorBidi"/>
              <w:b w:val="0"/>
              <w:bCs w:val="0"/>
              <w:noProof/>
              <w:lang w:eastAsia="en-GB"/>
            </w:rPr>
          </w:pPr>
          <w:hyperlink w:anchor="_Toc43533263" w:history="1">
            <w:r w:rsidR="00D51BFF" w:rsidRPr="006D162E">
              <w:rPr>
                <w:rStyle w:val="Hyperlink"/>
                <w:noProof/>
              </w:rPr>
              <w:t>Rationale and specification</w:t>
            </w:r>
            <w:r w:rsidR="00D51BFF">
              <w:rPr>
                <w:noProof/>
                <w:webHidden/>
              </w:rPr>
              <w:tab/>
            </w:r>
            <w:r w:rsidR="00D51BFF">
              <w:rPr>
                <w:noProof/>
                <w:webHidden/>
              </w:rPr>
              <w:fldChar w:fldCharType="begin"/>
            </w:r>
            <w:r w:rsidR="00D51BFF">
              <w:rPr>
                <w:noProof/>
                <w:webHidden/>
              </w:rPr>
              <w:instrText xml:space="preserve"> PAGEREF _Toc43533263 \h </w:instrText>
            </w:r>
            <w:r w:rsidR="00D51BFF">
              <w:rPr>
                <w:noProof/>
                <w:webHidden/>
              </w:rPr>
            </w:r>
            <w:r w:rsidR="00D51BFF">
              <w:rPr>
                <w:noProof/>
                <w:webHidden/>
              </w:rPr>
              <w:fldChar w:fldCharType="separate"/>
            </w:r>
            <w:r w:rsidR="00D51BFF">
              <w:rPr>
                <w:noProof/>
                <w:webHidden/>
              </w:rPr>
              <w:t>17</w:t>
            </w:r>
            <w:r w:rsidR="00D51BFF">
              <w:rPr>
                <w:noProof/>
                <w:webHidden/>
              </w:rPr>
              <w:fldChar w:fldCharType="end"/>
            </w:r>
          </w:hyperlink>
        </w:p>
        <w:p w14:paraId="7AED0869" w14:textId="5A39CEB7" w:rsidR="00D51BFF" w:rsidRDefault="004A163D">
          <w:pPr>
            <w:pStyle w:val="TOC2"/>
            <w:tabs>
              <w:tab w:val="right" w:leader="dot" w:pos="9016"/>
            </w:tabs>
            <w:rPr>
              <w:rFonts w:eastAsiaTheme="minorEastAsia" w:cstheme="minorBidi"/>
              <w:b w:val="0"/>
              <w:bCs w:val="0"/>
              <w:noProof/>
              <w:lang w:eastAsia="en-GB"/>
            </w:rPr>
          </w:pPr>
          <w:hyperlink w:anchor="_Toc43533264" w:history="1">
            <w:r w:rsidR="00D51BFF" w:rsidRPr="006D162E">
              <w:rPr>
                <w:rStyle w:val="Hyperlink"/>
                <w:noProof/>
              </w:rPr>
              <w:t>Relationships</w:t>
            </w:r>
            <w:r w:rsidR="00D51BFF">
              <w:rPr>
                <w:noProof/>
                <w:webHidden/>
              </w:rPr>
              <w:tab/>
            </w:r>
            <w:r w:rsidR="00D51BFF">
              <w:rPr>
                <w:noProof/>
                <w:webHidden/>
              </w:rPr>
              <w:fldChar w:fldCharType="begin"/>
            </w:r>
            <w:r w:rsidR="00D51BFF">
              <w:rPr>
                <w:noProof/>
                <w:webHidden/>
              </w:rPr>
              <w:instrText xml:space="preserve"> PAGEREF _Toc43533264 \h </w:instrText>
            </w:r>
            <w:r w:rsidR="00D51BFF">
              <w:rPr>
                <w:noProof/>
                <w:webHidden/>
              </w:rPr>
            </w:r>
            <w:r w:rsidR="00D51BFF">
              <w:rPr>
                <w:noProof/>
                <w:webHidden/>
              </w:rPr>
              <w:fldChar w:fldCharType="separate"/>
            </w:r>
            <w:r w:rsidR="00D51BFF">
              <w:rPr>
                <w:noProof/>
                <w:webHidden/>
              </w:rPr>
              <w:t>19</w:t>
            </w:r>
            <w:r w:rsidR="00D51BFF">
              <w:rPr>
                <w:noProof/>
                <w:webHidden/>
              </w:rPr>
              <w:fldChar w:fldCharType="end"/>
            </w:r>
          </w:hyperlink>
        </w:p>
        <w:p w14:paraId="7268AAB7" w14:textId="21061F11" w:rsidR="00D51BFF" w:rsidRDefault="004A163D">
          <w:pPr>
            <w:pStyle w:val="TOC2"/>
            <w:tabs>
              <w:tab w:val="right" w:leader="dot" w:pos="9016"/>
            </w:tabs>
            <w:rPr>
              <w:rFonts w:eastAsiaTheme="minorEastAsia" w:cstheme="minorBidi"/>
              <w:b w:val="0"/>
              <w:bCs w:val="0"/>
              <w:noProof/>
              <w:lang w:eastAsia="en-GB"/>
            </w:rPr>
          </w:pPr>
          <w:hyperlink w:anchor="_Toc43533265" w:history="1">
            <w:r w:rsidR="00D51BFF" w:rsidRPr="006D162E">
              <w:rPr>
                <w:rStyle w:val="Hyperlink"/>
                <w:noProof/>
              </w:rPr>
              <w:t>Embedded activities</w:t>
            </w:r>
            <w:r w:rsidR="00D51BFF">
              <w:rPr>
                <w:noProof/>
                <w:webHidden/>
              </w:rPr>
              <w:tab/>
            </w:r>
            <w:r w:rsidR="00D51BFF">
              <w:rPr>
                <w:noProof/>
                <w:webHidden/>
              </w:rPr>
              <w:fldChar w:fldCharType="begin"/>
            </w:r>
            <w:r w:rsidR="00D51BFF">
              <w:rPr>
                <w:noProof/>
                <w:webHidden/>
              </w:rPr>
              <w:instrText xml:space="preserve"> PAGEREF _Toc43533265 \h </w:instrText>
            </w:r>
            <w:r w:rsidR="00D51BFF">
              <w:rPr>
                <w:noProof/>
                <w:webHidden/>
              </w:rPr>
            </w:r>
            <w:r w:rsidR="00D51BFF">
              <w:rPr>
                <w:noProof/>
                <w:webHidden/>
              </w:rPr>
              <w:fldChar w:fldCharType="separate"/>
            </w:r>
            <w:r w:rsidR="00D51BFF">
              <w:rPr>
                <w:noProof/>
                <w:webHidden/>
              </w:rPr>
              <w:t>21</w:t>
            </w:r>
            <w:r w:rsidR="00D51BFF">
              <w:rPr>
                <w:noProof/>
                <w:webHidden/>
              </w:rPr>
              <w:fldChar w:fldCharType="end"/>
            </w:r>
          </w:hyperlink>
        </w:p>
        <w:p w14:paraId="346A1103" w14:textId="3C511100" w:rsidR="00D51BFF" w:rsidRDefault="004A163D">
          <w:pPr>
            <w:pStyle w:val="TOC2"/>
            <w:tabs>
              <w:tab w:val="right" w:leader="dot" w:pos="9016"/>
            </w:tabs>
            <w:rPr>
              <w:rFonts w:eastAsiaTheme="minorEastAsia" w:cstheme="minorBidi"/>
              <w:b w:val="0"/>
              <w:bCs w:val="0"/>
              <w:noProof/>
              <w:lang w:eastAsia="en-GB"/>
            </w:rPr>
          </w:pPr>
          <w:hyperlink w:anchor="_Toc43533266" w:history="1">
            <w:r w:rsidR="00D51BFF" w:rsidRPr="006D162E">
              <w:rPr>
                <w:rStyle w:val="Hyperlink"/>
                <w:noProof/>
              </w:rPr>
              <w:t>Achievements and challenges</w:t>
            </w:r>
            <w:r w:rsidR="00D51BFF">
              <w:rPr>
                <w:noProof/>
                <w:webHidden/>
              </w:rPr>
              <w:tab/>
            </w:r>
            <w:r w:rsidR="00D51BFF">
              <w:rPr>
                <w:noProof/>
                <w:webHidden/>
              </w:rPr>
              <w:fldChar w:fldCharType="begin"/>
            </w:r>
            <w:r w:rsidR="00D51BFF">
              <w:rPr>
                <w:noProof/>
                <w:webHidden/>
              </w:rPr>
              <w:instrText xml:space="preserve"> PAGEREF _Toc43533266 \h </w:instrText>
            </w:r>
            <w:r w:rsidR="00D51BFF">
              <w:rPr>
                <w:noProof/>
                <w:webHidden/>
              </w:rPr>
            </w:r>
            <w:r w:rsidR="00D51BFF">
              <w:rPr>
                <w:noProof/>
                <w:webHidden/>
              </w:rPr>
              <w:fldChar w:fldCharType="separate"/>
            </w:r>
            <w:r w:rsidR="00D51BFF">
              <w:rPr>
                <w:noProof/>
                <w:webHidden/>
              </w:rPr>
              <w:t>23</w:t>
            </w:r>
            <w:r w:rsidR="00D51BFF">
              <w:rPr>
                <w:noProof/>
                <w:webHidden/>
              </w:rPr>
              <w:fldChar w:fldCharType="end"/>
            </w:r>
          </w:hyperlink>
        </w:p>
        <w:p w14:paraId="641B7488" w14:textId="07DEA689" w:rsidR="00D51BFF" w:rsidRDefault="004A163D">
          <w:pPr>
            <w:pStyle w:val="TOC1"/>
            <w:tabs>
              <w:tab w:val="right" w:leader="dot" w:pos="9016"/>
            </w:tabs>
            <w:rPr>
              <w:rFonts w:eastAsiaTheme="minorEastAsia" w:cstheme="minorBidi"/>
              <w:b w:val="0"/>
              <w:bCs w:val="0"/>
              <w:i w:val="0"/>
              <w:iCs w:val="0"/>
              <w:noProof/>
              <w:sz w:val="22"/>
              <w:szCs w:val="22"/>
              <w:lang w:eastAsia="en-GB"/>
            </w:rPr>
          </w:pPr>
          <w:hyperlink w:anchor="_Toc43533267" w:history="1">
            <w:r w:rsidR="00D51BFF" w:rsidRPr="006D162E">
              <w:rPr>
                <w:rStyle w:val="Hyperlink"/>
                <w:noProof/>
              </w:rPr>
              <w:t>Porter</w:t>
            </w:r>
            <w:r w:rsidR="00D51BFF">
              <w:rPr>
                <w:noProof/>
                <w:webHidden/>
              </w:rPr>
              <w:tab/>
            </w:r>
            <w:r w:rsidR="00D51BFF">
              <w:rPr>
                <w:noProof/>
                <w:webHidden/>
              </w:rPr>
              <w:fldChar w:fldCharType="begin"/>
            </w:r>
            <w:r w:rsidR="00D51BFF">
              <w:rPr>
                <w:noProof/>
                <w:webHidden/>
              </w:rPr>
              <w:instrText xml:space="preserve"> PAGEREF _Toc43533267 \h </w:instrText>
            </w:r>
            <w:r w:rsidR="00D51BFF">
              <w:rPr>
                <w:noProof/>
                <w:webHidden/>
              </w:rPr>
            </w:r>
            <w:r w:rsidR="00D51BFF">
              <w:rPr>
                <w:noProof/>
                <w:webHidden/>
              </w:rPr>
              <w:fldChar w:fldCharType="separate"/>
            </w:r>
            <w:r w:rsidR="00D51BFF">
              <w:rPr>
                <w:noProof/>
                <w:webHidden/>
              </w:rPr>
              <w:t>27</w:t>
            </w:r>
            <w:r w:rsidR="00D51BFF">
              <w:rPr>
                <w:noProof/>
                <w:webHidden/>
              </w:rPr>
              <w:fldChar w:fldCharType="end"/>
            </w:r>
          </w:hyperlink>
        </w:p>
        <w:p w14:paraId="0C527A73" w14:textId="4DC64635" w:rsidR="00D51BFF" w:rsidRDefault="004A163D">
          <w:pPr>
            <w:pStyle w:val="TOC2"/>
            <w:tabs>
              <w:tab w:val="right" w:leader="dot" w:pos="9016"/>
            </w:tabs>
            <w:rPr>
              <w:rFonts w:eastAsiaTheme="minorEastAsia" w:cstheme="minorBidi"/>
              <w:b w:val="0"/>
              <w:bCs w:val="0"/>
              <w:noProof/>
              <w:lang w:eastAsia="en-GB"/>
            </w:rPr>
          </w:pPr>
          <w:hyperlink w:anchor="_Toc43533268" w:history="1">
            <w:r w:rsidR="00D51BFF" w:rsidRPr="006D162E">
              <w:rPr>
                <w:rStyle w:val="Hyperlink"/>
                <w:noProof/>
              </w:rPr>
              <w:t>Background</w:t>
            </w:r>
            <w:r w:rsidR="00D51BFF">
              <w:rPr>
                <w:noProof/>
                <w:webHidden/>
              </w:rPr>
              <w:tab/>
            </w:r>
            <w:r w:rsidR="00D51BFF">
              <w:rPr>
                <w:noProof/>
                <w:webHidden/>
              </w:rPr>
              <w:fldChar w:fldCharType="begin"/>
            </w:r>
            <w:r w:rsidR="00D51BFF">
              <w:rPr>
                <w:noProof/>
                <w:webHidden/>
              </w:rPr>
              <w:instrText xml:space="preserve"> PAGEREF _Toc43533268 \h </w:instrText>
            </w:r>
            <w:r w:rsidR="00D51BFF">
              <w:rPr>
                <w:noProof/>
                <w:webHidden/>
              </w:rPr>
            </w:r>
            <w:r w:rsidR="00D51BFF">
              <w:rPr>
                <w:noProof/>
                <w:webHidden/>
              </w:rPr>
              <w:fldChar w:fldCharType="separate"/>
            </w:r>
            <w:r w:rsidR="00D51BFF">
              <w:rPr>
                <w:noProof/>
                <w:webHidden/>
              </w:rPr>
              <w:t>27</w:t>
            </w:r>
            <w:r w:rsidR="00D51BFF">
              <w:rPr>
                <w:noProof/>
                <w:webHidden/>
              </w:rPr>
              <w:fldChar w:fldCharType="end"/>
            </w:r>
          </w:hyperlink>
        </w:p>
        <w:p w14:paraId="5330369D" w14:textId="3C019EC4" w:rsidR="00D51BFF" w:rsidRDefault="004A163D">
          <w:pPr>
            <w:pStyle w:val="TOC2"/>
            <w:tabs>
              <w:tab w:val="right" w:leader="dot" w:pos="9016"/>
            </w:tabs>
            <w:rPr>
              <w:rFonts w:eastAsiaTheme="minorEastAsia" w:cstheme="minorBidi"/>
              <w:b w:val="0"/>
              <w:bCs w:val="0"/>
              <w:noProof/>
              <w:lang w:eastAsia="en-GB"/>
            </w:rPr>
          </w:pPr>
          <w:hyperlink w:anchor="_Toc43533269" w:history="1">
            <w:r w:rsidR="00D51BFF" w:rsidRPr="006D162E">
              <w:rPr>
                <w:rStyle w:val="Hyperlink"/>
                <w:noProof/>
              </w:rPr>
              <w:t>Rationale, specification and relationships</w:t>
            </w:r>
            <w:r w:rsidR="00D51BFF">
              <w:rPr>
                <w:noProof/>
                <w:webHidden/>
              </w:rPr>
              <w:tab/>
            </w:r>
            <w:r w:rsidR="00D51BFF">
              <w:rPr>
                <w:noProof/>
                <w:webHidden/>
              </w:rPr>
              <w:fldChar w:fldCharType="begin"/>
            </w:r>
            <w:r w:rsidR="00D51BFF">
              <w:rPr>
                <w:noProof/>
                <w:webHidden/>
              </w:rPr>
              <w:instrText xml:space="preserve"> PAGEREF _Toc43533269 \h </w:instrText>
            </w:r>
            <w:r w:rsidR="00D51BFF">
              <w:rPr>
                <w:noProof/>
                <w:webHidden/>
              </w:rPr>
            </w:r>
            <w:r w:rsidR="00D51BFF">
              <w:rPr>
                <w:noProof/>
                <w:webHidden/>
              </w:rPr>
              <w:fldChar w:fldCharType="separate"/>
            </w:r>
            <w:r w:rsidR="00D51BFF">
              <w:rPr>
                <w:noProof/>
                <w:webHidden/>
              </w:rPr>
              <w:t>28</w:t>
            </w:r>
            <w:r w:rsidR="00D51BFF">
              <w:rPr>
                <w:noProof/>
                <w:webHidden/>
              </w:rPr>
              <w:fldChar w:fldCharType="end"/>
            </w:r>
          </w:hyperlink>
        </w:p>
        <w:p w14:paraId="7BABFEA5" w14:textId="2C8C2A44" w:rsidR="00D51BFF" w:rsidRDefault="004A163D">
          <w:pPr>
            <w:pStyle w:val="TOC2"/>
            <w:tabs>
              <w:tab w:val="right" w:leader="dot" w:pos="9016"/>
            </w:tabs>
            <w:rPr>
              <w:rFonts w:eastAsiaTheme="minorEastAsia" w:cstheme="minorBidi"/>
              <w:b w:val="0"/>
              <w:bCs w:val="0"/>
              <w:noProof/>
              <w:lang w:eastAsia="en-GB"/>
            </w:rPr>
          </w:pPr>
          <w:hyperlink w:anchor="_Toc43533270" w:history="1">
            <w:r w:rsidR="00D51BFF" w:rsidRPr="006D162E">
              <w:rPr>
                <w:rStyle w:val="Hyperlink"/>
                <w:noProof/>
              </w:rPr>
              <w:t>Embedded activities</w:t>
            </w:r>
            <w:r w:rsidR="00D51BFF">
              <w:rPr>
                <w:noProof/>
                <w:webHidden/>
              </w:rPr>
              <w:tab/>
            </w:r>
            <w:r w:rsidR="00D51BFF">
              <w:rPr>
                <w:noProof/>
                <w:webHidden/>
              </w:rPr>
              <w:fldChar w:fldCharType="begin"/>
            </w:r>
            <w:r w:rsidR="00D51BFF">
              <w:rPr>
                <w:noProof/>
                <w:webHidden/>
              </w:rPr>
              <w:instrText xml:space="preserve"> PAGEREF _Toc43533270 \h </w:instrText>
            </w:r>
            <w:r w:rsidR="00D51BFF">
              <w:rPr>
                <w:noProof/>
                <w:webHidden/>
              </w:rPr>
            </w:r>
            <w:r w:rsidR="00D51BFF">
              <w:rPr>
                <w:noProof/>
                <w:webHidden/>
              </w:rPr>
              <w:fldChar w:fldCharType="separate"/>
            </w:r>
            <w:r w:rsidR="00D51BFF">
              <w:rPr>
                <w:noProof/>
                <w:webHidden/>
              </w:rPr>
              <w:t>39</w:t>
            </w:r>
            <w:r w:rsidR="00D51BFF">
              <w:rPr>
                <w:noProof/>
                <w:webHidden/>
              </w:rPr>
              <w:fldChar w:fldCharType="end"/>
            </w:r>
          </w:hyperlink>
        </w:p>
        <w:p w14:paraId="10550970" w14:textId="18238417" w:rsidR="00D51BFF" w:rsidRDefault="004A163D">
          <w:pPr>
            <w:pStyle w:val="TOC2"/>
            <w:tabs>
              <w:tab w:val="right" w:leader="dot" w:pos="9016"/>
            </w:tabs>
            <w:rPr>
              <w:rFonts w:eastAsiaTheme="minorEastAsia" w:cstheme="minorBidi"/>
              <w:b w:val="0"/>
              <w:bCs w:val="0"/>
              <w:noProof/>
              <w:lang w:eastAsia="en-GB"/>
            </w:rPr>
          </w:pPr>
          <w:hyperlink w:anchor="_Toc43533271" w:history="1">
            <w:r w:rsidR="00D51BFF" w:rsidRPr="006D162E">
              <w:rPr>
                <w:rStyle w:val="Hyperlink"/>
                <w:noProof/>
              </w:rPr>
              <w:t>Achievements and challenges</w:t>
            </w:r>
            <w:r w:rsidR="00D51BFF">
              <w:rPr>
                <w:noProof/>
                <w:webHidden/>
              </w:rPr>
              <w:tab/>
            </w:r>
            <w:r w:rsidR="00D51BFF">
              <w:rPr>
                <w:noProof/>
                <w:webHidden/>
              </w:rPr>
              <w:fldChar w:fldCharType="begin"/>
            </w:r>
            <w:r w:rsidR="00D51BFF">
              <w:rPr>
                <w:noProof/>
                <w:webHidden/>
              </w:rPr>
              <w:instrText xml:space="preserve"> PAGEREF _Toc43533271 \h </w:instrText>
            </w:r>
            <w:r w:rsidR="00D51BFF">
              <w:rPr>
                <w:noProof/>
                <w:webHidden/>
              </w:rPr>
            </w:r>
            <w:r w:rsidR="00D51BFF">
              <w:rPr>
                <w:noProof/>
                <w:webHidden/>
              </w:rPr>
              <w:fldChar w:fldCharType="separate"/>
            </w:r>
            <w:r w:rsidR="00D51BFF">
              <w:rPr>
                <w:noProof/>
                <w:webHidden/>
              </w:rPr>
              <w:t>41</w:t>
            </w:r>
            <w:r w:rsidR="00D51BFF">
              <w:rPr>
                <w:noProof/>
                <w:webHidden/>
              </w:rPr>
              <w:fldChar w:fldCharType="end"/>
            </w:r>
          </w:hyperlink>
        </w:p>
        <w:p w14:paraId="2957CD27" w14:textId="20D2EC39" w:rsidR="00D51BFF" w:rsidRDefault="004A163D">
          <w:pPr>
            <w:pStyle w:val="TOC1"/>
            <w:tabs>
              <w:tab w:val="right" w:leader="dot" w:pos="9016"/>
            </w:tabs>
            <w:rPr>
              <w:rFonts w:eastAsiaTheme="minorEastAsia" w:cstheme="minorBidi"/>
              <w:b w:val="0"/>
              <w:bCs w:val="0"/>
              <w:i w:val="0"/>
              <w:iCs w:val="0"/>
              <w:noProof/>
              <w:sz w:val="22"/>
              <w:szCs w:val="22"/>
              <w:lang w:eastAsia="en-GB"/>
            </w:rPr>
          </w:pPr>
          <w:hyperlink w:anchor="_Toc43533272" w:history="1">
            <w:r w:rsidR="00D51BFF" w:rsidRPr="006D162E">
              <w:rPr>
                <w:rStyle w:val="Hyperlink"/>
                <w:noProof/>
              </w:rPr>
              <w:t>Evansville</w:t>
            </w:r>
            <w:r w:rsidR="00D51BFF">
              <w:rPr>
                <w:noProof/>
                <w:webHidden/>
              </w:rPr>
              <w:tab/>
            </w:r>
            <w:r w:rsidR="00D51BFF">
              <w:rPr>
                <w:noProof/>
                <w:webHidden/>
              </w:rPr>
              <w:fldChar w:fldCharType="begin"/>
            </w:r>
            <w:r w:rsidR="00D51BFF">
              <w:rPr>
                <w:noProof/>
                <w:webHidden/>
              </w:rPr>
              <w:instrText xml:space="preserve"> PAGEREF _Toc43533272 \h </w:instrText>
            </w:r>
            <w:r w:rsidR="00D51BFF">
              <w:rPr>
                <w:noProof/>
                <w:webHidden/>
              </w:rPr>
            </w:r>
            <w:r w:rsidR="00D51BFF">
              <w:rPr>
                <w:noProof/>
                <w:webHidden/>
              </w:rPr>
              <w:fldChar w:fldCharType="separate"/>
            </w:r>
            <w:r w:rsidR="00D51BFF">
              <w:rPr>
                <w:noProof/>
                <w:webHidden/>
              </w:rPr>
              <w:t>42</w:t>
            </w:r>
            <w:r w:rsidR="00D51BFF">
              <w:rPr>
                <w:noProof/>
                <w:webHidden/>
              </w:rPr>
              <w:fldChar w:fldCharType="end"/>
            </w:r>
          </w:hyperlink>
        </w:p>
        <w:p w14:paraId="2866253D" w14:textId="057EB54B" w:rsidR="00D51BFF" w:rsidRDefault="004A163D">
          <w:pPr>
            <w:pStyle w:val="TOC2"/>
            <w:tabs>
              <w:tab w:val="right" w:leader="dot" w:pos="9016"/>
            </w:tabs>
            <w:rPr>
              <w:rFonts w:eastAsiaTheme="minorEastAsia" w:cstheme="minorBidi"/>
              <w:b w:val="0"/>
              <w:bCs w:val="0"/>
              <w:noProof/>
              <w:lang w:eastAsia="en-GB"/>
            </w:rPr>
          </w:pPr>
          <w:hyperlink w:anchor="_Toc43533273" w:history="1">
            <w:r w:rsidR="00D51BFF" w:rsidRPr="006D162E">
              <w:rPr>
                <w:rStyle w:val="Hyperlink"/>
                <w:noProof/>
              </w:rPr>
              <w:t>Background</w:t>
            </w:r>
            <w:r w:rsidR="00D51BFF">
              <w:rPr>
                <w:noProof/>
                <w:webHidden/>
              </w:rPr>
              <w:tab/>
            </w:r>
            <w:r w:rsidR="00D51BFF">
              <w:rPr>
                <w:noProof/>
                <w:webHidden/>
              </w:rPr>
              <w:fldChar w:fldCharType="begin"/>
            </w:r>
            <w:r w:rsidR="00D51BFF">
              <w:rPr>
                <w:noProof/>
                <w:webHidden/>
              </w:rPr>
              <w:instrText xml:space="preserve"> PAGEREF _Toc43533273 \h </w:instrText>
            </w:r>
            <w:r w:rsidR="00D51BFF">
              <w:rPr>
                <w:noProof/>
                <w:webHidden/>
              </w:rPr>
            </w:r>
            <w:r w:rsidR="00D51BFF">
              <w:rPr>
                <w:noProof/>
                <w:webHidden/>
              </w:rPr>
              <w:fldChar w:fldCharType="separate"/>
            </w:r>
            <w:r w:rsidR="00D51BFF">
              <w:rPr>
                <w:noProof/>
                <w:webHidden/>
              </w:rPr>
              <w:t>42</w:t>
            </w:r>
            <w:r w:rsidR="00D51BFF">
              <w:rPr>
                <w:noProof/>
                <w:webHidden/>
              </w:rPr>
              <w:fldChar w:fldCharType="end"/>
            </w:r>
          </w:hyperlink>
        </w:p>
        <w:p w14:paraId="71AF675B" w14:textId="6264B911" w:rsidR="00D51BFF" w:rsidRDefault="004A163D">
          <w:pPr>
            <w:pStyle w:val="TOC2"/>
            <w:tabs>
              <w:tab w:val="right" w:leader="dot" w:pos="9016"/>
            </w:tabs>
            <w:rPr>
              <w:rFonts w:eastAsiaTheme="minorEastAsia" w:cstheme="minorBidi"/>
              <w:b w:val="0"/>
              <w:bCs w:val="0"/>
              <w:noProof/>
              <w:lang w:eastAsia="en-GB"/>
            </w:rPr>
          </w:pPr>
          <w:hyperlink w:anchor="_Toc43533274" w:history="1">
            <w:r w:rsidR="00D51BFF" w:rsidRPr="006D162E">
              <w:rPr>
                <w:rStyle w:val="Hyperlink"/>
                <w:noProof/>
              </w:rPr>
              <w:t>The embedded researcher(s)</w:t>
            </w:r>
            <w:r w:rsidR="00D51BFF">
              <w:rPr>
                <w:noProof/>
                <w:webHidden/>
              </w:rPr>
              <w:tab/>
            </w:r>
            <w:r w:rsidR="00D51BFF">
              <w:rPr>
                <w:noProof/>
                <w:webHidden/>
              </w:rPr>
              <w:fldChar w:fldCharType="begin"/>
            </w:r>
            <w:r w:rsidR="00D51BFF">
              <w:rPr>
                <w:noProof/>
                <w:webHidden/>
              </w:rPr>
              <w:instrText xml:space="preserve"> PAGEREF _Toc43533274 \h </w:instrText>
            </w:r>
            <w:r w:rsidR="00D51BFF">
              <w:rPr>
                <w:noProof/>
                <w:webHidden/>
              </w:rPr>
            </w:r>
            <w:r w:rsidR="00D51BFF">
              <w:rPr>
                <w:noProof/>
                <w:webHidden/>
              </w:rPr>
              <w:fldChar w:fldCharType="separate"/>
            </w:r>
            <w:r w:rsidR="00D51BFF">
              <w:rPr>
                <w:noProof/>
                <w:webHidden/>
              </w:rPr>
              <w:t>43</w:t>
            </w:r>
            <w:r w:rsidR="00D51BFF">
              <w:rPr>
                <w:noProof/>
                <w:webHidden/>
              </w:rPr>
              <w:fldChar w:fldCharType="end"/>
            </w:r>
          </w:hyperlink>
        </w:p>
        <w:p w14:paraId="711CF1DC" w14:textId="5A223962" w:rsidR="00D51BFF" w:rsidRDefault="004A163D">
          <w:pPr>
            <w:pStyle w:val="TOC2"/>
            <w:tabs>
              <w:tab w:val="right" w:leader="dot" w:pos="9016"/>
            </w:tabs>
            <w:rPr>
              <w:rFonts w:eastAsiaTheme="minorEastAsia" w:cstheme="minorBidi"/>
              <w:b w:val="0"/>
              <w:bCs w:val="0"/>
              <w:noProof/>
              <w:lang w:eastAsia="en-GB"/>
            </w:rPr>
          </w:pPr>
          <w:hyperlink w:anchor="_Toc43533275" w:history="1">
            <w:r w:rsidR="00D51BFF" w:rsidRPr="006D162E">
              <w:rPr>
                <w:rStyle w:val="Hyperlink"/>
                <w:noProof/>
              </w:rPr>
              <w:t>Rationale and specification</w:t>
            </w:r>
            <w:r w:rsidR="00D51BFF">
              <w:rPr>
                <w:noProof/>
                <w:webHidden/>
              </w:rPr>
              <w:tab/>
            </w:r>
            <w:r w:rsidR="00D51BFF">
              <w:rPr>
                <w:noProof/>
                <w:webHidden/>
              </w:rPr>
              <w:fldChar w:fldCharType="begin"/>
            </w:r>
            <w:r w:rsidR="00D51BFF">
              <w:rPr>
                <w:noProof/>
                <w:webHidden/>
              </w:rPr>
              <w:instrText xml:space="preserve"> PAGEREF _Toc43533275 \h </w:instrText>
            </w:r>
            <w:r w:rsidR="00D51BFF">
              <w:rPr>
                <w:noProof/>
                <w:webHidden/>
              </w:rPr>
            </w:r>
            <w:r w:rsidR="00D51BFF">
              <w:rPr>
                <w:noProof/>
                <w:webHidden/>
              </w:rPr>
              <w:fldChar w:fldCharType="separate"/>
            </w:r>
            <w:r w:rsidR="00D51BFF">
              <w:rPr>
                <w:noProof/>
                <w:webHidden/>
              </w:rPr>
              <w:t>45</w:t>
            </w:r>
            <w:r w:rsidR="00D51BFF">
              <w:rPr>
                <w:noProof/>
                <w:webHidden/>
              </w:rPr>
              <w:fldChar w:fldCharType="end"/>
            </w:r>
          </w:hyperlink>
        </w:p>
        <w:p w14:paraId="7E778306" w14:textId="0966881C" w:rsidR="00D51BFF" w:rsidRDefault="004A163D">
          <w:pPr>
            <w:pStyle w:val="TOC2"/>
            <w:tabs>
              <w:tab w:val="right" w:leader="dot" w:pos="9016"/>
            </w:tabs>
            <w:rPr>
              <w:rFonts w:eastAsiaTheme="minorEastAsia" w:cstheme="minorBidi"/>
              <w:b w:val="0"/>
              <w:bCs w:val="0"/>
              <w:noProof/>
              <w:lang w:eastAsia="en-GB"/>
            </w:rPr>
          </w:pPr>
          <w:hyperlink w:anchor="_Toc43533276" w:history="1">
            <w:r w:rsidR="00D51BFF" w:rsidRPr="006D162E">
              <w:rPr>
                <w:rStyle w:val="Hyperlink"/>
                <w:noProof/>
              </w:rPr>
              <w:t>Relationships</w:t>
            </w:r>
            <w:r w:rsidR="00D51BFF">
              <w:rPr>
                <w:noProof/>
                <w:webHidden/>
              </w:rPr>
              <w:tab/>
            </w:r>
            <w:r w:rsidR="00D51BFF">
              <w:rPr>
                <w:noProof/>
                <w:webHidden/>
              </w:rPr>
              <w:fldChar w:fldCharType="begin"/>
            </w:r>
            <w:r w:rsidR="00D51BFF">
              <w:rPr>
                <w:noProof/>
                <w:webHidden/>
              </w:rPr>
              <w:instrText xml:space="preserve"> PAGEREF _Toc43533276 \h </w:instrText>
            </w:r>
            <w:r w:rsidR="00D51BFF">
              <w:rPr>
                <w:noProof/>
                <w:webHidden/>
              </w:rPr>
            </w:r>
            <w:r w:rsidR="00D51BFF">
              <w:rPr>
                <w:noProof/>
                <w:webHidden/>
              </w:rPr>
              <w:fldChar w:fldCharType="separate"/>
            </w:r>
            <w:r w:rsidR="00D51BFF">
              <w:rPr>
                <w:noProof/>
                <w:webHidden/>
              </w:rPr>
              <w:t>45</w:t>
            </w:r>
            <w:r w:rsidR="00D51BFF">
              <w:rPr>
                <w:noProof/>
                <w:webHidden/>
              </w:rPr>
              <w:fldChar w:fldCharType="end"/>
            </w:r>
          </w:hyperlink>
        </w:p>
        <w:p w14:paraId="49EA71FE" w14:textId="7853200D" w:rsidR="00D51BFF" w:rsidRDefault="004A163D">
          <w:pPr>
            <w:pStyle w:val="TOC2"/>
            <w:tabs>
              <w:tab w:val="right" w:leader="dot" w:pos="9016"/>
            </w:tabs>
            <w:rPr>
              <w:rFonts w:eastAsiaTheme="minorEastAsia" w:cstheme="minorBidi"/>
              <w:b w:val="0"/>
              <w:bCs w:val="0"/>
              <w:noProof/>
              <w:lang w:eastAsia="en-GB"/>
            </w:rPr>
          </w:pPr>
          <w:hyperlink w:anchor="_Toc43533277" w:history="1">
            <w:r w:rsidR="00D51BFF" w:rsidRPr="006D162E">
              <w:rPr>
                <w:rStyle w:val="Hyperlink"/>
                <w:noProof/>
              </w:rPr>
              <w:t>Embedded activities</w:t>
            </w:r>
            <w:r w:rsidR="00D51BFF">
              <w:rPr>
                <w:noProof/>
                <w:webHidden/>
              </w:rPr>
              <w:tab/>
            </w:r>
            <w:r w:rsidR="00D51BFF">
              <w:rPr>
                <w:noProof/>
                <w:webHidden/>
              </w:rPr>
              <w:fldChar w:fldCharType="begin"/>
            </w:r>
            <w:r w:rsidR="00D51BFF">
              <w:rPr>
                <w:noProof/>
                <w:webHidden/>
              </w:rPr>
              <w:instrText xml:space="preserve"> PAGEREF _Toc43533277 \h </w:instrText>
            </w:r>
            <w:r w:rsidR="00D51BFF">
              <w:rPr>
                <w:noProof/>
                <w:webHidden/>
              </w:rPr>
            </w:r>
            <w:r w:rsidR="00D51BFF">
              <w:rPr>
                <w:noProof/>
                <w:webHidden/>
              </w:rPr>
              <w:fldChar w:fldCharType="separate"/>
            </w:r>
            <w:r w:rsidR="00D51BFF">
              <w:rPr>
                <w:noProof/>
                <w:webHidden/>
              </w:rPr>
              <w:t>48</w:t>
            </w:r>
            <w:r w:rsidR="00D51BFF">
              <w:rPr>
                <w:noProof/>
                <w:webHidden/>
              </w:rPr>
              <w:fldChar w:fldCharType="end"/>
            </w:r>
          </w:hyperlink>
        </w:p>
        <w:p w14:paraId="4223FE02" w14:textId="3ACA92AB" w:rsidR="00D51BFF" w:rsidRDefault="004A163D">
          <w:pPr>
            <w:pStyle w:val="TOC2"/>
            <w:tabs>
              <w:tab w:val="right" w:leader="dot" w:pos="9016"/>
            </w:tabs>
            <w:rPr>
              <w:rFonts w:eastAsiaTheme="minorEastAsia" w:cstheme="minorBidi"/>
              <w:b w:val="0"/>
              <w:bCs w:val="0"/>
              <w:noProof/>
              <w:lang w:eastAsia="en-GB"/>
            </w:rPr>
          </w:pPr>
          <w:hyperlink w:anchor="_Toc43533278" w:history="1">
            <w:r w:rsidR="00D51BFF" w:rsidRPr="006D162E">
              <w:rPr>
                <w:rStyle w:val="Hyperlink"/>
                <w:noProof/>
              </w:rPr>
              <w:t>Achievements and challenges</w:t>
            </w:r>
            <w:r w:rsidR="00D51BFF">
              <w:rPr>
                <w:noProof/>
                <w:webHidden/>
              </w:rPr>
              <w:tab/>
            </w:r>
            <w:r w:rsidR="00D51BFF">
              <w:rPr>
                <w:noProof/>
                <w:webHidden/>
              </w:rPr>
              <w:fldChar w:fldCharType="begin"/>
            </w:r>
            <w:r w:rsidR="00D51BFF">
              <w:rPr>
                <w:noProof/>
                <w:webHidden/>
              </w:rPr>
              <w:instrText xml:space="preserve"> PAGEREF _Toc43533278 \h </w:instrText>
            </w:r>
            <w:r w:rsidR="00D51BFF">
              <w:rPr>
                <w:noProof/>
                <w:webHidden/>
              </w:rPr>
            </w:r>
            <w:r w:rsidR="00D51BFF">
              <w:rPr>
                <w:noProof/>
                <w:webHidden/>
              </w:rPr>
              <w:fldChar w:fldCharType="separate"/>
            </w:r>
            <w:r w:rsidR="00D51BFF">
              <w:rPr>
                <w:noProof/>
                <w:webHidden/>
              </w:rPr>
              <w:t>51</w:t>
            </w:r>
            <w:r w:rsidR="00D51BFF">
              <w:rPr>
                <w:noProof/>
                <w:webHidden/>
              </w:rPr>
              <w:fldChar w:fldCharType="end"/>
            </w:r>
          </w:hyperlink>
        </w:p>
        <w:p w14:paraId="00E947B7" w14:textId="5B3E40E0" w:rsidR="00DD2108" w:rsidRDefault="00DD2108">
          <w:r>
            <w:rPr>
              <w:b/>
              <w:bCs/>
              <w:noProof/>
            </w:rPr>
            <w:fldChar w:fldCharType="end"/>
          </w:r>
        </w:p>
      </w:sdtContent>
    </w:sdt>
    <w:p w14:paraId="6014E981" w14:textId="712C2B53" w:rsidR="00BC166B" w:rsidRPr="004819AF" w:rsidRDefault="00BC166B" w:rsidP="00BC166B">
      <w:pPr>
        <w:pStyle w:val="Heading1"/>
      </w:pPr>
      <w:bookmarkStart w:id="0" w:name="_Toc43533252"/>
      <w:r w:rsidRPr="004819AF">
        <w:t>Introduction</w:t>
      </w:r>
      <w:bookmarkEnd w:id="0"/>
    </w:p>
    <w:p w14:paraId="1D4EECA8" w14:textId="77777777" w:rsidR="00BC166B" w:rsidRPr="004819AF" w:rsidRDefault="00BC166B" w:rsidP="00BC166B">
      <w:r w:rsidRPr="004819AF">
        <w:rPr>
          <w:i/>
          <w:iCs/>
        </w:rPr>
        <w:t>Chapter 4</w:t>
      </w:r>
      <w:r w:rsidRPr="004819AF">
        <w:t xml:space="preserve"> provides the initial descriptive analysis of each of the cases, and </w:t>
      </w:r>
      <w:r w:rsidRPr="004819AF">
        <w:rPr>
          <w:i/>
          <w:iCs/>
        </w:rPr>
        <w:t>Chapter 5</w:t>
      </w:r>
      <w:r w:rsidRPr="004819AF">
        <w:t xml:space="preserve"> outlines the cross-case analysis. This appendix provides a more detailed case-by-case descriptive analysis with fuller data transcripts to augment the necessarily abbreviated account in </w:t>
      </w:r>
      <w:r w:rsidRPr="004819AF">
        <w:rPr>
          <w:i/>
          <w:iCs/>
        </w:rPr>
        <w:t>Chapter 4</w:t>
      </w:r>
      <w:r w:rsidRPr="004819AF">
        <w:t>.</w:t>
      </w:r>
    </w:p>
    <w:p w14:paraId="77D9A6FE" w14:textId="77777777" w:rsidR="00BC166B" w:rsidRPr="004819AF" w:rsidRDefault="00BC166B" w:rsidP="00BC166B">
      <w:pPr>
        <w:pStyle w:val="Heading1"/>
      </w:pPr>
      <w:bookmarkStart w:id="1" w:name="_Toc43533253"/>
      <w:r w:rsidRPr="004819AF">
        <w:t>Bridgetown</w:t>
      </w:r>
      <w:bookmarkEnd w:id="1"/>
    </w:p>
    <w:p w14:paraId="73E866CA" w14:textId="77777777" w:rsidR="00BC166B" w:rsidRPr="004819AF" w:rsidRDefault="00BC166B" w:rsidP="00BC166B">
      <w:pPr>
        <w:pStyle w:val="Heading2"/>
      </w:pPr>
      <w:bookmarkStart w:id="2" w:name="_Toc43533254"/>
      <w:r w:rsidRPr="004819AF">
        <w:t>Background</w:t>
      </w:r>
      <w:bookmarkEnd w:id="2"/>
    </w:p>
    <w:p w14:paraId="35BC51CA" w14:textId="667ACF54" w:rsidR="00BC166B" w:rsidRPr="004819AF" w:rsidRDefault="00BC166B" w:rsidP="00BC166B">
      <w:r w:rsidRPr="004819AF">
        <w:t xml:space="preserve">The antecedents of this embedded initiative </w:t>
      </w:r>
      <w:r w:rsidR="00760E62" w:rsidRPr="004819AF">
        <w:t>we</w:t>
      </w:r>
      <w:r w:rsidRPr="004819AF">
        <w:t>re extensive and predate</w:t>
      </w:r>
      <w:r w:rsidR="00760E62" w:rsidRPr="004819AF">
        <w:t>d</w:t>
      </w:r>
      <w:r w:rsidRPr="004819AF">
        <w:t xml:space="preserve"> the period of data collection by at least </w:t>
      </w:r>
      <w:r w:rsidR="00760E62" w:rsidRPr="004819AF">
        <w:t xml:space="preserve">2 </w:t>
      </w:r>
      <w:r w:rsidRPr="004819AF">
        <w:t xml:space="preserve">years (hence the time scale of the initiative documented as 2+ years); however, the initiative itself </w:t>
      </w:r>
      <w:r w:rsidR="00760E62" w:rsidRPr="004819AF">
        <w:t>wa</w:t>
      </w:r>
      <w:r w:rsidRPr="004819AF">
        <w:t>s relatively new</w:t>
      </w:r>
      <w:r w:rsidR="00760E62" w:rsidRPr="004819AF">
        <w:t>,</w:t>
      </w:r>
      <w:r w:rsidRPr="004819AF">
        <w:t xml:space="preserve"> suggesting that some initiatives may have a long developmental period in which relationships, expectations and governance arrangements between partners are clarified. In this case, we were informed that an early incarnation or forerunner of the embedded researcher role had been introduce in t</w:t>
      </w:r>
      <w:r w:rsidR="004D2D16" w:rsidRPr="004819AF">
        <w:t>he trust</w:t>
      </w:r>
      <w:r w:rsidRPr="004819AF">
        <w:t xml:space="preserve"> to support research capacity development for </w:t>
      </w:r>
      <w:r w:rsidR="00CE347E" w:rsidRPr="004819AF">
        <w:t>front-line</w:t>
      </w:r>
      <w:r w:rsidRPr="004819AF">
        <w:t xml:space="preserve"> clinicians. This role was held by Jill, a physiotherapist within t</w:t>
      </w:r>
      <w:r w:rsidR="004D2D16" w:rsidRPr="004819AF">
        <w:t>he trust</w:t>
      </w:r>
      <w:r w:rsidRPr="004819AF">
        <w:t xml:space="preserve"> who became involved with research through completing a masters and PhD. After completing her PhD, Jill went on to complet</w:t>
      </w:r>
      <w:r w:rsidR="00760E62" w:rsidRPr="004819AF">
        <w:t>e</w:t>
      </w:r>
      <w:r w:rsidRPr="004819AF">
        <w:t xml:space="preserve"> further research training aimed at supporting front-line clinical </w:t>
      </w:r>
      <w:r w:rsidR="00F73A98">
        <w:t xml:space="preserve">staff </w:t>
      </w:r>
      <w:r w:rsidRPr="004819AF">
        <w:t>in research. She was then offered a personal position split 50/50 between t</w:t>
      </w:r>
      <w:r w:rsidR="004D2D16" w:rsidRPr="004819AF">
        <w:t>he trust</w:t>
      </w:r>
      <w:r w:rsidRPr="004819AF">
        <w:t xml:space="preserve"> and local university with the purpose of supporting her clinicians to undertake the research apprentice scheme and, in turn, build research capacity in t</w:t>
      </w:r>
      <w:r w:rsidR="004D2D16" w:rsidRPr="004819AF">
        <w:t>he trust</w:t>
      </w:r>
      <w:r w:rsidRPr="004819AF">
        <w:t xml:space="preserve">. </w:t>
      </w:r>
    </w:p>
    <w:p w14:paraId="149A7659" w14:textId="77777777" w:rsidR="00BC166B" w:rsidRPr="004819AF" w:rsidRDefault="00BC166B" w:rsidP="00BC166B">
      <w:r w:rsidRPr="004819AF">
        <w:lastRenderedPageBreak/>
        <w:t xml:space="preserve">When Jill then moved to a full-time academic position, there was a </w:t>
      </w:r>
      <w:r w:rsidR="00760E62" w:rsidRPr="004819AF">
        <w:t>2</w:t>
      </w:r>
      <w:r w:rsidRPr="004819AF">
        <w:t xml:space="preserve">-year hiatus with limited support for research support for </w:t>
      </w:r>
      <w:r w:rsidR="00CE347E" w:rsidRPr="004819AF">
        <w:t>front-line</w:t>
      </w:r>
      <w:r w:rsidRPr="004819AF">
        <w:t xml:space="preserve"> clinicians. It seemed, however, that this pause allowed for strategic planning around the re-appoint</w:t>
      </w:r>
      <w:r w:rsidR="00760E62" w:rsidRPr="004819AF">
        <w:t>ment</w:t>
      </w:r>
      <w:r w:rsidRPr="004819AF">
        <w:t xml:space="preserve"> of a split embedded researcher role, especially how it might not only support capacity development, but also facilitate broader culture change, the implementation of evidence-based interventions and closer strategic alignment with organisational priorities. As such, the revised initiative had a more strategic outlook and focus. </w:t>
      </w:r>
    </w:p>
    <w:p w14:paraId="04BADE25" w14:textId="52FD65B0" w:rsidR="00BC166B" w:rsidRPr="004819AF" w:rsidRDefault="00BC166B" w:rsidP="00BC166B">
      <w:pPr>
        <w:pStyle w:val="Quote"/>
      </w:pPr>
      <w:r w:rsidRPr="004819AF">
        <w:rPr>
          <w:b/>
          <w:bCs/>
          <w:i w:val="0"/>
          <w:iCs w:val="0"/>
        </w:rPr>
        <w:t xml:space="preserve">Gillian, AHP </w:t>
      </w:r>
      <w:r w:rsidR="00760E62" w:rsidRPr="004819AF">
        <w:rPr>
          <w:b/>
          <w:bCs/>
          <w:i w:val="0"/>
          <w:iCs w:val="0"/>
        </w:rPr>
        <w:t>d</w:t>
      </w:r>
      <w:r w:rsidRPr="004819AF">
        <w:rPr>
          <w:b/>
          <w:bCs/>
          <w:i w:val="0"/>
          <w:iCs w:val="0"/>
        </w:rPr>
        <w:t>irector (NHS), Bridgetown:</w:t>
      </w:r>
      <w:r w:rsidRPr="004819AF">
        <w:t xml:space="preserve"> When Jill moved… we took the opportunity to sit down and say what was it we wanted and… we still needed, a research lead. [</w:t>
      </w:r>
      <w:r w:rsidR="00F73A98">
        <w:t>Anna</w:t>
      </w:r>
      <w:r w:rsidRPr="004819AF">
        <w:t>] is a bridge for us in terms of that link with universities.</w:t>
      </w:r>
      <w:r w:rsidR="004D2D16" w:rsidRPr="004819AF">
        <w:t xml:space="preserve"> </w:t>
      </w:r>
      <w:r w:rsidRPr="004819AF">
        <w:t>But she's also focused on getting the infrastructure and generally their interest and their capability and capacity for research… also that work is around being able to use access and evidence to inform practice… people being confident to use research and understand research…</w:t>
      </w:r>
    </w:p>
    <w:p w14:paraId="0FE8F28F" w14:textId="77777777" w:rsidR="00BC166B" w:rsidRPr="004819AF" w:rsidRDefault="00BC166B" w:rsidP="00BC166B">
      <w:pPr>
        <w:pStyle w:val="Quote"/>
      </w:pPr>
      <w:r w:rsidRPr="004819AF">
        <w:rPr>
          <w:b/>
          <w:bCs/>
          <w:i w:val="0"/>
          <w:iCs w:val="0"/>
        </w:rPr>
        <w:t xml:space="preserve">Hannah, AHP </w:t>
      </w:r>
      <w:r w:rsidR="00760E62" w:rsidRPr="004819AF">
        <w:rPr>
          <w:b/>
          <w:bCs/>
          <w:i w:val="0"/>
          <w:iCs w:val="0"/>
        </w:rPr>
        <w:t xml:space="preserve">practice and education lead </w:t>
      </w:r>
      <w:r w:rsidRPr="004819AF">
        <w:rPr>
          <w:b/>
          <w:bCs/>
          <w:i w:val="0"/>
          <w:iCs w:val="0"/>
        </w:rPr>
        <w:t>(NHS), Bridgetown:</w:t>
      </w:r>
      <w:r w:rsidRPr="004819AF">
        <w:t xml:space="preserve"> People have really engaged… because they know Anna and they understand the drive and the purpose behind it… </w:t>
      </w:r>
      <w:r w:rsidR="00760E62" w:rsidRPr="004819AF">
        <w:t>T</w:t>
      </w:r>
      <w:r w:rsidRPr="004819AF">
        <w:t>here's a definite link between clinical practice and her role. Also the embedding of it gives her a voice in that leadership table in [place] that’s not only about what's happening here influencing her research priorities but it's her knowledge and her understanding, her viewpoint is influencing our policy development, leadership planning, erm</w:t>
      </w:r>
      <w:r w:rsidR="00760E62" w:rsidRPr="004819AF">
        <w:t>,</w:t>
      </w:r>
      <w:r w:rsidRPr="004819AF">
        <w:t xml:space="preserve"> governance activity because she's getting heavily involved in that side as well because she brings her research knowledge and skills to those conversations.</w:t>
      </w:r>
    </w:p>
    <w:p w14:paraId="76AE0581" w14:textId="77777777" w:rsidR="00BC166B" w:rsidRPr="004819AF" w:rsidRDefault="00BC166B" w:rsidP="00BC166B">
      <w:pPr>
        <w:pStyle w:val="Quote"/>
      </w:pPr>
      <w:r w:rsidRPr="004819AF">
        <w:rPr>
          <w:b/>
          <w:bCs/>
          <w:i w:val="0"/>
          <w:iCs w:val="0"/>
        </w:rPr>
        <w:t>Interviewer:</w:t>
      </w:r>
      <w:r w:rsidRPr="004819AF">
        <w:t xml:space="preserve"> Would it be fair to say you're almost striving for a change in culture?</w:t>
      </w:r>
    </w:p>
    <w:p w14:paraId="0D16107D" w14:textId="77777777" w:rsidR="00BC166B" w:rsidRPr="004819AF" w:rsidRDefault="00BC166B" w:rsidP="00BC166B">
      <w:pPr>
        <w:pStyle w:val="Quote"/>
      </w:pPr>
      <w:r w:rsidRPr="004819AF">
        <w:rPr>
          <w:b/>
          <w:bCs/>
          <w:i w:val="0"/>
          <w:iCs w:val="0"/>
        </w:rPr>
        <w:t>Hannah:</w:t>
      </w:r>
      <w:r w:rsidRPr="004819AF">
        <w:t xml:space="preserve"> Yes absolutely…</w:t>
      </w:r>
    </w:p>
    <w:p w14:paraId="2283512C" w14:textId="77777777" w:rsidR="00BC166B" w:rsidRPr="004819AF" w:rsidRDefault="00BC166B" w:rsidP="00BC166B"/>
    <w:p w14:paraId="22CDBC95" w14:textId="79ACFEED" w:rsidR="00BC166B" w:rsidRPr="004819AF" w:rsidRDefault="00BC166B" w:rsidP="00BC166B">
      <w:pPr>
        <w:pStyle w:val="Heading2"/>
      </w:pPr>
      <w:bookmarkStart w:id="3" w:name="_Toc43533255"/>
      <w:r w:rsidRPr="004819AF">
        <w:t>The embedde</w:t>
      </w:r>
      <w:r w:rsidR="00D51BFF">
        <w:t>d</w:t>
      </w:r>
      <w:r w:rsidRPr="004819AF">
        <w:t xml:space="preserve"> researcher</w:t>
      </w:r>
      <w:bookmarkEnd w:id="3"/>
    </w:p>
    <w:p w14:paraId="49C8716D" w14:textId="77777777" w:rsidR="00BC166B" w:rsidRPr="004819AF" w:rsidRDefault="00BC166B" w:rsidP="00BC166B">
      <w:r w:rsidRPr="004819AF">
        <w:t xml:space="preserve">By professional background, Anna </w:t>
      </w:r>
      <w:r w:rsidR="00760E62" w:rsidRPr="004819AF">
        <w:t>wa</w:t>
      </w:r>
      <w:r w:rsidRPr="004819AF">
        <w:t>s an occupational therapist but knew whil</w:t>
      </w:r>
      <w:r w:rsidR="00760E62" w:rsidRPr="004819AF">
        <w:t>e</w:t>
      </w:r>
      <w:r w:rsidRPr="004819AF">
        <w:t xml:space="preserve"> completing her degree that she was interested in what she describes as a clinical academic career. In line with these aims, Anna then undertook her PhD (moving away from her OT background and working with organisational and management literature, in particular, professional decision-making theory). She then spent much of her time post</w:t>
      </w:r>
      <w:r w:rsidR="00760E62" w:rsidRPr="004819AF">
        <w:t>-</w:t>
      </w:r>
      <w:r w:rsidRPr="004819AF">
        <w:t xml:space="preserve">PhD in various roles initially outside of the NHS and in the voluntary sector. Anna experienced a degree of frustration </w:t>
      </w:r>
      <w:r w:rsidR="00760E62" w:rsidRPr="004819AF">
        <w:t>while</w:t>
      </w:r>
      <w:r w:rsidRPr="004819AF">
        <w:t xml:space="preserve"> in a permanent lecturing post where there was little focus on building her research portfolio. As a result, she came back to research</w:t>
      </w:r>
      <w:r w:rsidR="00760E62" w:rsidRPr="004819AF">
        <w:t xml:space="preserve"> </w:t>
      </w:r>
      <w:r w:rsidRPr="004819AF">
        <w:t>i</w:t>
      </w:r>
      <w:r w:rsidR="00760E62" w:rsidRPr="004819AF">
        <w:t xml:space="preserve">n </w:t>
      </w:r>
      <w:r w:rsidRPr="004819AF">
        <w:t>healthcare and worked on a variety of research projects. In sharing her experiences of previous roles, Anna offer</w:t>
      </w:r>
      <w:r w:rsidR="00760E62" w:rsidRPr="004819AF">
        <w:t>ed</w:t>
      </w:r>
      <w:r w:rsidRPr="004819AF">
        <w:t xml:space="preserve"> insight into her ‘unique’ skill set and her overarching interests:</w:t>
      </w:r>
    </w:p>
    <w:p w14:paraId="29B43F83" w14:textId="77777777" w:rsidR="00BC166B" w:rsidRPr="004819AF" w:rsidRDefault="00BC166B" w:rsidP="00BC166B">
      <w:pPr>
        <w:pStyle w:val="Quote"/>
      </w:pPr>
      <w:r w:rsidRPr="004819AF">
        <w:rPr>
          <w:b/>
          <w:bCs/>
          <w:i w:val="0"/>
          <w:iCs w:val="0"/>
        </w:rPr>
        <w:t>Anna, embedded researcher, Bridgetown:</w:t>
      </w:r>
      <w:r w:rsidRPr="004819AF">
        <w:t xml:space="preserve"> I was someone with quite a unique skill</w:t>
      </w:r>
      <w:r w:rsidR="00760E62" w:rsidRPr="004819AF">
        <w:t xml:space="preserve"> </w:t>
      </w:r>
      <w:r w:rsidRPr="004819AF">
        <w:t xml:space="preserve">set which was about being able to um, focus on knowledge and, bringing people from completely different disciplines and backgrounds together… </w:t>
      </w:r>
      <w:r w:rsidR="00760E62" w:rsidRPr="004819AF">
        <w:t>I</w:t>
      </w:r>
      <w:r w:rsidRPr="004819AF">
        <w:t>t was about supporting [specialist nurses] within the research environment and kind of being the translator if you like in between</w:t>
      </w:r>
      <w:r w:rsidR="00760E62" w:rsidRPr="004819AF">
        <w:t>…</w:t>
      </w:r>
      <w:r w:rsidRPr="004819AF">
        <w:t xml:space="preserve"> Then [the NHS] got in touch with me… we’re setting up this job [the current embedded researcher role] and would we be interested. And so…</w:t>
      </w:r>
      <w:r w:rsidR="00760E62" w:rsidRPr="004819AF">
        <w:t xml:space="preserve"> a</w:t>
      </w:r>
      <w:r w:rsidRPr="004819AF">
        <w:t xml:space="preserve">s a second year OT student, thinking I want to do a PhD and I want a clinical academic role, err so that would have been… 2007, to then getting my first clinical academic role in 2013… That it was quite a long time in the making. </w:t>
      </w:r>
    </w:p>
    <w:p w14:paraId="02F54110" w14:textId="77777777" w:rsidR="00BC166B" w:rsidRPr="004819AF" w:rsidRDefault="00760E62" w:rsidP="00BC166B">
      <w:pPr>
        <w:pStyle w:val="Quote"/>
      </w:pPr>
      <w:r w:rsidRPr="004819AF">
        <w:t>…</w:t>
      </w:r>
      <w:r w:rsidR="00BC166B" w:rsidRPr="004819AF">
        <w:t xml:space="preserve"> I was excited about it</w:t>
      </w:r>
      <w:r w:rsidRPr="004819AF">
        <w:t>…</w:t>
      </w:r>
      <w:r w:rsidR="00BC166B" w:rsidRPr="004819AF">
        <w:t xml:space="preserve"> being able to fulfil that dual responsibility and to be much more embedded in the NHS… but I was definitely filled with a bit of um</w:t>
      </w:r>
      <w:r w:rsidRPr="004819AF">
        <w:t>,</w:t>
      </w:r>
      <w:r w:rsidR="00BC166B" w:rsidRPr="004819AF">
        <w:t xml:space="preserve"> uncertainty about it, I was quite happy where I was, I had moved myself into much more of a </w:t>
      </w:r>
      <w:r w:rsidRPr="004819AF">
        <w:t xml:space="preserve">social science </w:t>
      </w:r>
      <w:r w:rsidR="00BC166B" w:rsidRPr="004819AF">
        <w:t xml:space="preserve">environment… I kind of sit in the boundary between the two and that’s where I quite like to be… I saw it as such a great opportunity to do what I was good at, which was to kind of move between research and practice. </w:t>
      </w:r>
    </w:p>
    <w:p w14:paraId="15CDA655" w14:textId="56D01E21" w:rsidR="00BC166B" w:rsidRPr="004819AF" w:rsidRDefault="00BC166B" w:rsidP="00760E62">
      <w:pPr>
        <w:pStyle w:val="Normalafterlist"/>
      </w:pPr>
      <w:r w:rsidRPr="004819AF">
        <w:t>Anna now describe</w:t>
      </w:r>
      <w:r w:rsidR="007527A5">
        <w:t>d</w:t>
      </w:r>
      <w:r w:rsidRPr="004819AF">
        <w:t xml:space="preserve"> herself as a clinical academic with specialist interest in implementation science and knowledge translation:</w:t>
      </w:r>
    </w:p>
    <w:p w14:paraId="0D72C21B" w14:textId="77777777" w:rsidR="00BC166B" w:rsidRPr="004819AF" w:rsidRDefault="00BC166B" w:rsidP="00BC166B">
      <w:pPr>
        <w:pStyle w:val="Quote"/>
      </w:pPr>
      <w:r w:rsidRPr="004819AF">
        <w:rPr>
          <w:b/>
          <w:bCs/>
          <w:i w:val="0"/>
          <w:iCs w:val="0"/>
        </w:rPr>
        <w:t>Anna, embedded researcher, Bridgetown:</w:t>
      </w:r>
      <w:r w:rsidRPr="004819AF">
        <w:t xml:space="preserve"> I am interested in knowledge and how it’s used… in terms of my own programme of research and the grants that I’ll be going for… I have absolutely no desire to be leading a grant that is about um, evaluating a particular intervention, or leading a grant that is about um, systems, whereas, I’d be much more interested in understanding </w:t>
      </w:r>
      <w:r w:rsidR="00760E62" w:rsidRPr="004819AF">
        <w:t>h</w:t>
      </w:r>
      <w:r w:rsidRPr="004819AF">
        <w:t>ealthcare, err [</w:t>
      </w:r>
      <w:r w:rsidR="00760E62" w:rsidRPr="004819AF">
        <w:t>name</w:t>
      </w:r>
      <w:r w:rsidRPr="004819AF">
        <w:t xml:space="preserve">] </w:t>
      </w:r>
      <w:r w:rsidR="00760E62" w:rsidRPr="004819AF">
        <w:t xml:space="preserve">health professions </w:t>
      </w:r>
      <w:r w:rsidRPr="004819AF">
        <w:t>or wider, how they think about practice, the knowledge that they use</w:t>
      </w:r>
      <w:r w:rsidR="00CE347E" w:rsidRPr="004819AF">
        <w:t>.</w:t>
      </w:r>
    </w:p>
    <w:p w14:paraId="068D4B45" w14:textId="77777777" w:rsidR="00BC166B" w:rsidRPr="004819AF" w:rsidRDefault="00BC166B" w:rsidP="00BC166B">
      <w:pPr>
        <w:pStyle w:val="Heading2"/>
      </w:pPr>
      <w:bookmarkStart w:id="4" w:name="_Toc43533256"/>
      <w:r w:rsidRPr="004819AF">
        <w:t>Rationale and specification</w:t>
      </w:r>
      <w:bookmarkEnd w:id="4"/>
    </w:p>
    <w:p w14:paraId="758D5826" w14:textId="77777777" w:rsidR="00BC166B" w:rsidRPr="004819AF" w:rsidRDefault="00BC166B" w:rsidP="00BC166B">
      <w:r w:rsidRPr="004819AF">
        <w:t xml:space="preserve">The Bridgetown initiative was configured primarily in terms of the appointed embedded researcher, Anna, rather than as a specific project or portfolio of activities. Anna’s role </w:t>
      </w:r>
      <w:r w:rsidR="00CE347E" w:rsidRPr="004819AF">
        <w:t xml:space="preserve">was </w:t>
      </w:r>
      <w:r w:rsidRPr="004819AF">
        <w:t xml:space="preserve">split 50/50 </w:t>
      </w:r>
      <w:r w:rsidR="00CE347E" w:rsidRPr="004819AF">
        <w:t xml:space="preserve">between </w:t>
      </w:r>
      <w:r w:rsidRPr="004819AF">
        <w:t xml:space="preserve">the local </w:t>
      </w:r>
      <w:r w:rsidR="004D2D16" w:rsidRPr="004819AF">
        <w:t>NHS trust</w:t>
      </w:r>
      <w:r w:rsidRPr="004819AF">
        <w:t xml:space="preserve"> and the university, with the employment contract held with the university and the NHS ‘buying back’ Anna’s time. The particular specification </w:t>
      </w:r>
      <w:r w:rsidR="00CE347E" w:rsidRPr="004819AF">
        <w:t xml:space="preserve">for </w:t>
      </w:r>
      <w:r w:rsidRPr="004819AF">
        <w:t xml:space="preserve">Anna’s role </w:t>
      </w:r>
      <w:r w:rsidR="00CE347E" w:rsidRPr="004819AF">
        <w:t>wa</w:t>
      </w:r>
      <w:r w:rsidRPr="004819AF">
        <w:t xml:space="preserve">s as the </w:t>
      </w:r>
      <w:r w:rsidR="00CE347E" w:rsidRPr="004819AF">
        <w:t>lead for research for allied health profession</w:t>
      </w:r>
      <w:r w:rsidRPr="004819AF">
        <w:t xml:space="preserve">, with </w:t>
      </w:r>
      <w:r w:rsidR="00CE347E" w:rsidRPr="004819AF">
        <w:t>t</w:t>
      </w:r>
      <w:r w:rsidRPr="004819AF">
        <w:t xml:space="preserve">his combined with a more traditional university </w:t>
      </w:r>
      <w:r w:rsidR="00CE347E" w:rsidRPr="004819AF">
        <w:t xml:space="preserve">research fellow </w:t>
      </w:r>
      <w:r w:rsidRPr="004819AF">
        <w:t>post.</w:t>
      </w:r>
    </w:p>
    <w:p w14:paraId="4A7BB1F3" w14:textId="77777777" w:rsidR="00BC166B" w:rsidRPr="004819AF" w:rsidRDefault="00CE347E" w:rsidP="00BC166B">
      <w:r w:rsidRPr="004819AF">
        <w:t>F</w:t>
      </w:r>
      <w:r w:rsidR="00BC166B" w:rsidRPr="004819AF">
        <w:t xml:space="preserve">ormal line management of the embedded research position </w:t>
      </w:r>
      <w:r w:rsidRPr="004819AF">
        <w:t>wa</w:t>
      </w:r>
      <w:r w:rsidR="00BC166B" w:rsidRPr="004819AF">
        <w:t xml:space="preserve">s through university departmental hierarchies; although there </w:t>
      </w:r>
      <w:r w:rsidRPr="004819AF">
        <w:t>wa</w:t>
      </w:r>
      <w:r w:rsidR="00BC166B" w:rsidRPr="004819AF">
        <w:t xml:space="preserve">s also a degree of accountability and responsibility to the director of </w:t>
      </w:r>
      <w:r w:rsidRPr="004819AF">
        <w:t xml:space="preserve">allied health professions </w:t>
      </w:r>
      <w:r w:rsidR="00BC166B" w:rsidRPr="004819AF">
        <w:t xml:space="preserve">within the </w:t>
      </w:r>
      <w:r w:rsidR="004D2D16" w:rsidRPr="004819AF">
        <w:t>NHS trust</w:t>
      </w:r>
      <w:r w:rsidR="00BC166B" w:rsidRPr="004819AF">
        <w:t xml:space="preserve">. Although part of Anna’s role </w:t>
      </w:r>
      <w:r w:rsidRPr="004819AF">
        <w:t>wa</w:t>
      </w:r>
      <w:r w:rsidR="00BC166B" w:rsidRPr="004819AF">
        <w:t xml:space="preserve">s still </w:t>
      </w:r>
      <w:r w:rsidRPr="004819AF">
        <w:t xml:space="preserve">to </w:t>
      </w:r>
      <w:r w:rsidR="00BC166B" w:rsidRPr="004819AF">
        <w:t>grow research capability and capacity, it</w:t>
      </w:r>
      <w:r w:rsidRPr="004819AF">
        <w:t xml:space="preserve"> wa</w:t>
      </w:r>
      <w:r w:rsidR="00BC166B" w:rsidRPr="004819AF">
        <w:t xml:space="preserve">s configured in ways that </w:t>
      </w:r>
      <w:r w:rsidRPr="004819AF">
        <w:t>we</w:t>
      </w:r>
      <w:r w:rsidR="00BC166B" w:rsidRPr="004819AF">
        <w:t xml:space="preserve">re different from the earlier incumbent, in so much that Anna </w:t>
      </w:r>
      <w:r w:rsidRPr="004819AF">
        <w:t xml:space="preserve">did </w:t>
      </w:r>
      <w:r w:rsidR="00BC166B" w:rsidRPr="004819AF">
        <w:t xml:space="preserve">not directly supervise individuals or research teams, but instead </w:t>
      </w:r>
      <w:r w:rsidRPr="004819AF">
        <w:t>pointed</w:t>
      </w:r>
      <w:r w:rsidR="00BC166B" w:rsidRPr="004819AF">
        <w:t xml:space="preserve"> them to</w:t>
      </w:r>
      <w:r w:rsidRPr="004819AF">
        <w:t>wards</w:t>
      </w:r>
      <w:r w:rsidR="00BC166B" w:rsidRPr="004819AF">
        <w:t xml:space="preserve"> build</w:t>
      </w:r>
      <w:r w:rsidRPr="004819AF">
        <w:t>ing</w:t>
      </w:r>
      <w:r w:rsidR="00BC166B" w:rsidRPr="004819AF">
        <w:t xml:space="preserve"> connections and networks related to their service-improvement research. That is, the people and teams she support</w:t>
      </w:r>
      <w:r w:rsidRPr="004819AF">
        <w:t>ed</w:t>
      </w:r>
      <w:r w:rsidR="00BC166B" w:rsidRPr="004819AF">
        <w:t xml:space="preserve"> </w:t>
      </w:r>
      <w:r w:rsidRPr="004819AF">
        <w:t>we</w:t>
      </w:r>
      <w:r w:rsidR="00BC166B" w:rsidRPr="004819AF">
        <w:t xml:space="preserve">re typically carrying out research </w:t>
      </w:r>
      <w:r w:rsidRPr="004819AF">
        <w:t xml:space="preserve">whose </w:t>
      </w:r>
      <w:r w:rsidR="00BC166B" w:rsidRPr="004819AF">
        <w:t xml:space="preserve">primary purpose </w:t>
      </w:r>
      <w:r w:rsidRPr="004819AF">
        <w:t xml:space="preserve">was to </w:t>
      </w:r>
      <w:r w:rsidR="00BC166B" w:rsidRPr="004819AF">
        <w:t>address service-facing issues or improv</w:t>
      </w:r>
      <w:r w:rsidRPr="004819AF">
        <w:t>e</w:t>
      </w:r>
      <w:r w:rsidR="00BC166B" w:rsidRPr="004819AF">
        <w:t xml:space="preserve"> patient experience. As outlined below</w:t>
      </w:r>
      <w:r w:rsidRPr="004819AF">
        <w:t>,</w:t>
      </w:r>
      <w:r w:rsidR="00BC166B" w:rsidRPr="004819AF">
        <w:t xml:space="preserve"> her </w:t>
      </w:r>
      <w:r w:rsidRPr="004819AF">
        <w:t xml:space="preserve">work </w:t>
      </w:r>
      <w:r w:rsidR="00BC166B" w:rsidRPr="004819AF">
        <w:t>involve</w:t>
      </w:r>
      <w:r w:rsidRPr="004819AF">
        <w:t>d</w:t>
      </w:r>
      <w:r w:rsidR="00BC166B" w:rsidRPr="004819AF">
        <w:t xml:space="preserve"> guiding people to find and utilise research design and management support.</w:t>
      </w:r>
    </w:p>
    <w:p w14:paraId="066692C5" w14:textId="2EF9580D" w:rsidR="00BC166B" w:rsidRPr="004819AF" w:rsidRDefault="00BC166B" w:rsidP="00BC166B">
      <w:r w:rsidRPr="004819AF">
        <w:t xml:space="preserve">The current role </w:t>
      </w:r>
      <w:r w:rsidR="00CE347E" w:rsidRPr="004819AF">
        <w:t>wa</w:t>
      </w:r>
      <w:r w:rsidRPr="004819AF">
        <w:t xml:space="preserve">s also different </w:t>
      </w:r>
      <w:r w:rsidR="00CE347E" w:rsidRPr="004819AF">
        <w:t xml:space="preserve">in being </w:t>
      </w:r>
      <w:r w:rsidRPr="004819AF">
        <w:t xml:space="preserve">configured to provide research expertise and evidence into </w:t>
      </w:r>
      <w:r w:rsidR="00CE347E" w:rsidRPr="004819AF">
        <w:t xml:space="preserve">the NHS organisation’s </w:t>
      </w:r>
      <w:r w:rsidRPr="004819AF">
        <w:t>strategic</w:t>
      </w:r>
      <w:r w:rsidR="00CE347E" w:rsidRPr="004819AF">
        <w:t>-</w:t>
      </w:r>
      <w:r w:rsidRPr="004819AF">
        <w:t xml:space="preserve">level decision-making processes, especially in building the profile of </w:t>
      </w:r>
      <w:r w:rsidR="00F73A98" w:rsidRPr="00F73A98">
        <w:t>AHP</w:t>
      </w:r>
      <w:r w:rsidRPr="00F73A98">
        <w:t xml:space="preserve"> </w:t>
      </w:r>
      <w:r w:rsidRPr="004819AF">
        <w:t>research from the top</w:t>
      </w:r>
      <w:r w:rsidR="00CE347E" w:rsidRPr="004819AF">
        <w:t xml:space="preserve"> down, </w:t>
      </w:r>
      <w:r w:rsidRPr="004819AF">
        <w:t>in addition to her direct work with front</w:t>
      </w:r>
      <w:r w:rsidR="00CE347E" w:rsidRPr="004819AF">
        <w:t>-</w:t>
      </w:r>
      <w:r w:rsidRPr="004819AF">
        <w:t xml:space="preserve">line staff. The initiative also </w:t>
      </w:r>
      <w:r w:rsidR="00CE347E" w:rsidRPr="004819AF">
        <w:t xml:space="preserve">sought </w:t>
      </w:r>
      <w:r w:rsidRPr="004819AF">
        <w:t xml:space="preserve">to generate new academic knowledge through Anna’s own research. </w:t>
      </w:r>
    </w:p>
    <w:p w14:paraId="28193ABA" w14:textId="77777777" w:rsidR="00BC166B" w:rsidRPr="004819AF" w:rsidRDefault="00BC166B" w:rsidP="00BC166B">
      <w:r w:rsidRPr="004819AF">
        <w:t>The text below is taken from the original job advert and offers further insight into the aims of the role:</w:t>
      </w:r>
    </w:p>
    <w:p w14:paraId="6AEEBD05" w14:textId="77777777" w:rsidR="00BC166B" w:rsidRPr="004819AF" w:rsidRDefault="00BC166B" w:rsidP="00123D77">
      <w:pPr>
        <w:pStyle w:val="Quote"/>
      </w:pPr>
      <w:r w:rsidRPr="004819AF">
        <w:t>We are seeking an experienced researcher for this exciting and innovative clinical academic role. The role is jointly funded by the School of Nursing and Health Sciences at the, and the Allied Health Professions (AHP) Directorate. The purpose of the role is a) to</w:t>
      </w:r>
      <w:r w:rsidR="004D2D16" w:rsidRPr="004819AF">
        <w:t xml:space="preserve"> </w:t>
      </w:r>
      <w:r w:rsidRPr="004819AF">
        <w:t>provide leadership to AHPs in NHS location for the development of research capacity and capability across the Allied Health Professions b) to support the development of a programme of implementation research that focuses on the generation and translation of evidence into Allied Health Professions (AHP) practice, to improve health outcomes relevant to populations served by these professions.</w:t>
      </w:r>
      <w:r w:rsidR="004D2D16" w:rsidRPr="004819AF">
        <w:t xml:space="preserve"> </w:t>
      </w:r>
    </w:p>
    <w:p w14:paraId="63D665A5" w14:textId="47F690CE" w:rsidR="00CE347E" w:rsidRPr="004819AF" w:rsidRDefault="00BC166B" w:rsidP="00BC166B">
      <w:r w:rsidRPr="004819AF">
        <w:t xml:space="preserve">In line with the broad specification outlined above, </w:t>
      </w:r>
      <w:r w:rsidR="00F73A98">
        <w:t>the embedded researcher’s role</w:t>
      </w:r>
      <w:r w:rsidRPr="004819AF">
        <w:t xml:space="preserve"> relate</w:t>
      </w:r>
      <w:r w:rsidR="007527A5">
        <w:t>d</w:t>
      </w:r>
      <w:r w:rsidRPr="004819AF">
        <w:t xml:space="preserve"> to research, strategy involvement, leadership, responsibilities and collaboration.</w:t>
      </w:r>
      <w:r w:rsidR="004D2D16" w:rsidRPr="004819AF">
        <w:t xml:space="preserve"> </w:t>
      </w:r>
      <w:r w:rsidRPr="004819AF">
        <w:t>In terms of research, for example, there seemed to be a dual focus on support</w:t>
      </w:r>
      <w:r w:rsidR="00CE347E" w:rsidRPr="004819AF">
        <w:t>ing</w:t>
      </w:r>
      <w:r w:rsidRPr="004819AF">
        <w:t xml:space="preserve"> research, research translation and implementation for AHPs, and also </w:t>
      </w:r>
      <w:r w:rsidR="00CE347E" w:rsidRPr="004819AF">
        <w:t xml:space="preserve">on </w:t>
      </w:r>
      <w:r w:rsidRPr="004819AF">
        <w:t xml:space="preserve">developing an independent programme of research. In terms of strategic leadership, the role was anticipated to involve advice and influence, as well as supporting cultural change and capacity development. </w:t>
      </w:r>
    </w:p>
    <w:p w14:paraId="33065C75" w14:textId="77777777" w:rsidR="00BC166B" w:rsidRPr="004819AF" w:rsidRDefault="00BC166B" w:rsidP="00BC166B">
      <w:r w:rsidRPr="004819AF">
        <w:t>In other ways, the role was framed as having particular expectations for networking, communication and managing people. In other words, the role was specified as both focused (on research capacity, implementation and strategic influence) but also relative broad (in terms of general project management activities).</w:t>
      </w:r>
    </w:p>
    <w:p w14:paraId="1615D577" w14:textId="77777777" w:rsidR="00BC166B" w:rsidRPr="004819AF" w:rsidRDefault="00BC166B" w:rsidP="00BC166B">
      <w:pPr>
        <w:pStyle w:val="Heading2"/>
      </w:pPr>
      <w:bookmarkStart w:id="5" w:name="_Toc43533257"/>
      <w:r w:rsidRPr="004819AF">
        <w:t>Relationships</w:t>
      </w:r>
      <w:bookmarkEnd w:id="5"/>
    </w:p>
    <w:p w14:paraId="5EAAEB5A" w14:textId="77777777" w:rsidR="00BC166B" w:rsidRPr="004819AF" w:rsidRDefault="00BC166B" w:rsidP="00BC166B">
      <w:r w:rsidRPr="004819AF">
        <w:t xml:space="preserve">When considering the relationships involved </w:t>
      </w:r>
      <w:r w:rsidR="00CE347E" w:rsidRPr="004819AF">
        <w:t xml:space="preserve">in </w:t>
      </w:r>
      <w:r w:rsidRPr="004819AF">
        <w:t>Anna’s embedded role, it is important to recognise that she ha</w:t>
      </w:r>
      <w:r w:rsidR="00CE347E" w:rsidRPr="004819AF">
        <w:t>d</w:t>
      </w:r>
      <w:r w:rsidRPr="004819AF">
        <w:t xml:space="preserve"> only been in post for a relatively short amount of time (commencing late 2018). Much of Anna’s initial work focused on identifying important networks and then building the associated relationships</w:t>
      </w:r>
      <w:r w:rsidR="00CE347E" w:rsidRPr="004819AF">
        <w:t xml:space="preserve">. </w:t>
      </w:r>
    </w:p>
    <w:p w14:paraId="5E13D394" w14:textId="77777777" w:rsidR="00BC166B" w:rsidRPr="004819AF" w:rsidRDefault="00123D77" w:rsidP="00123D77">
      <w:pPr>
        <w:pStyle w:val="Quote"/>
      </w:pPr>
      <w:r w:rsidRPr="004819AF">
        <w:rPr>
          <w:b/>
          <w:bCs/>
          <w:i w:val="0"/>
          <w:iCs w:val="0"/>
        </w:rPr>
        <w:t>Anna, embedded researcher, Bridgetown:</w:t>
      </w:r>
      <w:r w:rsidRPr="004819AF">
        <w:t xml:space="preserve"> </w:t>
      </w:r>
      <w:r w:rsidR="00BC166B" w:rsidRPr="004819AF">
        <w:t>… to try and understand the research culture first and spend the first year… trying to get to know the different AHP professions and their research priorities and their wealth of skills and ability, and what people are good at and what people need support with and then I would use that to inform what my strategy and my plan would be for the coming year</w:t>
      </w:r>
      <w:r w:rsidR="00760E62" w:rsidRPr="004819AF">
        <w:t>…</w:t>
      </w:r>
      <w:r w:rsidR="00BC166B" w:rsidRPr="004819AF">
        <w:t xml:space="preserve"> They were really good with that because I think the </w:t>
      </w:r>
      <w:r w:rsidR="00940791" w:rsidRPr="004819AF">
        <w:t>d</w:t>
      </w:r>
      <w:r w:rsidR="00BC166B" w:rsidRPr="004819AF">
        <w:t>irector really got a sense that it takes time to both understand the research culture but also to become embedded within it so people knew who I am and I’d developed a bit of kind of credibility or an approachability over the first year.</w:t>
      </w:r>
    </w:p>
    <w:p w14:paraId="39A8C695" w14:textId="11CD3F05" w:rsidR="00BC166B" w:rsidRPr="004819AF" w:rsidRDefault="00BC166B" w:rsidP="00940791">
      <w:pPr>
        <w:pStyle w:val="Normalafterlist"/>
      </w:pPr>
      <w:r w:rsidRPr="004819AF">
        <w:t>Anna work</w:t>
      </w:r>
      <w:r w:rsidR="00940791" w:rsidRPr="004819AF">
        <w:t>ed</w:t>
      </w:r>
      <w:r w:rsidRPr="004819AF">
        <w:t xml:space="preserve"> with a variety of clinical and academic colleagues – she acknowledge</w:t>
      </w:r>
      <w:r w:rsidR="00940791" w:rsidRPr="004819AF">
        <w:t>d</w:t>
      </w:r>
      <w:r w:rsidRPr="004819AF">
        <w:t xml:space="preserve"> particularly important people and groups to her role in the completed identification tool</w:t>
      </w:r>
      <w:r w:rsidR="007C058A" w:rsidRPr="004819AF">
        <w:t xml:space="preserve"> (</w:t>
      </w:r>
      <w:r w:rsidR="007C058A" w:rsidRPr="004819AF">
        <w:rPr>
          <w:i/>
          <w:iCs/>
        </w:rPr>
        <w:t xml:space="preserve">Figure </w:t>
      </w:r>
      <w:r w:rsidR="00024677">
        <w:rPr>
          <w:i/>
          <w:iCs/>
        </w:rPr>
        <w:t>SM4.</w:t>
      </w:r>
      <w:r w:rsidR="007C058A" w:rsidRPr="004819AF">
        <w:rPr>
          <w:i/>
          <w:iCs/>
        </w:rPr>
        <w:t>1</w:t>
      </w:r>
      <w:r w:rsidR="007C058A" w:rsidRPr="004819AF">
        <w:t>)</w:t>
      </w:r>
      <w:r w:rsidRPr="004819AF">
        <w:t xml:space="preserve">. During the various interviews with Anna, we spoke about these individuals (and groups) to understand the nature of </w:t>
      </w:r>
      <w:r w:rsidR="007C058A" w:rsidRPr="004819AF">
        <w:t xml:space="preserve">each </w:t>
      </w:r>
      <w:r w:rsidRPr="004819AF">
        <w:t>relationship</w:t>
      </w:r>
      <w:r w:rsidR="007C058A" w:rsidRPr="004819AF">
        <w:t>s</w:t>
      </w:r>
      <w:r w:rsidRPr="004819AF">
        <w:t xml:space="preserve">, and how </w:t>
      </w:r>
      <w:r w:rsidR="007C058A" w:rsidRPr="004819AF">
        <w:t xml:space="preserve">it </w:t>
      </w:r>
      <w:r w:rsidRPr="004819AF">
        <w:t>ha</w:t>
      </w:r>
      <w:r w:rsidR="007C058A" w:rsidRPr="004819AF">
        <w:t>d</w:t>
      </w:r>
      <w:r w:rsidRPr="004819AF">
        <w:t xml:space="preserve"> evolved. We</w:t>
      </w:r>
      <w:r w:rsidR="007C058A" w:rsidRPr="004819AF">
        <w:t xml:space="preserve"> </w:t>
      </w:r>
      <w:r w:rsidRPr="004819AF">
        <w:t>also</w:t>
      </w:r>
      <w:r w:rsidR="00BB5148">
        <w:t xml:space="preserve"> </w:t>
      </w:r>
      <w:r w:rsidRPr="004819AF">
        <w:t xml:space="preserve">discussed the types of activities and interactions that </w:t>
      </w:r>
      <w:r w:rsidR="007C058A" w:rsidRPr="004819AF">
        <w:t xml:space="preserve">took </w:t>
      </w:r>
      <w:r w:rsidRPr="004819AF">
        <w:t xml:space="preserve">place between her and them, and that would (or would not) occur without her involvement. </w:t>
      </w:r>
    </w:p>
    <w:p w14:paraId="1AD71899" w14:textId="61F08F91" w:rsidR="00BC166B" w:rsidRPr="004819AF" w:rsidRDefault="00BC166B" w:rsidP="00BC166B">
      <w:r w:rsidRPr="004819AF">
        <w:t>Anna ha</w:t>
      </w:r>
      <w:r w:rsidR="007C058A" w:rsidRPr="004819AF">
        <w:t>d</w:t>
      </w:r>
      <w:r w:rsidRPr="004819AF">
        <w:t xml:space="preserve"> some contact with </w:t>
      </w:r>
      <w:r w:rsidR="00CE347E" w:rsidRPr="004819AF">
        <w:t>front-line</w:t>
      </w:r>
      <w:r w:rsidRPr="004819AF">
        <w:t xml:space="preserve"> clinical colleagues</w:t>
      </w:r>
      <w:r w:rsidR="007C058A" w:rsidRPr="004819AF">
        <w:t xml:space="preserve">: </w:t>
      </w:r>
      <w:r w:rsidRPr="004819AF">
        <w:t xml:space="preserve">these relationships usually </w:t>
      </w:r>
      <w:r w:rsidR="007C058A" w:rsidRPr="004819AF">
        <w:t xml:space="preserve">took </w:t>
      </w:r>
      <w:r w:rsidRPr="004819AF">
        <w:t>the form of research methods training and also one-to-one mentorship</w:t>
      </w:r>
      <w:r w:rsidR="007C058A" w:rsidRPr="004819AF">
        <w:t xml:space="preserve"> or </w:t>
      </w:r>
      <w:r w:rsidRPr="004819AF">
        <w:t>supportive relationships (examples of which are offered later in this section). Some of these clinicians</w:t>
      </w:r>
      <w:r w:rsidR="007C058A" w:rsidRPr="004819AF">
        <w:t>, such as prospective PhD students,</w:t>
      </w:r>
      <w:r w:rsidRPr="004819AF">
        <w:t xml:space="preserve"> also ha</w:t>
      </w:r>
      <w:r w:rsidR="007C058A" w:rsidRPr="004819AF">
        <w:t>d</w:t>
      </w:r>
      <w:r w:rsidRPr="004819AF">
        <w:t xml:space="preserve"> formal ties with the university. Anna also ha</w:t>
      </w:r>
      <w:r w:rsidR="007C058A" w:rsidRPr="004819AF">
        <w:t>d</w:t>
      </w:r>
      <w:r w:rsidRPr="004819AF">
        <w:t xml:space="preserve"> formal relationships in the academic institution through her line management as noted previously.</w:t>
      </w:r>
    </w:p>
    <w:p w14:paraId="48D77096" w14:textId="6653A70A" w:rsidR="00BC166B" w:rsidRPr="004819AF" w:rsidRDefault="00BB5148" w:rsidP="00BC166B">
      <w:r w:rsidRPr="004819AF">
        <w:rPr>
          <w:noProof/>
        </w:rPr>
        <mc:AlternateContent>
          <mc:Choice Requires="wpg">
            <w:drawing>
              <wp:anchor distT="0" distB="0" distL="114300" distR="114300" simplePos="0" relativeHeight="251668480" behindDoc="0" locked="0" layoutInCell="1" allowOverlap="1" wp14:anchorId="3CBBB906" wp14:editId="67BA4C25">
                <wp:simplePos x="0" y="0"/>
                <wp:positionH relativeFrom="column">
                  <wp:posOffset>-935355</wp:posOffset>
                </wp:positionH>
                <wp:positionV relativeFrom="paragraph">
                  <wp:posOffset>1041400</wp:posOffset>
                </wp:positionV>
                <wp:extent cx="7676515" cy="5602605"/>
                <wp:effectExtent l="0" t="4445" r="27940" b="2540"/>
                <wp:wrapTopAndBottom/>
                <wp:docPr id="47" name="Group 47"/>
                <wp:cNvGraphicFramePr/>
                <a:graphic xmlns:a="http://schemas.openxmlformats.org/drawingml/2006/main">
                  <a:graphicData uri="http://schemas.microsoft.com/office/word/2010/wordprocessingGroup">
                    <wpg:wgp>
                      <wpg:cNvGrpSpPr/>
                      <wpg:grpSpPr>
                        <a:xfrm rot="16200000">
                          <a:off x="0" y="0"/>
                          <a:ext cx="7676515" cy="5602605"/>
                          <a:chOff x="0" y="0"/>
                          <a:chExt cx="7676934" cy="5602605"/>
                        </a:xfrm>
                      </wpg:grpSpPr>
                      <wpg:grpSp>
                        <wpg:cNvPr id="48" name="Group 48"/>
                        <wpg:cNvGrpSpPr/>
                        <wpg:grpSpPr>
                          <a:xfrm>
                            <a:off x="275374" y="4642428"/>
                            <a:ext cx="1844040" cy="848995"/>
                            <a:chOff x="0" y="-18476"/>
                            <a:chExt cx="1844595" cy="849192"/>
                          </a:xfrm>
                        </wpg:grpSpPr>
                        <wps:wsp>
                          <wps:cNvPr id="49" name="Oval 49"/>
                          <wps:cNvSpPr/>
                          <wps:spPr>
                            <a:xfrm>
                              <a:off x="165100" y="241300"/>
                              <a:ext cx="1518538" cy="308101"/>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18476"/>
                              <a:ext cx="1844595" cy="849192"/>
                            </a:xfrm>
                            <a:prstGeom prst="rect">
                              <a:avLst/>
                            </a:prstGeom>
                            <a:noFill/>
                            <a:ln w="6350">
                              <a:solidFill>
                                <a:prstClr val="black"/>
                              </a:solidFill>
                            </a:ln>
                          </wps:spPr>
                          <wps:txbx>
                            <w:txbxContent>
                              <w:p w14:paraId="1E373BC9" w14:textId="77777777" w:rsidR="00BB5148" w:rsidRPr="00D6769F" w:rsidRDefault="00BB5148" w:rsidP="00940791">
                                <w:pPr>
                                  <w:pStyle w:val="Tabletext"/>
                                  <w:spacing w:line="276" w:lineRule="auto"/>
                                  <w:jc w:val="center"/>
                                  <w:rPr>
                                    <w:b/>
                                    <w:bCs/>
                                    <w:sz w:val="22"/>
                                    <w:szCs w:val="22"/>
                                  </w:rPr>
                                </w:pPr>
                                <w:r w:rsidRPr="00D6769F">
                                  <w:rPr>
                                    <w:b/>
                                    <w:bCs/>
                                    <w:sz w:val="22"/>
                                    <w:szCs w:val="22"/>
                                  </w:rPr>
                                  <w:t>Colour code:</w:t>
                                </w:r>
                              </w:p>
                              <w:p w14:paraId="47FD5F17" w14:textId="77777777" w:rsidR="00BB5148" w:rsidRPr="00940791" w:rsidRDefault="00BB5148" w:rsidP="00940791">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5E35E3B9" w14:textId="77777777" w:rsidR="00BB5148" w:rsidRPr="00D6769F" w:rsidRDefault="00BB5148" w:rsidP="00940791">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5596674" y="4826000"/>
                            <a:ext cx="2080260" cy="775335"/>
                            <a:chOff x="241362" y="0"/>
                            <a:chExt cx="2081391" cy="775335"/>
                          </a:xfrm>
                        </wpg:grpSpPr>
                        <wps:wsp>
                          <wps:cNvPr id="52" name="Left-right Arrow 52"/>
                          <wps:cNvSpPr/>
                          <wps:spPr>
                            <a:xfrm>
                              <a:off x="241362" y="455294"/>
                              <a:ext cx="2041436" cy="190879"/>
                            </a:xfrm>
                            <a:prstGeom prst="leftRightArrow">
                              <a:avLst>
                                <a:gd name="adj1" fmla="val 51443"/>
                                <a:gd name="adj2" fmla="val 131697"/>
                              </a:avLst>
                            </a:prstGeom>
                            <a:gradFill flip="none" rotWithShape="1">
                              <a:gsLst>
                                <a:gs pos="100000">
                                  <a:schemeClr val="bg1">
                                    <a:lumMod val="65000"/>
                                  </a:schemeClr>
                                </a:gs>
                                <a:gs pos="0">
                                  <a:schemeClr val="bg1">
                                    <a:lumMod val="95000"/>
                                  </a:schemeClr>
                                </a:gs>
                                <a:gs pos="52000">
                                  <a:schemeClr val="bg1">
                                    <a:lumMod val="75000"/>
                                  </a:schemeClr>
                                </a:gs>
                                <a:gs pos="100000">
                                  <a:schemeClr val="accent1">
                                    <a:lumMod val="45000"/>
                                    <a:lumOff val="55000"/>
                                  </a:schemeClr>
                                </a:gs>
                                <a:gs pos="100000">
                                  <a:schemeClr val="bg1">
                                    <a:lumMod val="50000"/>
                                  </a:schemeClr>
                                </a:gs>
                              </a:gsLst>
                              <a:lin ang="10800000" scaled="1"/>
                              <a:tileRect/>
                            </a:grad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304867" y="419100"/>
                              <a:ext cx="316230" cy="252095"/>
                            </a:xfrm>
                            <a:prstGeom prst="rect">
                              <a:avLst/>
                            </a:prstGeom>
                            <a:noFill/>
                            <a:ln w="6350">
                              <a:noFill/>
                            </a:ln>
                          </wps:spPr>
                          <wps:txbx>
                            <w:txbxContent>
                              <w:p w14:paraId="6B0095CF" w14:textId="77777777" w:rsidR="00BB5148" w:rsidRPr="00492C03" w:rsidRDefault="00BB5148" w:rsidP="00940791">
                                <w:pPr>
                                  <w:rPr>
                                    <w:b/>
                                    <w:bCs/>
                                  </w:rPr>
                                </w:pPr>
                                <w:r w:rsidRPr="00492C0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469900" y="0"/>
                              <a:ext cx="1571536" cy="733804"/>
                            </a:xfrm>
                            <a:prstGeom prst="rect">
                              <a:avLst/>
                            </a:prstGeom>
                            <a:noFill/>
                            <a:ln w="6350">
                              <a:noFill/>
                            </a:ln>
                          </wps:spPr>
                          <wps:txbx>
                            <w:txbxContent>
                              <w:p w14:paraId="75D1954A" w14:textId="77777777" w:rsidR="00BB5148" w:rsidRPr="00D6769F" w:rsidRDefault="00BB5148" w:rsidP="00940791">
                                <w:pPr>
                                  <w:spacing w:line="240" w:lineRule="auto"/>
                                  <w:jc w:val="center"/>
                                  <w:rPr>
                                    <w:b/>
                                    <w:bCs/>
                                    <w:szCs w:val="22"/>
                                  </w:rPr>
                                </w:pPr>
                                <w:r w:rsidRPr="00D6769F">
                                  <w:rPr>
                                    <w:b/>
                                    <w:bCs/>
                                    <w:szCs w:val="22"/>
                                  </w:rPr>
                                  <w:t>Perceived degree of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2006523" y="419100"/>
                              <a:ext cx="316230" cy="356235"/>
                            </a:xfrm>
                            <a:prstGeom prst="rect">
                              <a:avLst/>
                            </a:prstGeom>
                            <a:noFill/>
                            <a:ln w="6350">
                              <a:noFill/>
                            </a:ln>
                          </wps:spPr>
                          <wps:txbx>
                            <w:txbxContent>
                              <w:p w14:paraId="0E0F3AA0" w14:textId="77777777" w:rsidR="00BB5148" w:rsidRPr="006832FB" w:rsidRDefault="00BB5148" w:rsidP="00940791">
                                <w:pPr>
                                  <w:rPr>
                                    <w:rFonts w:ascii="Arial Black" w:hAnsi="Arial Black"/>
                                    <w:b/>
                                    <w:bCs/>
                                    <w:sz w:val="18"/>
                                    <w:szCs w:val="18"/>
                                  </w:rPr>
                                </w:pPr>
                                <w:r w:rsidRPr="006832FB">
                                  <w:rPr>
                                    <w:rFonts w:ascii="Arial Black" w:hAnsi="Arial Black"/>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6" name="Group 56"/>
                        <wpg:cNvGrpSpPr/>
                        <wpg:grpSpPr>
                          <a:xfrm>
                            <a:off x="783374" y="0"/>
                            <a:ext cx="6866890" cy="5602605"/>
                            <a:chOff x="0" y="0"/>
                            <a:chExt cx="6867158" cy="5602640"/>
                          </a:xfrm>
                        </wpg:grpSpPr>
                        <wps:wsp>
                          <wps:cNvPr id="57" name="Doughnut 57"/>
                          <wps:cNvSpPr>
                            <a:spLocks noChangeAspect="1"/>
                          </wps:cNvSpPr>
                          <wps:spPr>
                            <a:xfrm>
                              <a:off x="419100" y="279400"/>
                              <a:ext cx="6096000" cy="5014595"/>
                            </a:xfrm>
                            <a:prstGeom prst="donut">
                              <a:avLst>
                                <a:gd name="adj" fmla="val 18721"/>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ughnut 58"/>
                          <wps:cNvSpPr/>
                          <wps:spPr>
                            <a:xfrm>
                              <a:off x="1371600" y="965200"/>
                              <a:ext cx="4201795" cy="3626485"/>
                            </a:xfrm>
                            <a:prstGeom prst="donut">
                              <a:avLst>
                                <a:gd name="adj" fmla="val 1939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Doughnut 59"/>
                          <wps:cNvSpPr/>
                          <wps:spPr>
                            <a:xfrm>
                              <a:off x="2082800" y="1651000"/>
                              <a:ext cx="2781300" cy="2241550"/>
                            </a:xfrm>
                            <a:prstGeom prst="donut">
                              <a:avLst>
                                <a:gd name="adj" fmla="val 3276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Connector 60"/>
                          <wps:cNvCnPr/>
                          <wps:spPr>
                            <a:xfrm>
                              <a:off x="0" y="2794000"/>
                              <a:ext cx="6867158" cy="0"/>
                            </a:xfrm>
                            <a:prstGeom prst="line">
                              <a:avLst/>
                            </a:prstGeom>
                            <a:ln w="15875">
                              <a:solidFill>
                                <a:schemeClr val="tx1">
                                  <a:alpha val="50000"/>
                                </a:schemeClr>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3441700" y="0"/>
                              <a:ext cx="0" cy="5602640"/>
                            </a:xfrm>
                            <a:prstGeom prst="line">
                              <a:avLst/>
                            </a:prstGeom>
                            <a:ln w="15875">
                              <a:solidFill>
                                <a:schemeClr val="dk1">
                                  <a:shade val="95000"/>
                                  <a:satMod val="105000"/>
                                  <a:alpha val="50000"/>
                                </a:schemeClr>
                              </a:solidFill>
                            </a:ln>
                          </wps:spPr>
                          <wps:style>
                            <a:lnRef idx="1">
                              <a:schemeClr val="dk1"/>
                            </a:lnRef>
                            <a:fillRef idx="0">
                              <a:schemeClr val="dk1"/>
                            </a:fillRef>
                            <a:effectRef idx="0">
                              <a:schemeClr val="dk1"/>
                            </a:effectRef>
                            <a:fontRef idx="minor">
                              <a:schemeClr val="tx1"/>
                            </a:fontRef>
                          </wps:style>
                          <wps:bodyPr/>
                        </wps:wsp>
                        <wps:wsp>
                          <wps:cNvPr id="62" name="Oval 7"/>
                          <wps:cNvSpPr/>
                          <wps:spPr>
                            <a:xfrm>
                              <a:off x="2730500" y="2336800"/>
                              <a:ext cx="1442690" cy="897723"/>
                            </a:xfrm>
                            <a:prstGeom prst="ellipse">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2717800" y="2435398"/>
                              <a:ext cx="1483456" cy="756875"/>
                            </a:xfrm>
                            <a:prstGeom prst="rect">
                              <a:avLst/>
                            </a:prstGeom>
                            <a:noFill/>
                            <a:ln w="6350">
                              <a:noFill/>
                            </a:ln>
                          </wps:spPr>
                          <wps:txbx>
                            <w:txbxContent>
                              <w:p w14:paraId="3878B29A" w14:textId="77777777" w:rsidR="00BB5148" w:rsidRPr="00006084" w:rsidRDefault="00BB5148" w:rsidP="00940791">
                                <w:pPr>
                                  <w:spacing w:line="240" w:lineRule="auto"/>
                                  <w:jc w:val="center"/>
                                  <w:rPr>
                                    <w:b/>
                                    <w:bCs/>
                                    <w:sz w:val="38"/>
                                    <w:szCs w:val="38"/>
                                  </w:rPr>
                                </w:pPr>
                                <w:r w:rsidRPr="00006084">
                                  <w:rPr>
                                    <w:b/>
                                    <w:bCs/>
                                    <w:sz w:val="38"/>
                                    <w:szCs w:val="38"/>
                                  </w:rPr>
                                  <w:t>Bridgetown: Anna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Text Box 64"/>
                        <wps:cNvSpPr txBox="1"/>
                        <wps:spPr>
                          <a:xfrm>
                            <a:off x="4385296" y="3045235"/>
                            <a:ext cx="1225051" cy="431800"/>
                          </a:xfrm>
                          <a:prstGeom prst="rect">
                            <a:avLst/>
                          </a:prstGeom>
                          <a:noFill/>
                          <a:ln w="6350">
                            <a:noFill/>
                          </a:ln>
                        </wps:spPr>
                        <wps:txbx>
                          <w:txbxContent>
                            <w:p w14:paraId="34DCE478" w14:textId="77777777" w:rsidR="00BB5148" w:rsidRPr="004755F6" w:rsidRDefault="00BB5148" w:rsidP="00940791">
                              <w:pPr>
                                <w:pStyle w:val="Figuretext"/>
                                <w:rPr>
                                  <w:color w:val="C00000"/>
                                </w:rPr>
                              </w:pPr>
                              <w:r>
                                <w:rPr>
                                  <w:color w:val="C00000"/>
                                </w:rPr>
                                <w:t>Research dean/reader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2406608" y="715223"/>
                            <a:ext cx="975137" cy="407657"/>
                          </a:xfrm>
                          <a:prstGeom prst="rect">
                            <a:avLst/>
                          </a:prstGeom>
                          <a:noFill/>
                          <a:ln w="6350">
                            <a:noFill/>
                          </a:ln>
                        </wps:spPr>
                        <wps:txbx>
                          <w:txbxContent>
                            <w:p w14:paraId="1068C3FC" w14:textId="77777777" w:rsidR="00BB5148" w:rsidRPr="007D4C02" w:rsidRDefault="00BB5148" w:rsidP="00940791">
                              <w:pPr>
                                <w:pStyle w:val="Figuretext"/>
                                <w:rPr>
                                  <w:color w:val="00B050"/>
                                </w:rPr>
                              </w:pPr>
                              <w:r>
                                <w:rPr>
                                  <w:color w:val="00B050"/>
                                </w:rPr>
                                <w:t>NHS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3381746" y="2042186"/>
                            <a:ext cx="604472" cy="347930"/>
                          </a:xfrm>
                          <a:prstGeom prst="rect">
                            <a:avLst/>
                          </a:prstGeom>
                          <a:noFill/>
                          <a:ln w="6350">
                            <a:noFill/>
                          </a:ln>
                        </wps:spPr>
                        <wps:txbx>
                          <w:txbxContent>
                            <w:p w14:paraId="29506A25" w14:textId="77777777" w:rsidR="00BB5148" w:rsidRPr="00006084" w:rsidRDefault="00BB5148" w:rsidP="00940791">
                              <w:pPr>
                                <w:pStyle w:val="Figuretext"/>
                                <w:rPr>
                                  <w:color w:val="00B050"/>
                                  <w:szCs w:val="20"/>
                                </w:rPr>
                              </w:pPr>
                              <w:r w:rsidRPr="00006084">
                                <w:rPr>
                                  <w:color w:val="00B050"/>
                                  <w:szCs w:val="20"/>
                                </w:rPr>
                                <w:t>AHPs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4465207" y="1214672"/>
                            <a:ext cx="1131468" cy="584185"/>
                          </a:xfrm>
                          <a:prstGeom prst="rect">
                            <a:avLst/>
                          </a:prstGeom>
                          <a:noFill/>
                          <a:ln w="6350">
                            <a:noFill/>
                          </a:ln>
                        </wps:spPr>
                        <wps:txbx>
                          <w:txbxContent>
                            <w:p w14:paraId="1E5E005D" w14:textId="77777777" w:rsidR="00BB5148" w:rsidRPr="007D4C02" w:rsidRDefault="00BB5148" w:rsidP="00940791">
                              <w:pPr>
                                <w:pStyle w:val="Figuretext"/>
                                <w:rPr>
                                  <w:color w:val="00B050"/>
                                </w:rPr>
                              </w:pPr>
                              <w:r>
                                <w:rPr>
                                  <w:color w:val="00B050"/>
                                </w:rPr>
                                <w:t>AHP directorate and 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2866092" y="1427668"/>
                            <a:ext cx="868064" cy="319651"/>
                          </a:xfrm>
                          <a:prstGeom prst="rect">
                            <a:avLst/>
                          </a:prstGeom>
                          <a:noFill/>
                          <a:ln w="6350">
                            <a:noFill/>
                          </a:ln>
                        </wps:spPr>
                        <wps:txbx>
                          <w:txbxContent>
                            <w:p w14:paraId="64CB9CAE" w14:textId="77777777" w:rsidR="00BB5148" w:rsidRPr="007D4C02" w:rsidRDefault="00BB5148" w:rsidP="00940791">
                              <w:pPr>
                                <w:pStyle w:val="Figuretext"/>
                                <w:rPr>
                                  <w:color w:val="00B050"/>
                                </w:rPr>
                              </w:pPr>
                              <w:r>
                                <w:rPr>
                                  <w:color w:val="00B050"/>
                                </w:rPr>
                                <w:t>Patients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4834653" y="3561241"/>
                            <a:ext cx="1223037" cy="614038"/>
                          </a:xfrm>
                          <a:prstGeom prst="rect">
                            <a:avLst/>
                          </a:prstGeom>
                          <a:noFill/>
                          <a:ln w="6350">
                            <a:noFill/>
                          </a:ln>
                        </wps:spPr>
                        <wps:txbx>
                          <w:txbxContent>
                            <w:p w14:paraId="5A09B7A2" w14:textId="77777777" w:rsidR="00BB5148" w:rsidRPr="007D4C02" w:rsidRDefault="00BB5148" w:rsidP="00940791">
                              <w:pPr>
                                <w:pStyle w:val="Figuretext"/>
                                <w:rPr>
                                  <w:color w:val="0070C0"/>
                                </w:rPr>
                              </w:pPr>
                              <w:r>
                                <w:rPr>
                                  <w:color w:val="0070C0"/>
                                </w:rPr>
                                <w:t>Wider university collaborators outside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4452616" y="2044878"/>
                            <a:ext cx="1144058" cy="356706"/>
                          </a:xfrm>
                          <a:prstGeom prst="rect">
                            <a:avLst/>
                          </a:prstGeom>
                          <a:noFill/>
                          <a:ln w="6350">
                            <a:noFill/>
                          </a:ln>
                        </wps:spPr>
                        <wps:txbx>
                          <w:txbxContent>
                            <w:p w14:paraId="11B06651" w14:textId="77777777" w:rsidR="00BB5148" w:rsidRPr="00006084" w:rsidRDefault="00BB5148" w:rsidP="00940791">
                              <w:pPr>
                                <w:pStyle w:val="Figuretext"/>
                                <w:rPr>
                                  <w:color w:val="00B050"/>
                                </w:rPr>
                              </w:pPr>
                              <w:r w:rsidRPr="00006084">
                                <w:rPr>
                                  <w:color w:val="00B050"/>
                                </w:rPr>
                                <w:t>AHP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1723288" y="3561241"/>
                            <a:ext cx="1658458" cy="838280"/>
                          </a:xfrm>
                          <a:prstGeom prst="rect">
                            <a:avLst/>
                          </a:prstGeom>
                          <a:noFill/>
                          <a:ln w="6350">
                            <a:noFill/>
                          </a:ln>
                        </wps:spPr>
                        <wps:txbx>
                          <w:txbxContent>
                            <w:p w14:paraId="1CBD05F0" w14:textId="77777777" w:rsidR="00BB5148" w:rsidRPr="007D4C02" w:rsidRDefault="00BB5148" w:rsidP="00940791">
                              <w:pPr>
                                <w:pStyle w:val="Figuretext"/>
                                <w:rPr>
                                  <w:color w:val="0070C0"/>
                                </w:rPr>
                              </w:pPr>
                              <w:r>
                                <w:rPr>
                                  <w:color w:val="0070C0"/>
                                </w:rPr>
                                <w:t>Friends – with work-related knowledge/informal/</w:t>
                              </w:r>
                              <w:r>
                                <w:rPr>
                                  <w:color w:val="0070C0"/>
                                </w:rPr>
                                <w:br/>
                                <w:t>personal relationships/</w:t>
                              </w:r>
                              <w:r>
                                <w:rPr>
                                  <w:color w:val="0070C0"/>
                                </w:rPr>
                                <w:br/>
                                <w:t>colleagues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4275034" y="552512"/>
                            <a:ext cx="1600985" cy="470529"/>
                          </a:xfrm>
                          <a:prstGeom prst="rect">
                            <a:avLst/>
                          </a:prstGeom>
                          <a:noFill/>
                          <a:ln w="6350">
                            <a:noFill/>
                          </a:ln>
                        </wps:spPr>
                        <wps:txbx>
                          <w:txbxContent>
                            <w:p w14:paraId="70FF63CE" w14:textId="77777777" w:rsidR="00BB5148" w:rsidRPr="007D4C02" w:rsidRDefault="00BB5148" w:rsidP="00940791">
                              <w:pPr>
                                <w:pStyle w:val="Figuretext"/>
                                <w:rPr>
                                  <w:color w:val="00B050"/>
                                </w:rPr>
                              </w:pPr>
                              <w:r>
                                <w:rPr>
                                  <w:color w:val="00B050"/>
                                </w:rPr>
                                <w:t>AHP leads for each locality + AHP governance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rot="5400000">
                            <a:off x="-1845049" y="1995963"/>
                            <a:ext cx="4194623" cy="504526"/>
                          </a:xfrm>
                          <a:prstGeom prst="rect">
                            <a:avLst/>
                          </a:prstGeom>
                          <a:solidFill>
                            <a:prstClr val="white"/>
                          </a:solidFill>
                          <a:ln>
                            <a:noFill/>
                          </a:ln>
                        </wps:spPr>
                        <wps:txbx>
                          <w:txbxContent>
                            <w:p w14:paraId="0AE2DDBB" w14:textId="13BCD620" w:rsidR="00BB5148" w:rsidRPr="00465E06" w:rsidRDefault="00BB5148" w:rsidP="008C5E8D">
                              <w:pPr>
                                <w:pStyle w:val="Figuretitle"/>
                                <w:rPr>
                                  <w:noProof/>
                                </w:rPr>
                              </w:pPr>
                              <w:r w:rsidRPr="00465E06">
                                <w:t xml:space="preserve">Figure </w:t>
                              </w:r>
                              <w:r>
                                <w:t>SM4.</w:t>
                              </w:r>
                              <w:r w:rsidRPr="00465E06">
                                <w:fldChar w:fldCharType="begin"/>
                              </w:r>
                              <w:r w:rsidRPr="00465E06">
                                <w:instrText xml:space="preserve"> SEQ Figure \* ARABIC </w:instrText>
                              </w:r>
                              <w:r w:rsidRPr="00465E06">
                                <w:fldChar w:fldCharType="separate"/>
                              </w:r>
                              <w:r>
                                <w:rPr>
                                  <w:noProof/>
                                </w:rPr>
                                <w:t>1</w:t>
                              </w:r>
                              <w:r w:rsidRPr="00465E06">
                                <w:fldChar w:fldCharType="end"/>
                              </w:r>
                              <w:r w:rsidRPr="00465E06">
                                <w:t>: Embedded researcher key partners</w:t>
                              </w:r>
                              <w:r>
                                <w:t>, Bridgetown – Anna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4" name="Text Box 74"/>
                        <wps:cNvSpPr txBox="1"/>
                        <wps:spPr>
                          <a:xfrm>
                            <a:off x="5876020" y="3729564"/>
                            <a:ext cx="1114655" cy="615974"/>
                          </a:xfrm>
                          <a:prstGeom prst="rect">
                            <a:avLst/>
                          </a:prstGeom>
                          <a:noFill/>
                          <a:ln w="6350">
                            <a:noFill/>
                          </a:ln>
                        </wps:spPr>
                        <wps:txbx>
                          <w:txbxContent>
                            <w:p w14:paraId="2AC5F6F2" w14:textId="77777777" w:rsidR="00BB5148" w:rsidRPr="00D6769F" w:rsidRDefault="00BB5148" w:rsidP="00940791">
                              <w:pPr>
                                <w:pStyle w:val="Figuretext"/>
                                <w:rPr>
                                  <w:color w:val="C00000"/>
                                  <w:szCs w:val="20"/>
                                </w:rPr>
                              </w:pPr>
                              <w:r>
                                <w:rPr>
                                  <w:color w:val="C00000"/>
                                  <w:szCs w:val="20"/>
                                </w:rPr>
                                <w:t>Nursing and health sciences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BBB906" id="Group 47" o:spid="_x0000_s1026" style="position:absolute;margin-left:-73.65pt;margin-top:82pt;width:604.45pt;height:441.15pt;rotation:-90;z-index:251668480" coordsize="76769,5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F7/QoAAPJUAAAOAAAAZHJzL2Uyb0RvYy54bWzsXFtzmzwavt+Z/Q8M920QSBw8db7JptvO&#10;zvT72mm702uC8WGLgQXSuPvr93klITC2Gztt44zjXGQMSEKHR+/7vAf06o/VMrO+pVW9KPKxzV46&#10;tpXmSTFZ5LOx/e/Pb16EtlU3cT6JsyJPx/b3tLb/uPz7317dlaPULeZFNkkrC43k9eiuHNvzpilH&#10;Fxd1Mk+Xcf2yKNMcD6dFtYwbXFazi0kV36H1ZXbhOo5/cVdUk7IqkrSucfe1emhfyvan0zRp3k+n&#10;ddpY2dhG3xr5v5L/b+j/xeWreDSr4nK+SHQ34gf0YhkvcrzUNPU6bmLrtlpsNLVcJFVRF9PmZVIs&#10;L4rpdJGkcgwYDXMGo3lbFbelHMtsdDcrzTRhagfz9OBmk7++faisxWRs88C28niJNZKvtXCNybkr&#10;ZyOUeVuVn8oPlb4xU1c03tW0WlpVgXllPtYDf3IaMDBrJWf5u5nldNVYCW4GfuALJmwrwTPhO67v&#10;CLUOyRyLtVEvmf+zVzPy+EbNC9WPy1cX1F3TO3NhhtEOFaBcG2q471BpyHpsbiC8AH3BILjPXe7K&#10;RuJRO0wWcu5wYI6GGfIwiraP8gUKBn47Ae1QqbZADV07YpFLRXaOFLun7gBS/xxAPs3jMpW4q2nx&#10;21mL2ll7/y3OLB6pSZNFDDjqUQ2ctMjoTRfDmgMcNF0uZx5+yq1nZkuwUHhYF5otzwmZw9bGG4/K&#10;qm7epsXSoh9jO82yRVlTL+NR/O1d3ajZaUvR7Syn/3nxZpFl6indAUbaTspfzfcsVaU/plPsBCDU&#10;la1KGZReZ5WF4Y7tOEnSvGHq0TyepOq2kJhXzZsacqGyHA1Sy1O837StGyD5ttm2akaXp6qpFGGm&#10;stpc5jXrHVOVTQ355iJvTOXlIi+qbSPLMCr9ZlW+nSQ1NTRLN8XkO2AgNzoWsS6TNwssw7u4bj7E&#10;FSQmbkILNO/xb5oVd2O70L9sa15U/9t2n8oDp3hqW3eQwGO7/u9tXKW2lf0rB4Ijhg0EkS0vuAhc&#10;XFT9Jzf9J/nt8rrAMjHZO/mTyjdZ+3NaFcsvUBZX9FY8ivME7x7bSVO1F9eN0gxQN0l6dSWLQUyX&#10;cfMu/1Qm1DjNKmHs8+pLXJUaiw1Q/FfR7poNPKqyVDMvrm6bYrqQYO3mVc83djBJqkfYygLjVwLw&#10;M23AfxQrC7eAAXo7djxtZ6tZ4T6NWd/fsbHRFLZsX4qZPX2PDNvY0xXUtZzhHRvabGXa2xZA5nvo&#10;Nk1sXWSLCe3zdn3Mtr3J4uSrhnevFATpFmHQrG5WerQnjPjmKeG9U9lKS0vtPVTYAru6r7BxLZfp&#10;fm5CeNAKW4jI91uNHYJ1DHWQ64RERpQOCqDevaHGJs3luxLwWn915AS1mReho6TButrH1NgCXVXT&#10;9i6dNi+qxWzeWFdVVdxZeLS+3X+8yXsD50K4EafaHddxHc6456uxs8gJA0kOzNg3dnqG/nyk7sje&#10;dHueGp1NdKfjyX8wndNlBv1CjENAIXjqxf0yGGRXhnnMjyRzxculGJG6uE8LwPalqLCmYBBjO4dd&#10;AkVRNF8WzVzK8FbOz2rQCtmj2ioLaCQQGAIN3Rro4JuZUg3Z7fLPYqL0sk/UgLqLnpji8mpW91vd&#10;u8FozwYFEfF9exns2ejusfeJUX/8vG0ZovZ2Scxe8ijR3r5nWna/cNtkU6O7JxuvMouZLXLofphQ&#10;DNtd1rLqJM7SiVZ18ahZZOlHqCK1dC1caMmU1omEKza1jlnidVYmwbIPXbxXOdVnpnpmqpq2Ph+m&#10;6rUqrGOqUgc8gKl6Dg99eDmgnzmLyBpdU2LQHK6ntb8LGarsdYgO8nHQNm6ViGb9D2erhsei8R0s&#10;VLpkDPU+k9FTMr7gNBoaX5JPPQDS3I8i4JggPUAzEwETLSULPC905DuOCWdDOc9wPiU4w0k5hLO0&#10;mx4AZ/LoCxcifw8R7QmIa/miY2La6KIzph8H0/v5C2CKrvkLpH99n1gG6XntLwhCr3XwD2SrH/p+&#10;GGmqcFAEAzUhlrWbW9aEi1PZGYpldMMjLzptod/u1xcm8PO6uJ3N89vGwi10qreBpRVTviuSr7WV&#10;F9dzGFDpVV3CSNJWk/Sqa8+hqrnDXaiZF+1wN4j4kIT5TiQdM9KLIhwmgyD9CdqgYZMCPZbmmDb3&#10;1z0Ia86BMHBbV/d230DPCOsZ7cqi22Z27jbJ11pSdiNzAwxXTmXfXTkwHJtV28VeE9uJ4tkitM8W&#10;4bOzCE3wthNXOn5rYhdaeO0QQcwLGISMZBkR+MZQBnGE4oM29gp/r8/De3jGITIoIiexkmi/RgaF&#10;Ox1qPQHS+q7OMmhDrrf+S7Um5/gpRXevKZSKHXKOn25NhRAmFaKTQYelQyBa5ML9LGWQSo0YcEw3&#10;QDiJClA4yUX8BX7zNab4M0TIcwO/jdD8GiG0O4xwFkJGpKjskq2hmbMQovSOcxLHZFseYJtZog0y&#10;nY9FkWpl5H5qqljGdq+LPIdNVlQWHmoSBKPsOtepe23iU+fT1rauEkTKIBsIojWT9R4RhNjaPRlZ&#10;lLUBAzi4P4BGdhDZSnFWzmMdOtwZ5OsJmf1NpT1SsbbncO2xgx87h6uzGqc/zuEilqPdCo/kX/BN&#10;8sY2nJoYx1449ThnZERvcXjjJqnKbU6VDVX5K3E6+apx1AV5jVcAXDNuTEIAc1qm/uiopk4qfnsA&#10;ortKB6K5q2hUH+1kjUylBXdmIz5lJJt8GpkBO3SSaYG7w+p0A4/WX0LX9Tyf2B9qdEk0yG5x/dar&#10;GEZBAEe4WrMdAci9UmClwI3w5rPjaXfG7QNgenY8PTfHk7+ZioBbetMfmDTrBixozT+Xe8KLhl8P&#10;8NDjQmfUBcInxvRDYfD7sxFMjPqEQ13J00oG76JBj8XVNnMTfLPuB2KceyEyRQFhsDKk3ggdre0p&#10;PNcVDqX2Em/jHtMa8ZjhXBO4PmGMP6n0b22KmE/bkGX7M5+27bCUN1MUfLPSB6La5Y7vO4hBALMI&#10;5bqKpHWgjgKB+ILGtIMv3dpk5B0k7vfLbR37PumPeJ4hpk2Kg0mM9M1KH4hpZIexgCtJjVR+l4X6&#10;e8T2Sx7f4TyA8UOC2uNBhDTJI5MRY3udBfXj5N08jqA2qSgdqM1KHwhqzim0q9J9mcu4DwADtJ2k&#10;ZvhWhPttLk7I8QHqsVFt4tgnjOonRrEfB9cmZ6HDtVnrA3HtIvnMwdfgREAYRyAPEF7DdQjXEki7&#10;EtYMCQ6t6+9oDMSERk8Y1s+QgZggeAdqs9IHgpq8Hb5Qib9I7GWId6+DmoFoOy2v9hl3cFbAkSkI&#10;kySI5McZ1ifEQQK46Af57LgFrNFKHwpreD18Zog1D4OBrGZ0xkGbDwzgB45k3sd0gTATkTvD+pRg&#10;baKwRloHZqUPhDVDaMoNlQ9ku7T2RchbWIcepTodXVqfvz46xZNMyCsxlNZmpQ+ENci0cOh4KTBr&#10;HHIg2NBgRNJwBCNR+asDB97to6PaBKDOwvqUhPVmqDEwK70PqtVJTQKf1+BPRv51ohed0yMcnN0l&#10;zUecSRapGGbnFsEHOhxf1imUoygYzM+hvJebpRJxzNk8d/NFk+rG10rtdXIXHdajPpM2EapjbALQ&#10;RXVEFX6o46nwQx1NRUzyocdSPT97ko7mGYpys7L7gJ6cexrmyDDEwYKYf3JYB24kVBSzQzkD8/aF&#10;luU+ExHefmx70oSkjgHjRzpt7UnBWobXcbCmOpRHHQJKJ3f2r2W6ZHdU6eX/AQAA//8DAFBLAwQU&#10;AAYACAAAACEAoUvtOeQAAAANAQAADwAAAGRycy9kb3ducmV2LnhtbEyPQU/CQBCF7yb+h82YeDGw&#10;FU0tpVtibDQcSIjAxdu2O7aN3d3SHaD8e4eTXiZ58zJv3pctR9uJEw6h9U7B4zQCga7ypnW1gv3u&#10;fZKACKSd0Z13qOCCAZb57U2mU+PP7hNPW6oFh7iQagUNUZ9KGaoGrQ5T36Nj79sPVhPLoZZm0GcO&#10;t52cRVEsrW4df2h0j28NVj/bo1VAXfG1Xm027ceOysv6cHgei4eVUvd3Y7Hg8boAQTjS3wVcGbg/&#10;5Fys9EdnguhYx8xDCl5AsJvMkycQJa9n0TwGmWfyP0X+CwAA//8DAFBLAQItABQABgAIAAAAIQC2&#10;gziS/gAAAOEBAAATAAAAAAAAAAAAAAAAAAAAAABbQ29udGVudF9UeXBlc10ueG1sUEsBAi0AFAAG&#10;AAgAAAAhADj9If/WAAAAlAEAAAsAAAAAAAAAAAAAAAAALwEAAF9yZWxzLy5yZWxzUEsBAi0AFAAG&#10;AAgAAAAhAJXV8Xv9CgAA8lQAAA4AAAAAAAAAAAAAAAAALgIAAGRycy9lMm9Eb2MueG1sUEsBAi0A&#10;FAAGAAgAAAAhAKFL7TnkAAAADQEAAA8AAAAAAAAAAAAAAAAAVw0AAGRycy9kb3ducmV2LnhtbFBL&#10;BQYAAAAABAAEAPMAAABoDgAAAAA=&#10;">
                <v:group id="Group 48" o:spid="_x0000_s1027" style="position:absolute;left:2753;top:46424;width:18441;height:8490" coordorigin=",-184" coordsize="18445,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qOyQAAAOAAAAAPAAAAZHJzL2Rvd25yZXYueG1sRI9Na8JA&#10;EIbvQv/DMgVvdZN+IdFVxH7QgwhVQbwN2TEJZmdDdk3iv+8cCl4GXob3mXnmy8HVqqM2VJ4NpJME&#10;FHHubcWFgcP+62kKKkRki7VnMnCjAMvFw2iOmfU9/1K3i4USCIcMDZQxNpnWIS/JYZj4hlh2Z986&#10;jBLbQtsWe4G7Wj8nybt2WLFcKLGhdUn5ZXd1Br577Fcv6We3uZzXt9P+bXvcpGTM+HH4mMlYzUBF&#10;GuK98Y/4sQZe5WMREhnQiz8AAAD//wMAUEsBAi0AFAAGAAgAAAAhANvh9svuAAAAhQEAABMAAAAA&#10;AAAAAAAAAAAAAAAAAFtDb250ZW50X1R5cGVzXS54bWxQSwECLQAUAAYACAAAACEAWvQsW78AAAAV&#10;AQAACwAAAAAAAAAAAAAAAAAfAQAAX3JlbHMvLnJlbHNQSwECLQAUAAYACAAAACEAhRvKjskAAADg&#10;AAAADwAAAAAAAAAAAAAAAAAHAgAAZHJzL2Rvd25yZXYueG1sUEsFBgAAAAADAAMAtwAAAP0CAAAA&#10;AA==&#10;">
                  <v:oval id="Oval 49" o:spid="_x0000_s1028" style="position:absolute;left:1651;top:2413;width:15185;height: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rZyAAAAOAAAAAPAAAAZHJzL2Rvd25yZXYueG1sRI9Pa8JA&#10;FMTvBb/D8oReRDdtpdSYVUqKpSAKiR56fGRf/tDs25DdaPrtu4LQy8AwzG+YZDuaVlyod41lBU+L&#10;CARxYXXDlYLzaTd/A+E8ssbWMin4JQfbzeQhwVjbK2d0yX0lAoRdjApq77tYSlfUZNAtbEccstL2&#10;Bn2wfSV1j9cAN618jqJXabDhsFBjR2lNxU8+GAVDaY6H2UDf+12aY7NMXyj7ZKUep+PHOsj7GoSn&#10;0f837ogvrWC5gtuhcAbk5g8AAP//AwBQSwECLQAUAAYACAAAACEA2+H2y+4AAACFAQAAEwAAAAAA&#10;AAAAAAAAAAAAAAAAW0NvbnRlbnRfVHlwZXNdLnhtbFBLAQItABQABgAIAAAAIQBa9CxbvwAAABUB&#10;AAALAAAAAAAAAAAAAAAAAB8BAABfcmVscy8ucmVsc1BLAQItABQABgAIAAAAIQBXxHrZyAAAAOAA&#10;AAAPAAAAAAAAAAAAAAAAAAcCAABkcnMvZG93bnJldi54bWxQSwUGAAAAAAMAAwC3AAAA/AIAAAAA&#10;" fillcolor="#4f81bd [3204]" stroked="f" strokeweight="2pt"/>
                  <v:shapetype id="_x0000_t202" coordsize="21600,21600" o:spt="202" path="m,l,21600r21600,l21600,xe">
                    <v:stroke joinstyle="miter"/>
                    <v:path gradientshapeok="t" o:connecttype="rect"/>
                  </v:shapetype>
                  <v:shape id="Text Box 50" o:spid="_x0000_s1029" type="#_x0000_t202" style="position:absolute;top:-184;width:18445;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j1yQAAAOAAAAAPAAAAZHJzL2Rvd25yZXYueG1sRI9BSwMx&#10;EIXvQv9DmII3m61QlW3TUtSCgghWsT1ON9PNYjJZN3G7+uudg+Bl4DG87/EtVkPwqqcuNZENTCcF&#10;KOIq2oZrA2+vm4sbUCkjW/SRycA3JVgtR2cLLG088Qv121wrgXAq0YDLuS21TpWjgGkSW2L5HWMX&#10;MEvsam07PAk8eH1ZFFc6YMOy4LClW0fVx/YrGHh6333eb573xY4Ovpn1/to9/hyMOR8Pd3M56zmo&#10;TEP+b/whHqyBmSiIkMiAXv4CAAD//wMAUEsBAi0AFAAGAAgAAAAhANvh9svuAAAAhQEAABMAAAAA&#10;AAAAAAAAAAAAAAAAAFtDb250ZW50X1R5cGVzXS54bWxQSwECLQAUAAYACAAAACEAWvQsW78AAAAV&#10;AQAACwAAAAAAAAAAAAAAAAAfAQAAX3JlbHMvLnJlbHNQSwECLQAUAAYACAAAACEAFjj49ckAAADg&#10;AAAADwAAAAAAAAAAAAAAAAAHAgAAZHJzL2Rvd25yZXYueG1sUEsFBgAAAAADAAMAtwAAAP0CAAAA&#10;AA==&#10;" filled="f" strokeweight=".5pt">
                    <v:textbox>
                      <w:txbxContent>
                        <w:p w14:paraId="1E373BC9" w14:textId="77777777" w:rsidR="00BB5148" w:rsidRPr="00D6769F" w:rsidRDefault="00BB5148" w:rsidP="00940791">
                          <w:pPr>
                            <w:pStyle w:val="Tabletext"/>
                            <w:spacing w:line="276" w:lineRule="auto"/>
                            <w:jc w:val="center"/>
                            <w:rPr>
                              <w:b/>
                              <w:bCs/>
                              <w:sz w:val="22"/>
                              <w:szCs w:val="22"/>
                            </w:rPr>
                          </w:pPr>
                          <w:r w:rsidRPr="00D6769F">
                            <w:rPr>
                              <w:b/>
                              <w:bCs/>
                              <w:sz w:val="22"/>
                              <w:szCs w:val="22"/>
                            </w:rPr>
                            <w:t>Colour code:</w:t>
                          </w:r>
                        </w:p>
                        <w:p w14:paraId="47FD5F17" w14:textId="77777777" w:rsidR="00BB5148" w:rsidRPr="00940791" w:rsidRDefault="00BB5148" w:rsidP="00940791">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5E35E3B9" w14:textId="77777777" w:rsidR="00BB5148" w:rsidRPr="00D6769F" w:rsidRDefault="00BB5148" w:rsidP="00940791">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v:textbox>
                  </v:shape>
                </v:group>
                <v:group id="Group 51" o:spid="_x0000_s1030" style="position:absolute;left:55966;top:48260;width:20803;height:7753" coordorigin="2413" coordsize="20813,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OyAAAAOAAAAAPAAAAZHJzL2Rvd25yZXYueG1sRI9Pi8Iw&#10;FMTvwn6H8ARvmnZFkWoUcXfFgyz4B8Tbo3m2xealNNm2fnsjLHgZGIb5DbNYdaYUDdWusKwgHkUg&#10;iFOrC84UnE8/wxkI55E1lpZJwYMcrJYfvQUm2rZ8oOboMxEg7BJUkHtfJVK6NCeDbmQr4pDdbG3Q&#10;B1tnUtfYBrgp5WcUTaXBgsNCjhVtckrvxz+jYNtiux7H383+fts8rqfJ72Ufk1KDfvc1D7Keg/DU&#10;+XfjH7HTCiYxvA6FMyCXTwAAAP//AwBQSwECLQAUAAYACAAAACEA2+H2y+4AAACFAQAAEwAAAAAA&#10;AAAAAAAAAAAAAAAAW0NvbnRlbnRfVHlwZXNdLnhtbFBLAQItABQABgAIAAAAIQBa9CxbvwAAABUB&#10;AAALAAAAAAAAAAAAAAAAAB8BAABfcmVscy8ucmVsc1BLAQItABQABgAIAAAAIQCR+PXOyAAAAOAA&#10;AAAPAAAAAAAAAAAAAAAAAAcCAABkcnMvZG93bnJldi54bWxQSwUGAAAAAAMAAwC3AAAA/A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2" o:spid="_x0000_s1031" type="#_x0000_t69" style="position:absolute;left:2413;top:4552;width:20414;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u2xwAAAOAAAAAPAAAAZHJzL2Rvd25yZXYueG1sRI/dagIx&#10;FITvC75DOIJ3NVvBH1ajVK0gpSBqH+B0c8wubk6WJF3XtzeFgjcDwzDfMItVZ2vRkg+VYwVvwwwE&#10;ceF0xUbB93n3OgMRIrLG2jEpuFOA1bL3ssBcuxsfqT1FIxKEQ44KyhibXMpQlGQxDF1DnLKL8xZj&#10;st5I7fGW4LaWoyybSIsVp4USG9qUVFxPv1bBdPbzddiszRFNt//4NPIw9XWr1KDfbedJ3ucgInXx&#10;2fhH7LWC8Qj+DqUzIJcPAAAA//8DAFBLAQItABQABgAIAAAAIQDb4fbL7gAAAIUBAAATAAAAAAAA&#10;AAAAAAAAAAAAAABbQ29udGVudF9UeXBlc10ueG1sUEsBAi0AFAAGAAgAAAAhAFr0LFu/AAAAFQEA&#10;AAsAAAAAAAAAAAAAAAAAHwEAAF9yZWxzLy5yZWxzUEsBAi0AFAAGAAgAAAAhAH2ye7bHAAAA4AAA&#10;AA8AAAAAAAAAAAAAAAAABwIAAGRycy9kb3ducmV2LnhtbFBLBQYAAAAAAwADALcAAAD7AgAAAAA=&#10;" adj="2660,5244" fillcolor="#f2f2f2 [3052]" strokecolor="#243f60 [1604]">
                    <v:fill color2="#7f7f7f [1612]" rotate="t" angle="270" colors="0 #f2f2f2;34079f #bfbfbf;1 #a6a6a6;1 #b0c6e1;1 #7f7f7f" focus="100%" type="gradient"/>
                  </v:shape>
                  <v:shape id="Text Box 53" o:spid="_x0000_s1032" type="#_x0000_t202" style="position:absolute;left:3048;top:4191;width:31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dzOygAAAOAAAAAPAAAAZHJzL2Rvd25yZXYueG1sRI9Ba8JA&#10;FITvhf6H5RV6q5umWCS6CSFFFGkPWi+9PbPPJJh9G7Orxv56Vyj0MjAM8w0zywbTijP1rrGs4HUU&#10;gSAurW64UrD9nr9MQDiPrLG1TAqu5CBLHx9mmGh74TWdN74SAcIuQQW1910ipStrMuhGtiMO2d72&#10;Bn2wfSV1j5cAN62Mo+hdGmw4LNTYUVFTedicjIJVMf/C9S42k9+2WHzu8+64/Rkr9fw0fEyD5FMQ&#10;ngb/3/hDLLWC8RvcD4UzINMbAAAA//8DAFBLAQItABQABgAIAAAAIQDb4fbL7gAAAIUBAAATAAAA&#10;AAAAAAAAAAAAAAAAAABbQ29udGVudF9UeXBlc10ueG1sUEsBAi0AFAAGAAgAAAAhAFr0LFu/AAAA&#10;FQEAAAsAAAAAAAAAAAAAAAAAHwEAAF9yZWxzLy5yZWxzUEsBAi0AFAAGAAgAAAAhAHTp3M7KAAAA&#10;4AAAAA8AAAAAAAAAAAAAAAAABwIAAGRycy9kb3ducmV2LnhtbFBLBQYAAAAAAwADALcAAAD+AgAA&#10;AAA=&#10;" filled="f" stroked="f" strokeweight=".5pt">
                    <v:textbox>
                      <w:txbxContent>
                        <w:p w14:paraId="6B0095CF" w14:textId="77777777" w:rsidR="00BB5148" w:rsidRPr="00492C03" w:rsidRDefault="00BB5148" w:rsidP="00940791">
                          <w:pPr>
                            <w:rPr>
                              <w:b/>
                              <w:bCs/>
                            </w:rPr>
                          </w:pPr>
                          <w:r w:rsidRPr="00492C03">
                            <w:rPr>
                              <w:b/>
                              <w:bCs/>
                            </w:rPr>
                            <w:t>+</w:t>
                          </w:r>
                        </w:p>
                      </w:txbxContent>
                    </v:textbox>
                  </v:shape>
                  <v:shape id="Text Box 54" o:spid="_x0000_s1033" type="#_x0000_t202" style="position:absolute;left:4699;width:15715;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ES6ygAAAOAAAAAPAAAAZHJzL2Rvd25yZXYueG1sRI9Ba8JA&#10;FITvhf6H5RV6q5uGWiS6CSFFFGkPWi+9PbPPJJh9G7Orxv56Vyj0MjAM8w0zywbTijP1rrGs4HUU&#10;gSAurW64UrD9nr9MQDiPrLG1TAqu5CBLHx9mmGh74TWdN74SAcIuQQW1910ipStrMuhGtiMO2d72&#10;Bn2wfSV1j5cAN62Mo+hdGmw4LNTYUVFTedicjIJVMf/C9S42k9+2WHzu8+64/Rkr9fw0fEyD5FMQ&#10;ngb/3/hDLLWC8RvcD4UzINMbAAAA//8DAFBLAQItABQABgAIAAAAIQDb4fbL7gAAAIUBAAATAAAA&#10;AAAAAAAAAAAAAAAAAABbQ29udGVudF9UeXBlc10ueG1sUEsBAi0AFAAGAAgAAAAhAFr0LFu/AAAA&#10;FQEAAAsAAAAAAAAAAAAAAAAAHwEAAF9yZWxzLy5yZWxzUEsBAi0AFAAGAAgAAAAhAPsARLrKAAAA&#10;4AAAAA8AAAAAAAAAAAAAAAAABwIAAGRycy9kb3ducmV2LnhtbFBLBQYAAAAAAwADALcAAAD+AgAA&#10;AAA=&#10;" filled="f" stroked="f" strokeweight=".5pt">
                    <v:textbox>
                      <w:txbxContent>
                        <w:p w14:paraId="75D1954A" w14:textId="77777777" w:rsidR="00BB5148" w:rsidRPr="00D6769F" w:rsidRDefault="00BB5148" w:rsidP="00940791">
                          <w:pPr>
                            <w:spacing w:line="240" w:lineRule="auto"/>
                            <w:jc w:val="center"/>
                            <w:rPr>
                              <w:b/>
                              <w:bCs/>
                              <w:szCs w:val="22"/>
                            </w:rPr>
                          </w:pPr>
                          <w:r w:rsidRPr="00D6769F">
                            <w:rPr>
                              <w:b/>
                              <w:bCs/>
                              <w:szCs w:val="22"/>
                            </w:rPr>
                            <w:t>Perceived degree of importance</w:t>
                          </w:r>
                        </w:p>
                      </w:txbxContent>
                    </v:textbox>
                  </v:shape>
                  <v:shape id="Text Box 55" o:spid="_x0000_s1034" type="#_x0000_t202" style="position:absolute;left:20065;top:4191;width:316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EhyQAAAOAAAAAPAAAAZHJzL2Rvd25yZXYueG1sRI9Ba8JA&#10;FITvBf/D8gq91U2FiERXkYi0lPaQ6MXba/aZhO6+TbNbTf31XUHwMjAM8w2zWA3WiBP1vnWs4GWc&#10;gCCunG65VrDfbZ9nIHxA1mgck4I/8rBajh4WmGl35oJOZahFhLDPUEETQpdJ6auGLPqx64hjdnS9&#10;xRBtX0vd4znCrZGTJJlKiy3HhQY7yhuqvstfq+A9335i8TWxs4vJXz+O6+5nf0iVenocNvMo6zmI&#10;QEO4N26IN60gTeF6KJ4BufwHAAD//wMAUEsBAi0AFAAGAAgAAAAhANvh9svuAAAAhQEAABMAAAAA&#10;AAAAAAAAAAAAAAAAAFtDb250ZW50X1R5cGVzXS54bWxQSwECLQAUAAYACAAAACEAWvQsW78AAAAV&#10;AQAACwAAAAAAAAAAAAAAAAAfAQAAX3JlbHMvLnJlbHNQSwECLQAUAAYACAAAACEAlEzhIckAAADg&#10;AAAADwAAAAAAAAAAAAAAAAAHAgAAZHJzL2Rvd25yZXYueG1sUEsFBgAAAAADAAMAtwAAAP0CAAAA&#10;AA==&#10;" filled="f" stroked="f" strokeweight=".5pt">
                    <v:textbox>
                      <w:txbxContent>
                        <w:p w14:paraId="0E0F3AA0" w14:textId="77777777" w:rsidR="00BB5148" w:rsidRPr="006832FB" w:rsidRDefault="00BB5148" w:rsidP="00940791">
                          <w:pPr>
                            <w:rPr>
                              <w:rFonts w:ascii="Arial Black" w:hAnsi="Arial Black"/>
                              <w:b/>
                              <w:bCs/>
                              <w:sz w:val="18"/>
                              <w:szCs w:val="18"/>
                            </w:rPr>
                          </w:pPr>
                          <w:r w:rsidRPr="006832FB">
                            <w:rPr>
                              <w:rFonts w:ascii="Arial Black" w:hAnsi="Arial Black"/>
                              <w:b/>
                              <w:bCs/>
                              <w:sz w:val="18"/>
                              <w:szCs w:val="18"/>
                            </w:rPr>
                            <w:t>–</w:t>
                          </w:r>
                        </w:p>
                      </w:txbxContent>
                    </v:textbox>
                  </v:shape>
                </v:group>
                <v:group id="Group 56" o:spid="_x0000_s1035" style="position:absolute;left:7833;width:68669;height:56026" coordsize="68671,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26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aHv0PhDMjVLwAAAP//AwBQSwECLQAUAAYACAAAACEA2+H2y+4AAACFAQAAEwAAAAAA&#10;AAAAAAAAAAAAAAAAW0NvbnRlbnRfVHlwZXNdLnhtbFBLAQItABQABgAIAAAAIQBa9CxbvwAAABUB&#10;AAALAAAAAAAAAAAAAAAAAB8BAABfcmVscy8ucmVsc1BLAQItABQABgAIAAAAIQAeEW26yAAAAOAA&#10;AAAPAAAAAAAAAAAAAAAAAAcCAABkcnMvZG93bnJldi54bWxQSwUGAAAAAAMAAwC3AAAA/A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ughnut 57" o:spid="_x0000_s1036" type="#_x0000_t23" style="position:absolute;left:4191;top:2794;width:60960;height:50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isyAAAAOAAAAAPAAAAZHJzL2Rvd25yZXYueG1sRI9Ba8JA&#10;FITvgv9heUIvUjctaEt0lVCx5KRoW8TbI/tMgtm3IbtN4r93BcHLwDDMN8xi1ZtKtNS40rKCt0kE&#10;gjizuuRcwe/P5vUThPPIGivLpOBKDlbL4WCBsbYd76k9+FwECLsYFRTe17GULivIoJvYmjhkZ9sY&#10;9ME2udQNdgFuKvkeRTNpsOSwUGBNXwVll8O/UWD6P5lud6fjcbw/t2kdJbL7TpR6GfXreZBkDsJT&#10;75+NByLVCqYfcD8UzoBc3gAAAP//AwBQSwECLQAUAAYACAAAACEA2+H2y+4AAACFAQAAEwAAAAAA&#10;AAAAAAAAAAAAAAAAW0NvbnRlbnRfVHlwZXNdLnhtbFBLAQItABQABgAIAAAAIQBa9CxbvwAAABUB&#10;AAALAAAAAAAAAAAAAAAAAB8BAABfcmVscy8ucmVsc1BLAQItABQABgAIAAAAIQDHbFisyAAAAOAA&#10;AAAPAAAAAAAAAAAAAAAAAAcCAABkcnMvZG93bnJldi54bWxQSwUGAAAAAAMAAwC3AAAA/AIAAAAA&#10;" adj="3326" fillcolor="#f2f2f2 [3052]" strokecolor="black [3213]" strokeweight="1pt">
                    <v:path arrowok="t"/>
                    <o:lock v:ext="edit" aspectratio="t"/>
                  </v:shape>
                  <v:shape id="Doughnut 58" o:spid="_x0000_s1037" type="#_x0000_t23" style="position:absolute;left:13716;top:9652;width:42017;height:36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0TyAAAAOAAAAAPAAAAZHJzL2Rvd25yZXYueG1sRI/BSgMx&#10;EIbvgu8QRvAiNquoLdumRaoFvdW6eB4242Z1MwlJ7K4+vXMQvAz8DP838602kx/UkVLuAxu4mlWg&#10;iNtge+4MNK+7ywWoXJAtDoHJwDdl2KxPT1ZY2zDyCx0PpVMC4VyjAVdKrLXOrSOPeRYisezeQ/JY&#10;JKZO24SjwP2gr6vqTnvsWS44jLR11H4evryBt3G/2LrHGOfNbn7x3N58pEb/GHN+Nj0sZdwvQRWa&#10;yn/jD/FkDdzKxyIkMqDXvwAAAP//AwBQSwECLQAUAAYACAAAACEA2+H2y+4AAACFAQAAEwAAAAAA&#10;AAAAAAAAAAAAAAAAW0NvbnRlbnRfVHlwZXNdLnhtbFBLAQItABQABgAIAAAAIQBa9CxbvwAAABUB&#10;AAALAAAAAAAAAAAAAAAAAB8BAABfcmVscy8ucmVsc1BLAQItABQABgAIAAAAIQAfMg0TyAAAAOAA&#10;AAAPAAAAAAAAAAAAAAAAAAcCAABkcnMvZG93bnJldi54bWxQSwUGAAAAAAMAAwC3AAAA/AIAAAAA&#10;" adj="3615" fillcolor="#d8d8d8 [2732]" strokecolor="black [3213]" strokeweight="1pt"/>
                  <v:shape id="Doughnut 59" o:spid="_x0000_s1038" type="#_x0000_t23" style="position:absolute;left:20828;top:16510;width:27813;height:2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ddxwAAAOAAAAAPAAAAZHJzL2Rvd25yZXYueG1sRI/RasJA&#10;FETfBf9huULfzK4FpUZXKY1SoS9V8wGX7G0SzN4N2Y3Gfn23IPgyMAxzhllvB9uIK3W+dqxhligQ&#10;xIUzNZca8vN++gbCB2SDjWPScCcP2814tMbUuBsf6XoKpYgQ9ilqqEJoUyl9UZFFn7iWOGY/rrMY&#10;ou1KaTq8Rbht5KtSC2mx5rhQYUsfFRWXU281fLf7Wsmv5eXTOzXry/tO/ma51i+TIVtFeV+BCDSE&#10;Z+OBOBgN8yX8H4pnQG7+AAAA//8DAFBLAQItABQABgAIAAAAIQDb4fbL7gAAAIUBAAATAAAAAAAA&#10;AAAAAAAAAAAAAABbQ29udGVudF9UeXBlc10ueG1sUEsBAi0AFAAGAAgAAAAhAFr0LFu/AAAAFQEA&#10;AAsAAAAAAAAAAAAAAAAAHwEAAF9yZWxzLy5yZWxzUEsBAi0AFAAGAAgAAAAhAI/xB13HAAAA4AAA&#10;AA8AAAAAAAAAAAAAAAAABwIAAGRycy9kb3ducmV2LnhtbFBLBQYAAAAAAwADALcAAAD7AgAAAAA=&#10;" adj="5704" fillcolor="#bfbfbf [2412]" strokecolor="black [3213]" strokeweight="1pt"/>
                  <v:line id="Straight Connector 60" o:spid="_x0000_s1039" style="position:absolute;visibility:visible;mso-wrap-style:square" from="0,27940" to="68671,2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bnyQAAAOAAAAAPAAAAZHJzL2Rvd25yZXYueG1sRI9BS8NA&#10;EIXvQv/DMoI3u1FLKGm3RSqFehFMW+xxyE6zIdnZmF3b6K93DoKXgcfwvse3XI++UxcaYhPYwMM0&#10;A0VcBdtwbeCw397PQcWEbLELTAa+KcJ6NblZYmHDld/pUqZaCYRjgQZcSn2hdawceYzT0BPL7xwG&#10;j0niUGs74FXgvtOPWZZrjw3LgsOeNo6qtvzyBj5eT+f5qdzuZr59e2qPfT5zP5/G3N2OLws5zwtQ&#10;icb03/hD7KyBXBRESGRAr34BAAD//wMAUEsBAi0AFAAGAAgAAAAhANvh9svuAAAAhQEAABMAAAAA&#10;AAAAAAAAAAAAAAAAAFtDb250ZW50X1R5cGVzXS54bWxQSwECLQAUAAYACAAAACEAWvQsW78AAAAV&#10;AQAACwAAAAAAAAAAAAAAAAAfAQAAX3JlbHMvLnJlbHNQSwECLQAUAAYACAAAACEAWGQm58kAAADg&#10;AAAADwAAAAAAAAAAAAAAAAAHAgAAZHJzL2Rvd25yZXYueG1sUEsFBgAAAAADAAMAtwAAAP0CAAAA&#10;AA==&#10;" strokecolor="black [3213]" strokeweight="1.25pt">
                    <v:stroke opacity="32896f"/>
                  </v:line>
                  <v:line id="Straight Connector 61" o:spid="_x0000_s1040" style="position:absolute;visibility:visible;mso-wrap-style:square" from="34417,0" to="34417,5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tQxgAAAOAAAAAPAAAAZHJzL2Rvd25yZXYueG1sRI9PawIx&#10;FMTvBb9DeEJvNbGHta5G8Q+CeNMWwdtj89xdTF6WTbqu374RhF4GhmF+w8yXvbOiozbUnjWMRwoE&#10;ceFNzaWGn+/dxxeIEJENWs+k4UEBlovB2xxz4+98pO4US5EgHHLUUMXY5FKGoiKHYeQb4pRdfesw&#10;JtuW0rR4T3Bn5adSmXRYc1qosKFNRcXt9Os0rA6TUm1wH6bn7mjX9qIy+1Bavw/77SzJagYiUh//&#10;Gy/E3mjIxvA8lM6AXPwBAAD//wMAUEsBAi0AFAAGAAgAAAAhANvh9svuAAAAhQEAABMAAAAAAAAA&#10;AAAAAAAAAAAAAFtDb250ZW50X1R5cGVzXS54bWxQSwECLQAUAAYACAAAACEAWvQsW78AAAAVAQAA&#10;CwAAAAAAAAAAAAAAAAAfAQAAX3JlbHMvLnJlbHNQSwECLQAUAAYACAAAACEAp5vbUMYAAADgAAAA&#10;DwAAAAAAAAAAAAAAAAAHAgAAZHJzL2Rvd25yZXYueG1sUEsFBgAAAAADAAMAtwAAAPoCAAAAAA==&#10;" strokecolor="black [3040]" strokeweight="1.25pt">
                    <v:stroke opacity="32896f"/>
                  </v:line>
                  <v:oval id="Oval 7" o:spid="_x0000_s1041" style="position:absolute;left:27305;top:23368;width:14426;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EecxwAAAOAAAAAPAAAAZHJzL2Rvd25yZXYueG1sRI9Ba8JA&#10;FITvBf/D8oReitmYgkjMKmpb2lsxiudH9pkEs29Ddk1Sf323UPAyMAzzDZNtRtOInjpXW1Ywj2IQ&#10;xIXVNZcKTseP2RKE88gaG8uk4IccbNaTpwxTbQc+UJ/7UgQIuxQVVN63qZSuqMigi2xLHLKL7Qz6&#10;YLtS6g6HADeNTOJ4IQ3WHBYqbGlfUXHNb0bBK70s8/k7ymJ3pfv99i0/z/teqefp+LYKsl2B8DT6&#10;R+Mf8aUVLBL4OxTOgFz/AgAA//8DAFBLAQItABQABgAIAAAAIQDb4fbL7gAAAIUBAAATAAAAAAAA&#10;AAAAAAAAAAAAAABbQ29udGVudF9UeXBlc10ueG1sUEsBAi0AFAAGAAgAAAAhAFr0LFu/AAAAFQEA&#10;AAsAAAAAAAAAAAAAAAAAHwEAAF9yZWxzLy5yZWxzUEsBAi0AFAAGAAgAAAAhAETsR5zHAAAA4AAA&#10;AA8AAAAAAAAAAAAAAAAABwIAAGRycy9kb3ducmV2LnhtbFBLBQYAAAAAAwADALcAAAD7AgAAAAA=&#10;" fillcolor="#4f81bd [3204]" strokecolor="black [3213]" strokeweight="1.5pt"/>
                  <v:shape id="Text Box 63" o:spid="_x0000_s1042" type="#_x0000_t202" style="position:absolute;left:27178;top:24353;width:14834;height:7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65yQAAAOAAAAAPAAAAZHJzL2Rvd25yZXYueG1sRI9BawIx&#10;FITvQv9DeAUvotlWsWU1SrEIe9iLthS8PTavm8XNyzZJ1/XfNwXBy8AwzDfMejvYVvTkQ+NYwdMs&#10;A0FcOd1wreDzYz99BREissbWMSm4UoDt5mG0xly7Cx+oP8ZaJAiHHBWYGLtcylAZshhmriNO2bfz&#10;FmOyvpba4yXBbSufs2wpLTacFgx2tDNUnY+/VkH/VSz0oTfRT3ZlkRXn8uflVCo1fhzeV0neViAi&#10;DfHeuCEKrWA5h/9D6QzIzR8AAAD//wMAUEsBAi0AFAAGAAgAAAAhANvh9svuAAAAhQEAABMAAAAA&#10;AAAAAAAAAAAAAAAAAFtDb250ZW50X1R5cGVzXS54bWxQSwECLQAUAAYACAAAACEAWvQsW78AAAAV&#10;AQAACwAAAAAAAAAAAAAAAAAfAQAAX3JlbHMvLnJlbHNQSwECLQAUAAYACAAAACEAVft+uckAAADg&#10;AAAADwAAAAAAAAAAAAAAAAAHAgAAZHJzL2Rvd25yZXYueG1sUEsFBgAAAAADAAMAtwAAAP0CAAAA&#10;AA==&#10;" filled="f" stroked="f" strokeweight=".5pt">
                    <v:textbox>
                      <w:txbxContent>
                        <w:p w14:paraId="3878B29A" w14:textId="77777777" w:rsidR="00BB5148" w:rsidRPr="00006084" w:rsidRDefault="00BB5148" w:rsidP="00940791">
                          <w:pPr>
                            <w:spacing w:line="240" w:lineRule="auto"/>
                            <w:jc w:val="center"/>
                            <w:rPr>
                              <w:b/>
                              <w:bCs/>
                              <w:sz w:val="38"/>
                              <w:szCs w:val="38"/>
                            </w:rPr>
                          </w:pPr>
                          <w:r w:rsidRPr="00006084">
                            <w:rPr>
                              <w:b/>
                              <w:bCs/>
                              <w:sz w:val="38"/>
                              <w:szCs w:val="38"/>
                            </w:rPr>
                            <w:t>Bridgetown: Anna</w:t>
                          </w:r>
                        </w:p>
                      </w:txbxContent>
                    </v:textbox>
                  </v:shape>
                </v:group>
                <v:shape id="Text Box 64" o:spid="_x0000_s1043" type="#_x0000_t202" style="position:absolute;left:43852;top:30452;width:1225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4HygAAAOAAAAAPAAAAZHJzL2Rvd25yZXYueG1sRI9Ba8JA&#10;FITvhf6H5RV6q5uGViS6CSFFlFIPWi+9PbPPJJh9G7Orpv31bkHwMjAM8w0zywbTijP1rrGs4HUU&#10;gSAurW64UrD9nr9MQDiPrLG1TAp+yUGWPj7MMNH2wms6b3wlAoRdggpq77tESlfWZNCNbEccsr3t&#10;Dfpg+0rqHi8BbloZR9FYGmw4LNTYUVFTedicjILPYr7C9S42k7+2WHzt8+64/XlX6vlp+JgGyacg&#10;PA3+3rghllrB+A3+D4UzINMrAAAA//8DAFBLAQItABQABgAIAAAAIQDb4fbL7gAAAIUBAAATAAAA&#10;AAAAAAAAAAAAAAAAAABbQ29udGVudF9UeXBlc10ueG1sUEsBAi0AFAAGAAgAAAAhAFr0LFu/AAAA&#10;FQEAAAsAAAAAAAAAAAAAAAAAHwEAAF9yZWxzLy5yZWxzUEsBAi0AFAAGAAgAAAAhADVsjgfKAAAA&#10;4AAAAA8AAAAAAAAAAAAAAAAABwIAAGRycy9kb3ducmV2LnhtbFBLBQYAAAAAAwADALcAAAD+AgAA&#10;AAA=&#10;" filled="f" stroked="f" strokeweight=".5pt">
                  <v:textbox>
                    <w:txbxContent>
                      <w:p w14:paraId="34DCE478" w14:textId="77777777" w:rsidR="00BB5148" w:rsidRPr="004755F6" w:rsidRDefault="00BB5148" w:rsidP="00940791">
                        <w:pPr>
                          <w:pStyle w:val="Figuretext"/>
                          <w:rPr>
                            <w:color w:val="C00000"/>
                          </w:rPr>
                        </w:pPr>
                        <w:r>
                          <w:rPr>
                            <w:color w:val="C00000"/>
                          </w:rPr>
                          <w:t>Research dean/reader</w:t>
                        </w:r>
                      </w:p>
                    </w:txbxContent>
                  </v:textbox>
                </v:shape>
                <v:shape id="Text Box 65" o:spid="_x0000_s1044" type="#_x0000_t202" style="position:absolute;left:24066;top:7152;width:9751;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CucyQAAAOAAAAAPAAAAZHJzL2Rvd25yZXYueG1sRI9Ba8JA&#10;FITvhf6H5RV6qxsDiiSuIimhpdiDmktvr9lnEsy+TbPbmPrru4LgZWAY5htmuR5NKwbqXWNZwXQS&#10;gSAurW64UlAc8pcFCOeRNbaWScEfOVivHh+WmGh75h0Ne1+JAGGXoILa+y6R0pU1GXQT2xGH7Gh7&#10;gz7YvpK6x3OAm1bGUTSXBhsOCzV2lNVUnva/RsFHln/i7js2i0ubvW2Pm+6n+Jop9fw0vqZBNikI&#10;T6O/N26Id61gPoProXAG5OofAAD//wMAUEsBAi0AFAAGAAgAAAAhANvh9svuAAAAhQEAABMAAAAA&#10;AAAAAAAAAAAAAAAAAFtDb250ZW50X1R5cGVzXS54bWxQSwECLQAUAAYACAAAACEAWvQsW78AAAAV&#10;AQAACwAAAAAAAAAAAAAAAAAfAQAAX3JlbHMvLnJlbHNQSwECLQAUAAYACAAAACEAWiArnMkAAADg&#10;AAAADwAAAAAAAAAAAAAAAAAHAgAAZHJzL2Rvd25yZXYueG1sUEsFBgAAAAADAAMAtwAAAP0CAAAA&#10;AA==&#10;" filled="f" stroked="f" strokeweight=".5pt">
                  <v:textbox>
                    <w:txbxContent>
                      <w:p w14:paraId="1068C3FC" w14:textId="77777777" w:rsidR="00BB5148" w:rsidRPr="007D4C02" w:rsidRDefault="00BB5148" w:rsidP="00940791">
                        <w:pPr>
                          <w:pStyle w:val="Figuretext"/>
                          <w:rPr>
                            <w:color w:val="00B050"/>
                          </w:rPr>
                        </w:pPr>
                        <w:r>
                          <w:rPr>
                            <w:color w:val="00B050"/>
                          </w:rPr>
                          <w:t>NHS organisation</w:t>
                        </w:r>
                      </w:p>
                    </w:txbxContent>
                  </v:textbox>
                </v:shape>
                <v:shape id="Text Box 66" o:spid="_x0000_s1045" type="#_x0000_t202" style="position:absolute;left:33817;top:20421;width:6045;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rXryAAAAOAAAAAPAAAAZHJzL2Rvd25yZXYueG1sRI9Pi8Iw&#10;FMTvC36H8IS9ranCFqlGkYooix78c/H2bJ5tsXmpTdSun94sLHgZGIb5DTOetqYSd2pcaVlBvxeB&#10;IM6sLjlXcNgvvoYgnEfWWFkmBb/kYDrpfIwx0fbBW7rvfC4ChF2CCgrv60RKlxVk0PVsTRyys20M&#10;+mCbXOoGHwFuKjmIolgaLDksFFhTWlB22d2Mgp90scHtaWCGzypdrs+z+no4fiv12W3noyCzEQhP&#10;rX83/hErrSCO4e9QOANy8gIAAP//AwBQSwECLQAUAAYACAAAACEA2+H2y+4AAACFAQAAEwAAAAAA&#10;AAAAAAAAAAAAAAAAW0NvbnRlbnRfVHlwZXNdLnhtbFBLAQItABQABgAIAAAAIQBa9CxbvwAAABUB&#10;AAALAAAAAAAAAAAAAAAAAB8BAABfcmVscy8ucmVsc1BLAQItABQABgAIAAAAIQCq8rXryAAAAOAA&#10;AAAPAAAAAAAAAAAAAAAAAAcCAABkcnMvZG93bnJldi54bWxQSwUGAAAAAAMAAwC3AAAA/AIAAAAA&#10;" filled="f" stroked="f" strokeweight=".5pt">
                  <v:textbox>
                    <w:txbxContent>
                      <w:p w14:paraId="29506A25" w14:textId="77777777" w:rsidR="00BB5148" w:rsidRPr="00006084" w:rsidRDefault="00BB5148" w:rsidP="00940791">
                        <w:pPr>
                          <w:pStyle w:val="Figuretext"/>
                          <w:rPr>
                            <w:color w:val="00B050"/>
                            <w:szCs w:val="20"/>
                          </w:rPr>
                        </w:pPr>
                        <w:r w:rsidRPr="00006084">
                          <w:rPr>
                            <w:color w:val="00B050"/>
                            <w:szCs w:val="20"/>
                          </w:rPr>
                          <w:t>AHPs</w:t>
                        </w:r>
                      </w:p>
                    </w:txbxContent>
                  </v:textbox>
                </v:shape>
                <v:shape id="Text Box 67" o:spid="_x0000_s1046" type="#_x0000_t202" style="position:absolute;left:44652;top:12146;width:11314;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i6yAAAAOAAAAAPAAAAZHJzL2Rvd25yZXYueG1sRI9BawIx&#10;FITvQv9DeAUvotlK0bIapViEPexFLYXeHpvnZnHzsk3iuv33TUHwMjAM8w2z3g62FT350DhW8DLL&#10;QBBXTjdcK/g87advIEJE1tg6JgW/FGC7eRqtMdfuxgfqj7EWCcIhRwUmxi6XMlSGLIaZ64hTdnbe&#10;YkzW11J7vCW4beU8yxbSYsNpwWBHO0PV5Xi1Cvqv4lUfehP9ZFcWWXEpf5bfpVLj5+FjleR9BSLS&#10;EB+NO6LQChZL+D+UzoDc/AEAAP//AwBQSwECLQAUAAYACAAAACEA2+H2y+4AAACFAQAAEwAAAAAA&#10;AAAAAAAAAAAAAAAAW0NvbnRlbnRfVHlwZXNdLnhtbFBLAQItABQABgAIAAAAIQBa9CxbvwAAABUB&#10;AAALAAAAAAAAAAAAAAAAAB8BAABfcmVscy8ucmVsc1BLAQItABQABgAIAAAAIQAqwHi6yAAAAOAA&#10;AAAPAAAAAAAAAAAAAAAAAAcCAABkcnMvZG93bnJldi54bWxQSwUGAAAAAAMAAwC3AAAA/AIAAAAA&#10;" filled="f" stroked="f" strokeweight=".5pt">
                  <v:textbox>
                    <w:txbxContent>
                      <w:p w14:paraId="1E5E005D" w14:textId="77777777" w:rsidR="00BB5148" w:rsidRPr="007D4C02" w:rsidRDefault="00BB5148" w:rsidP="00940791">
                        <w:pPr>
                          <w:pStyle w:val="Figuretext"/>
                          <w:rPr>
                            <w:color w:val="00B050"/>
                          </w:rPr>
                        </w:pPr>
                        <w:r>
                          <w:rPr>
                            <w:color w:val="00B050"/>
                          </w:rPr>
                          <w:t>AHP directorate and admin</w:t>
                        </w:r>
                      </w:p>
                    </w:txbxContent>
                  </v:textbox>
                </v:shape>
                <v:shape id="Text Box 68" o:spid="_x0000_s1047" type="#_x0000_t202" style="position:absolute;left:28660;top:14276;width:8681;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QCygAAAOAAAAAPAAAAZHJzL2Rvd25yZXYueG1sRI9Na8JA&#10;EIbvBf/DMkJvdaOgSHQjkiKVYg9aL71Ns5MPzM6m2a3G/vrOodDLwMvwPjPPejO4Vl2pD41nA9NJ&#10;Aoq48LbhysD5ffe0BBUissXWMxm4U4BNNnpYY2r9jY90PcVKCYRDigbqGLtU61DU5DBMfEcsu9L3&#10;DqPEvtK2x5vAXatnSbLQDhuWCzV2lNdUXE7fzsBrvnvD4+fMLX/a/OVQbruv88fcmMfx8LySsV2B&#10;ijTE/8YfYm8NLORjERIZ0NkvAAAA//8DAFBLAQItABQABgAIAAAAIQDb4fbL7gAAAIUBAAATAAAA&#10;AAAAAAAAAAAAAAAAAABbQ29udGVudF9UeXBlc10ueG1sUEsBAi0AFAAGAAgAAAAhAFr0LFu/AAAA&#10;FQEAAAsAAAAAAAAAAAAAAAAAHwEAAF9yZWxzLy5yZWxzUEsBAi0AFAAGAAgAAAAhALQhhALKAAAA&#10;4AAAAA8AAAAAAAAAAAAAAAAABwIAAGRycy9kb3ducmV2LnhtbFBLBQYAAAAAAwADALcAAAD+AgAA&#10;AAA=&#10;" filled="f" stroked="f" strokeweight=".5pt">
                  <v:textbox>
                    <w:txbxContent>
                      <w:p w14:paraId="64CB9CAE" w14:textId="77777777" w:rsidR="00BB5148" w:rsidRPr="007D4C02" w:rsidRDefault="00BB5148" w:rsidP="00940791">
                        <w:pPr>
                          <w:pStyle w:val="Figuretext"/>
                          <w:rPr>
                            <w:color w:val="00B050"/>
                          </w:rPr>
                        </w:pPr>
                        <w:r>
                          <w:rPr>
                            <w:color w:val="00B050"/>
                          </w:rPr>
                          <w:t>Patients</w:t>
                        </w:r>
                      </w:p>
                    </w:txbxContent>
                  </v:textbox>
                </v:shape>
                <v:shape id="Text Box 69" o:spid="_x0000_s1048" type="#_x0000_t202" style="position:absolute;left:48346;top:35612;width:12230;height:6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GZyAAAAOAAAAAPAAAAZHJzL2Rvd25yZXYueG1sRI9Bi8Iw&#10;FITvwv6H8Ba8aaqguNUo0kUU0YOuF2/P5tkWm5duE7W7v94IgpeBYZhvmMmsMaW4Ue0Kywp63QgE&#10;cWp1wZmCw8+iMwLhPLLG0jIp+CMHs+lHa4Kxtnfe0W3vMxEg7GJUkHtfxVK6NCeDrmsr4pCdbW3Q&#10;B1tnUtd4D3BTyn4UDaXBgsNCjhUlOaWX/dUoWCeLLe5OfTP6L5Pl5jyvfg/HgVLtz+Z7HGQ+BuGp&#10;8e/GC7HSCoZf8DwUzoCcPgAAAP//AwBQSwECLQAUAAYACAAAACEA2+H2y+4AAACFAQAAEwAAAAAA&#10;AAAAAAAAAAAAAAAAW0NvbnRlbnRfVHlwZXNdLnhtbFBLAQItABQABgAIAAAAIQBa9CxbvwAAABUB&#10;AAALAAAAAAAAAAAAAAAAAB8BAABfcmVscy8ucmVsc1BLAQItABQABgAIAAAAIQDbbSGZyAAAAOAA&#10;AAAPAAAAAAAAAAAAAAAAAAcCAABkcnMvZG93bnJldi54bWxQSwUGAAAAAAMAAwC3AAAA/AIAAAAA&#10;" filled="f" stroked="f" strokeweight=".5pt">
                  <v:textbox>
                    <w:txbxContent>
                      <w:p w14:paraId="5A09B7A2" w14:textId="77777777" w:rsidR="00BB5148" w:rsidRPr="007D4C02" w:rsidRDefault="00BB5148" w:rsidP="00940791">
                        <w:pPr>
                          <w:pStyle w:val="Figuretext"/>
                          <w:rPr>
                            <w:color w:val="0070C0"/>
                          </w:rPr>
                        </w:pPr>
                        <w:r>
                          <w:rPr>
                            <w:color w:val="0070C0"/>
                          </w:rPr>
                          <w:t>Wider university collaborators outside school</w:t>
                        </w:r>
                      </w:p>
                    </w:txbxContent>
                  </v:textbox>
                </v:shape>
                <v:shape id="Text Box 70" o:spid="_x0000_s1049" type="#_x0000_t202" style="position:absolute;left:44526;top:20448;width:11440;height:3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7ZyQAAAOAAAAAPAAAAZHJzL2Rvd25yZXYueG1sRI9Ba8JA&#10;EIXvhf6HZYTe6kahVaKrSIoopR5MvfQ2zY5JaHY2ZleN/vrOodDLwGN43+ObL3vXqAt1ofZsYDRM&#10;QBEX3tZcGjh8rp+noEJEtth4JgM3CrBcPD7MMbX+ynu65LFUAuGQooEqxjbVOhQVOQxD3xLL7+g7&#10;h1FiV2rb4VXgrtHjJHnVDmuWhQpbyioqfvKzM/CerXe4/x676b3JNh/HVXs6fL0Y8zTo32ZyVjNQ&#10;kfr43/hDbK2BiSiIkMiAXvwCAAD//wMAUEsBAi0AFAAGAAgAAAAhANvh9svuAAAAhQEAABMAAAAA&#10;AAAAAAAAAAAAAAAAAFtDb250ZW50X1R5cGVzXS54bWxQSwECLQAUAAYACAAAACEAWvQsW78AAAAV&#10;AQAACwAAAAAAAAAAAAAAAAAfAQAAX3JlbHMvLnJlbHNQSwECLQAUAAYACAAAACEAz44e2ckAAADg&#10;AAAADwAAAAAAAAAAAAAAAAAHAgAAZHJzL2Rvd25yZXYueG1sUEsFBgAAAAADAAMAtwAAAP0CAAAA&#10;AA==&#10;" filled="f" stroked="f" strokeweight=".5pt">
                  <v:textbox>
                    <w:txbxContent>
                      <w:p w14:paraId="11B06651" w14:textId="77777777" w:rsidR="00BB5148" w:rsidRPr="00006084" w:rsidRDefault="00BB5148" w:rsidP="00940791">
                        <w:pPr>
                          <w:pStyle w:val="Figuretext"/>
                          <w:rPr>
                            <w:color w:val="00B050"/>
                          </w:rPr>
                        </w:pPr>
                        <w:r w:rsidRPr="00006084">
                          <w:rPr>
                            <w:color w:val="00B050"/>
                          </w:rPr>
                          <w:t>AHP director</w:t>
                        </w:r>
                      </w:p>
                    </w:txbxContent>
                  </v:textbox>
                </v:shape>
                <v:shape id="Text Box 71" o:spid="_x0000_s1050" type="#_x0000_t202" style="position:absolute;left:17232;top:35612;width:16585;height: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tCyAAAAOAAAAAPAAAAZHJzL2Rvd25yZXYueG1sRI9Pi8Iw&#10;FMTvwn6H8Bb2pqmCrlSjSBdRxD345+Lt2TzbYvPSbbJa/fRGELwMDMP8hhlPG1OKC9WusKyg24lA&#10;EKdWF5wp2O/m7SEI55E1lpZJwY0cTCcfrTHG2l55Q5etz0SAsItRQe59FUvp0pwMuo6tiEN2srVB&#10;H2ydSV3jNcBNKXtRNJAGCw4LOVaU5JSet/9GwSqZ/+Lm2DPDe5ks1qdZ9bc/9JX6+mx+RkFmIxCe&#10;Gv9uvBBLreC7C89D4QzIyQMAAP//AwBQSwECLQAUAAYACAAAACEA2+H2y+4AAACFAQAAEwAAAAAA&#10;AAAAAAAAAAAAAAAAW0NvbnRlbnRfVHlwZXNdLnhtbFBLAQItABQABgAIAAAAIQBa9CxbvwAAABUB&#10;AAALAAAAAAAAAAAAAAAAAB8BAABfcmVscy8ucmVsc1BLAQItABQABgAIAAAAIQCgwrtCyAAAAOAA&#10;AAAPAAAAAAAAAAAAAAAAAAcCAABkcnMvZG93bnJldi54bWxQSwUGAAAAAAMAAwC3AAAA/AIAAAAA&#10;" filled="f" stroked="f" strokeweight=".5pt">
                  <v:textbox>
                    <w:txbxContent>
                      <w:p w14:paraId="1CBD05F0" w14:textId="77777777" w:rsidR="00BB5148" w:rsidRPr="007D4C02" w:rsidRDefault="00BB5148" w:rsidP="00940791">
                        <w:pPr>
                          <w:pStyle w:val="Figuretext"/>
                          <w:rPr>
                            <w:color w:val="0070C0"/>
                          </w:rPr>
                        </w:pPr>
                        <w:r>
                          <w:rPr>
                            <w:color w:val="0070C0"/>
                          </w:rPr>
                          <w:t>Friends – with work-related knowledge/informal/</w:t>
                        </w:r>
                        <w:r>
                          <w:rPr>
                            <w:color w:val="0070C0"/>
                          </w:rPr>
                          <w:br/>
                          <w:t>personal relationships/</w:t>
                        </w:r>
                        <w:r>
                          <w:rPr>
                            <w:color w:val="0070C0"/>
                          </w:rPr>
                          <w:br/>
                          <w:t>colleagues</w:t>
                        </w:r>
                      </w:p>
                    </w:txbxContent>
                  </v:textbox>
                </v:shape>
                <v:shape id="Text Box 72" o:spid="_x0000_s1051" type="#_x0000_t202" style="position:absolute;left:42750;top:5525;width:1601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U1yQAAAOAAAAAPAAAAZHJzL2Rvd25yZXYueG1sRI9Ba8JA&#10;FITvhf6H5RW81Y2B1pBkFUmRitSD1ou3Z/aZBLNv0+yqaX99tyD0MjAM8w2TzwfTiiv1rrGsYDKO&#10;QBCXVjdcKdh/Lp8TEM4ja2wtk4JvcjCfPT7kmGp74y1dd74SAcIuRQW1910qpStrMujGtiMO2cn2&#10;Bn2wfSV1j7cAN62Mo+hVGmw4LNTYUVFTed5djIJ1sdzg9hib5Kct3j9Oi+5rf3hRavQ0vGVBFhkI&#10;T4P/b9wRK61gGsPfoXAG5OwXAAD//wMAUEsBAi0AFAAGAAgAAAAhANvh9svuAAAAhQEAABMAAAAA&#10;AAAAAAAAAAAAAAAAAFtDb250ZW50X1R5cGVzXS54bWxQSwECLQAUAAYACAAAACEAWvQsW78AAAAV&#10;AQAACwAAAAAAAAAAAAAAAAAfAQAAX3JlbHMvLnJlbHNQSwECLQAUAAYACAAAACEAUBAlNckAAADg&#10;AAAADwAAAAAAAAAAAAAAAAAHAgAAZHJzL2Rvd25yZXYueG1sUEsFBgAAAAADAAMAtwAAAP0CAAAA&#10;AA==&#10;" filled="f" stroked="f" strokeweight=".5pt">
                  <v:textbox>
                    <w:txbxContent>
                      <w:p w14:paraId="70FF63CE" w14:textId="77777777" w:rsidR="00BB5148" w:rsidRPr="007D4C02" w:rsidRDefault="00BB5148" w:rsidP="00940791">
                        <w:pPr>
                          <w:pStyle w:val="Figuretext"/>
                          <w:rPr>
                            <w:color w:val="00B050"/>
                          </w:rPr>
                        </w:pPr>
                        <w:r>
                          <w:rPr>
                            <w:color w:val="00B050"/>
                          </w:rPr>
                          <w:t>AHP leads for each locality + AHP governance group</w:t>
                        </w:r>
                      </w:p>
                    </w:txbxContent>
                  </v:textbox>
                </v:shape>
                <v:shape id="Text Box 73" o:spid="_x0000_s1052" type="#_x0000_t202" style="position:absolute;left:-18450;top:19959;width:41946;height:5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8xwAAAOAAAAAPAAAAZHJzL2Rvd25yZXYueG1sRI9Bi8Iw&#10;FITvC/6H8ARva2pdtlKNIpWCBy+rotdH82yLzUtpolZ/vVlY2MvAMMw3zGLVm0bcqXO1ZQWTcQSC&#10;uLC65lLB8ZB/zkA4j6yxsUwKnuRgtRx8LDDV9sE/dN/7UgQIuxQVVN63qZSuqMigG9uWOGQX2xn0&#10;wXal1B0+Atw0Mo6ib2mw5rBQYUtZRcV1fzMKdi7Pz6dNu8uz8pBM49dXEmdbpUbDfjMPsp6D8NT7&#10;/8YfYqsVJFP4PRTOgFy+AQAA//8DAFBLAQItABQABgAIAAAAIQDb4fbL7gAAAIUBAAATAAAAAAAA&#10;AAAAAAAAAAAAAABbQ29udGVudF9UeXBlc10ueG1sUEsBAi0AFAAGAAgAAAAhAFr0LFu/AAAAFQEA&#10;AAsAAAAAAAAAAAAAAAAAHwEAAF9yZWxzLy5yZWxzUEsBAi0AFAAGAAgAAAAhAG3JH7zHAAAA4AAA&#10;AA8AAAAAAAAAAAAAAAAABwIAAGRycy9kb3ducmV2LnhtbFBLBQYAAAAAAwADALcAAAD7AgAAAAA=&#10;" stroked="f">
                  <v:textbox inset="0,0,0,0">
                    <w:txbxContent>
                      <w:p w14:paraId="0AE2DDBB" w14:textId="13BCD620" w:rsidR="00BB5148" w:rsidRPr="00465E06" w:rsidRDefault="00BB5148" w:rsidP="008C5E8D">
                        <w:pPr>
                          <w:pStyle w:val="Figuretitle"/>
                          <w:rPr>
                            <w:noProof/>
                          </w:rPr>
                        </w:pPr>
                        <w:r w:rsidRPr="00465E06">
                          <w:t xml:space="preserve">Figure </w:t>
                        </w:r>
                        <w:r>
                          <w:t>SM4.</w:t>
                        </w:r>
                        <w:r w:rsidRPr="00465E06">
                          <w:fldChar w:fldCharType="begin"/>
                        </w:r>
                        <w:r w:rsidRPr="00465E06">
                          <w:instrText xml:space="preserve"> SEQ Figure \* ARABIC </w:instrText>
                        </w:r>
                        <w:r w:rsidRPr="00465E06">
                          <w:fldChar w:fldCharType="separate"/>
                        </w:r>
                        <w:r>
                          <w:rPr>
                            <w:noProof/>
                          </w:rPr>
                          <w:t>1</w:t>
                        </w:r>
                        <w:r w:rsidRPr="00465E06">
                          <w:fldChar w:fldCharType="end"/>
                        </w:r>
                        <w:r w:rsidRPr="00465E06">
                          <w:t>: Embedded researcher key partners</w:t>
                        </w:r>
                        <w:r>
                          <w:t>, Bridgetown – Anna</w:t>
                        </w:r>
                      </w:p>
                    </w:txbxContent>
                  </v:textbox>
                </v:shape>
                <v:shape id="Text Box 74" o:spid="_x0000_s1053" type="#_x0000_t202" style="position:absolute;left:58760;top:37295;width:11146;height: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jaygAAAOAAAAAPAAAAZHJzL2Rvd25yZXYueG1sRI9Ba8JA&#10;FITvBf/D8gRvdaNYK4mrSEQspT2Y5tLba/aZBLNvY3bVtL++WxB6GRiG+YZZrnvTiCt1rrasYDKO&#10;QBAXVtdcKsg/do8LEM4ja2wsk4JvcrBeDR6WGGt74wNdM1+KAGEXo4LK+zaW0hUVGXRj2xKH7Gg7&#10;gz7YrpS6w1uAm0ZOo2guDdYcFipsKa2oOGUXo+A13b3j4WtqFj9Nun87btpz/vmk1GjYb5MgmwSE&#10;p97/N+6IF63geQZ/h8IZkKtfAAAA//8DAFBLAQItABQABgAIAAAAIQDb4fbL7gAAAIUBAAATAAAA&#10;AAAAAAAAAAAAAAAAAABbQ29udGVudF9UeXBlc10ueG1sUEsBAi0AFAAGAAgAAAAhAFr0LFu/AAAA&#10;FQEAAAsAAAAAAAAAAAAAAAAAHwEAAF9yZWxzLy5yZWxzUEsBAi0AFAAGAAgAAAAhALC1GNrKAAAA&#10;4AAAAA8AAAAAAAAAAAAAAAAABwIAAGRycy9kb3ducmV2LnhtbFBLBQYAAAAAAwADALcAAAD+AgAA&#10;AAA=&#10;" filled="f" stroked="f" strokeweight=".5pt">
                  <v:textbox>
                    <w:txbxContent>
                      <w:p w14:paraId="2AC5F6F2" w14:textId="77777777" w:rsidR="00BB5148" w:rsidRPr="00D6769F" w:rsidRDefault="00BB5148" w:rsidP="00940791">
                        <w:pPr>
                          <w:pStyle w:val="Figuretext"/>
                          <w:rPr>
                            <w:color w:val="C00000"/>
                            <w:szCs w:val="20"/>
                          </w:rPr>
                        </w:pPr>
                        <w:r>
                          <w:rPr>
                            <w:color w:val="C00000"/>
                            <w:szCs w:val="20"/>
                          </w:rPr>
                          <w:t>Nursing and health sciences school</w:t>
                        </w:r>
                      </w:p>
                    </w:txbxContent>
                  </v:textbox>
                </v:shape>
                <w10:wrap type="topAndBottom"/>
              </v:group>
            </w:pict>
          </mc:Fallback>
        </mc:AlternateContent>
      </w:r>
      <w:r w:rsidR="00BC166B" w:rsidRPr="004819AF">
        <w:t xml:space="preserve">A group that was </w:t>
      </w:r>
      <w:r w:rsidR="00FF6CEE" w:rsidRPr="004819AF">
        <w:t xml:space="preserve">key </w:t>
      </w:r>
      <w:r w:rsidR="00BC166B" w:rsidRPr="004819AF">
        <w:t xml:space="preserve">to Anna’s role in the NHS was the AHP </w:t>
      </w:r>
      <w:r w:rsidR="00FF6CEE" w:rsidRPr="004819AF">
        <w:t xml:space="preserve">director and lead </w:t>
      </w:r>
      <w:r w:rsidR="00BC166B" w:rsidRPr="004819AF">
        <w:t>team, includ</w:t>
      </w:r>
      <w:r w:rsidR="00FF6CEE" w:rsidRPr="004819AF">
        <w:t>ing</w:t>
      </w:r>
      <w:r w:rsidR="00BC166B" w:rsidRPr="004819AF">
        <w:t xml:space="preserve"> administrative staff – they </w:t>
      </w:r>
      <w:r w:rsidR="00FF6CEE" w:rsidRPr="004819AF">
        <w:t>we</w:t>
      </w:r>
      <w:r w:rsidR="00BC166B" w:rsidRPr="004819AF">
        <w:t>re her closest working group within the NHS organisation. The extract below describes the nature of these relationships:</w:t>
      </w:r>
    </w:p>
    <w:p w14:paraId="0C06FD84" w14:textId="7876190C" w:rsidR="00BC166B" w:rsidRPr="004819AF" w:rsidRDefault="00123D77" w:rsidP="00123D77">
      <w:pPr>
        <w:pStyle w:val="Quote"/>
      </w:pPr>
      <w:r w:rsidRPr="004819AF">
        <w:rPr>
          <w:b/>
          <w:bCs/>
          <w:i w:val="0"/>
          <w:iCs w:val="0"/>
        </w:rPr>
        <w:t>Anna, embedded researcher, Bridgetown:</w:t>
      </w:r>
      <w:r w:rsidRPr="004819AF">
        <w:t xml:space="preserve"> </w:t>
      </w:r>
      <w:r w:rsidR="00BC166B" w:rsidRPr="004819AF">
        <w:t xml:space="preserve">AHP </w:t>
      </w:r>
      <w:r w:rsidR="00FF6CEE" w:rsidRPr="004819AF">
        <w:t>d</w:t>
      </w:r>
      <w:r w:rsidR="00BC166B" w:rsidRPr="004819AF">
        <w:t xml:space="preserve">irector is, I guess she’s my line manager in the NHS really. I mean she’s not my line manager because I’m line managed in the university and I’ve got an honorary NHS contract but she is my, for all intents and purposes, is my boss in the NHS… So I meet with her every maybe </w:t>
      </w:r>
      <w:r w:rsidR="00FF6CEE" w:rsidRPr="004819AF">
        <w:t>3</w:t>
      </w:r>
      <w:r w:rsidR="00BC166B" w:rsidRPr="004819AF">
        <w:t xml:space="preserve"> or </w:t>
      </w:r>
      <w:r w:rsidR="00FF6CEE" w:rsidRPr="004819AF">
        <w:t>4</w:t>
      </w:r>
      <w:r w:rsidR="00BC166B" w:rsidRPr="004819AF">
        <w:t xml:space="preserve"> months and I’ll provide an update on all of the stuff that I’ve done, so I’ll do like a report, erm, that describes what I’ve been doing and then what I’m thinking about my next steps will be… I mean it’s not micromanaged at all, I mean I hardly see her. I’ll see her at some meetings, so say like the AHP </w:t>
      </w:r>
      <w:r w:rsidR="00FF6CEE" w:rsidRPr="004819AF">
        <w:t>l</w:t>
      </w:r>
      <w:r w:rsidR="00BC166B" w:rsidRPr="004819AF">
        <w:t xml:space="preserve">eads meetings that happen every </w:t>
      </w:r>
      <w:r w:rsidR="00FF6CEE" w:rsidRPr="004819AF">
        <w:t xml:space="preserve">6 </w:t>
      </w:r>
      <w:r w:rsidR="00BC166B" w:rsidRPr="004819AF">
        <w:t xml:space="preserve">weeks, or we’ve got AHP </w:t>
      </w:r>
      <w:r w:rsidR="00FF6CEE" w:rsidRPr="004819AF">
        <w:t>g</w:t>
      </w:r>
      <w:r w:rsidR="00BC166B" w:rsidRPr="004819AF">
        <w:t xml:space="preserve">overnance meetings, so I will see her at those but in terms of her actual input into my role and what I do, that’s really just when I meet with her every </w:t>
      </w:r>
      <w:r w:rsidR="00FF6CEE" w:rsidRPr="004819AF">
        <w:t>3 or 4 months</w:t>
      </w:r>
      <w:r w:rsidR="00BC166B" w:rsidRPr="004819AF">
        <w:t xml:space="preserve">. </w:t>
      </w:r>
    </w:p>
    <w:p w14:paraId="2CA3F6FA" w14:textId="3DDC444B" w:rsidR="00FF6CEE" w:rsidRPr="004819AF" w:rsidRDefault="00BC166B" w:rsidP="00FF6CEE">
      <w:pPr>
        <w:pStyle w:val="Normalafterlist"/>
      </w:pPr>
      <w:r w:rsidRPr="004819AF">
        <w:t xml:space="preserve">Anna </w:t>
      </w:r>
      <w:r w:rsidR="00FF6CEE" w:rsidRPr="004819AF">
        <w:t>wa</w:t>
      </w:r>
      <w:r w:rsidRPr="004819AF">
        <w:t xml:space="preserve">s also building </w:t>
      </w:r>
      <w:r w:rsidRPr="004A2838">
        <w:t>relationships with other AHP leads who ‘s</w:t>
      </w:r>
      <w:r w:rsidR="00FF6CEE" w:rsidRPr="004A2838">
        <w:t>a</w:t>
      </w:r>
      <w:r w:rsidRPr="004A2838">
        <w:t xml:space="preserve">t under’ the AHP </w:t>
      </w:r>
      <w:r w:rsidR="00FF6CEE" w:rsidRPr="004A2838">
        <w:t>d</w:t>
      </w:r>
      <w:r w:rsidRPr="004A2838">
        <w:t xml:space="preserve">irector. Anna </w:t>
      </w:r>
      <w:r w:rsidR="00FF6CEE" w:rsidRPr="004A2838">
        <w:t>wa</w:t>
      </w:r>
      <w:r w:rsidRPr="004A2838">
        <w:t xml:space="preserve">s the AHP lead for research. There </w:t>
      </w:r>
      <w:r w:rsidR="00FF6CEE" w:rsidRPr="004A2838">
        <w:t>wa</w:t>
      </w:r>
      <w:r w:rsidRPr="004A2838">
        <w:t xml:space="preserve">s also a </w:t>
      </w:r>
      <w:r w:rsidR="004A2838" w:rsidRPr="004A2838">
        <w:t xml:space="preserve">different </w:t>
      </w:r>
      <w:r w:rsidRPr="004A2838">
        <w:t>lead for education, mental health, child and adolescent health in addition to others. Anna</w:t>
      </w:r>
      <w:r w:rsidR="00FF6CEE" w:rsidRPr="004A2838">
        <w:t>’s relationship</w:t>
      </w:r>
      <w:r w:rsidRPr="004A2838">
        <w:t xml:space="preserve"> with each varie</w:t>
      </w:r>
      <w:r w:rsidR="00FF6CEE" w:rsidRPr="004A2838">
        <w:t>d</w:t>
      </w:r>
      <w:r w:rsidRPr="004A2838">
        <w:t xml:space="preserve"> </w:t>
      </w:r>
      <w:r w:rsidR="00FF6CEE" w:rsidRPr="004A2838">
        <w:t xml:space="preserve">according to </w:t>
      </w:r>
      <w:r w:rsidRPr="004A2838">
        <w:t>the degree to which</w:t>
      </w:r>
      <w:r w:rsidRPr="004819AF">
        <w:t xml:space="preserve"> their work crosse</w:t>
      </w:r>
      <w:r w:rsidR="00FF6CEE" w:rsidRPr="004819AF">
        <w:t>d</w:t>
      </w:r>
      <w:r w:rsidRPr="004819AF">
        <w:t xml:space="preserve"> over</w:t>
      </w:r>
      <w:r w:rsidR="00FF6CEE" w:rsidRPr="004819AF">
        <w:t>;</w:t>
      </w:r>
      <w:r w:rsidRPr="004819AF">
        <w:t xml:space="preserve"> this </w:t>
      </w:r>
      <w:r w:rsidR="00FF6CEE" w:rsidRPr="004819AF">
        <w:t>wa</w:t>
      </w:r>
      <w:r w:rsidRPr="004819AF">
        <w:t>s often influenced by, in part, colleagues</w:t>
      </w:r>
      <w:r w:rsidR="00FF6CEE" w:rsidRPr="004819AF">
        <w:t>’</w:t>
      </w:r>
      <w:r w:rsidRPr="004819AF">
        <w:t xml:space="preserve"> preconceptions about what research </w:t>
      </w:r>
      <w:r w:rsidR="00FF6CEE" w:rsidRPr="004819AF">
        <w:t>wa</w:t>
      </w:r>
      <w:r w:rsidRPr="004819AF">
        <w:t xml:space="preserve">s (and therefore, what Anna </w:t>
      </w:r>
      <w:r w:rsidR="00FF6CEE" w:rsidRPr="004819AF">
        <w:t>did</w:t>
      </w:r>
      <w:r w:rsidRPr="004819AF">
        <w:t xml:space="preserve">). </w:t>
      </w:r>
    </w:p>
    <w:p w14:paraId="03386E53" w14:textId="3054E670" w:rsidR="00BC166B" w:rsidRPr="004819AF" w:rsidRDefault="00BC166B" w:rsidP="00FF6CEE">
      <w:pPr>
        <w:pStyle w:val="Normalafterlist"/>
      </w:pPr>
      <w:r w:rsidRPr="004819AF">
        <w:t xml:space="preserve">Although these relationships, due to the length of Anna’s employment, </w:t>
      </w:r>
      <w:r w:rsidR="00FF6CEE" w:rsidRPr="004819AF">
        <w:t>we</w:t>
      </w:r>
      <w:r w:rsidRPr="004819AF">
        <w:t>re ‘new’, they ha</w:t>
      </w:r>
      <w:r w:rsidR="00FF6CEE" w:rsidRPr="004819AF">
        <w:t>d</w:t>
      </w:r>
      <w:r w:rsidRPr="004819AF">
        <w:t xml:space="preserve"> already started to grow. She share</w:t>
      </w:r>
      <w:r w:rsidR="00FF6CEE" w:rsidRPr="004819AF">
        <w:t>d</w:t>
      </w:r>
      <w:r w:rsidRPr="004819AF">
        <w:t xml:space="preserve"> a particularly poignant example of a maturing and evolving relationship which ha</w:t>
      </w:r>
      <w:r w:rsidR="00FF6CEE" w:rsidRPr="004819AF">
        <w:t>d</w:t>
      </w:r>
      <w:r w:rsidRPr="004819AF">
        <w:t xml:space="preserve"> largely changed as others</w:t>
      </w:r>
      <w:r w:rsidR="00FF6CEE" w:rsidRPr="004819AF">
        <w:t>’</w:t>
      </w:r>
      <w:r w:rsidRPr="004819AF">
        <w:t xml:space="preserve"> perceptions changed (as they got to know Anna). </w:t>
      </w:r>
      <w:r w:rsidR="00FF6CEE" w:rsidRPr="004819AF">
        <w:t>T</w:t>
      </w:r>
      <w:r w:rsidRPr="004819AF">
        <w:t xml:space="preserve">his </w:t>
      </w:r>
      <w:r w:rsidR="00FF6CEE" w:rsidRPr="004819AF">
        <w:t xml:space="preserve">example </w:t>
      </w:r>
      <w:r w:rsidRPr="004819AF">
        <w:t>also introduce</w:t>
      </w:r>
      <w:r w:rsidR="00FF6CEE" w:rsidRPr="004819AF">
        <w:t>d</w:t>
      </w:r>
      <w:r w:rsidRPr="004819AF">
        <w:t xml:space="preserve"> other issues surrounding Anna’s capacity, competing expectations and the purpose of her role:</w:t>
      </w:r>
    </w:p>
    <w:p w14:paraId="26ED1090" w14:textId="2B182730" w:rsidR="00BC166B" w:rsidRPr="004819AF" w:rsidRDefault="00123D77" w:rsidP="00123D77">
      <w:pPr>
        <w:pStyle w:val="Quote"/>
      </w:pPr>
      <w:r w:rsidRPr="004819AF">
        <w:rPr>
          <w:b/>
          <w:bCs/>
          <w:i w:val="0"/>
          <w:iCs w:val="0"/>
        </w:rPr>
        <w:t>Anna, embedded researcher, Bridgetown:</w:t>
      </w:r>
      <w:r w:rsidRPr="004819AF">
        <w:t xml:space="preserve"> </w:t>
      </w:r>
      <w:r w:rsidR="00BC166B" w:rsidRPr="004819AF">
        <w:t>We've got this governance priority</w:t>
      </w:r>
      <w:r w:rsidR="00760E62" w:rsidRPr="004819AF">
        <w:t>…</w:t>
      </w:r>
      <w:r w:rsidR="00BC166B" w:rsidRPr="004819AF">
        <w:t xml:space="preserve"> one of the groups is quality and effectiveness… So when I started, that group were </w:t>
      </w:r>
      <w:r w:rsidR="00FA451B" w:rsidRPr="004819AF">
        <w:t xml:space="preserve">kind </w:t>
      </w:r>
      <w:r w:rsidR="00BC166B" w:rsidRPr="004819AF">
        <w:t>of I guess,</w:t>
      </w:r>
      <w:r w:rsidR="004D2D16" w:rsidRPr="004819AF">
        <w:t xml:space="preserve"> </w:t>
      </w:r>
      <w:r w:rsidR="00BC166B" w:rsidRPr="004819AF">
        <w:t>floundering a little bit</w:t>
      </w:r>
      <w:r w:rsidR="00FF6CEE" w:rsidRPr="004819AF">
        <w:t>.</w:t>
      </w:r>
      <w:r w:rsidR="00BC166B" w:rsidRPr="004819AF">
        <w:t xml:space="preserve"> </w:t>
      </w:r>
      <w:r w:rsidR="00FF6CEE" w:rsidRPr="004819AF">
        <w:t>S</w:t>
      </w:r>
      <w:r w:rsidR="00BC166B" w:rsidRPr="004819AF">
        <w:t>o it</w:t>
      </w:r>
      <w:r w:rsidR="00FF6CEE" w:rsidRPr="004819AF">
        <w:t>’s</w:t>
      </w:r>
      <w:r w:rsidR="00BC166B" w:rsidRPr="004819AF">
        <w:t xml:space="preserve"> led by an OT and a physio.</w:t>
      </w:r>
      <w:r w:rsidR="004D2D16" w:rsidRPr="004819AF">
        <w:t xml:space="preserve"> </w:t>
      </w:r>
      <w:r w:rsidR="00BC166B" w:rsidRPr="004819AF">
        <w:t xml:space="preserve">They are both very senior, they're both </w:t>
      </w:r>
      <w:r w:rsidR="00FF6CEE" w:rsidRPr="004819AF">
        <w:t>service managers</w:t>
      </w:r>
      <w:r w:rsidR="00760E62" w:rsidRPr="004819AF">
        <w:t>…</w:t>
      </w:r>
      <w:r w:rsidR="00BC166B" w:rsidRPr="004819AF">
        <w:t xml:space="preserve"> </w:t>
      </w:r>
      <w:r w:rsidR="00FA451B" w:rsidRPr="004819AF">
        <w:t>T</w:t>
      </w:r>
      <w:r w:rsidR="00BC166B" w:rsidRPr="004819AF">
        <w:t>hey knew that research was one of the standards that they were supposed to be looking after, but they didn't have a clue at all.</w:t>
      </w:r>
      <w:r w:rsidR="004D2D16" w:rsidRPr="004819AF">
        <w:t xml:space="preserve"> </w:t>
      </w:r>
      <w:r w:rsidR="00BC166B" w:rsidRPr="004819AF">
        <w:t>So I got paired up, put with them, as a critical strength, they were calling it.</w:t>
      </w:r>
    </w:p>
    <w:p w14:paraId="6FA136CF" w14:textId="75937BAF" w:rsidR="00BC166B" w:rsidRPr="004819AF" w:rsidRDefault="00BC166B" w:rsidP="00123D77">
      <w:pPr>
        <w:pStyle w:val="Quote"/>
      </w:pPr>
      <w:r w:rsidRPr="004819AF">
        <w:t>And I think</w:t>
      </w:r>
      <w:r w:rsidR="00760E62" w:rsidRPr="004819AF">
        <w:t>…</w:t>
      </w:r>
      <w:r w:rsidRPr="004819AF">
        <w:t xml:space="preserve"> well at first I think they were very intimidated, they were a bit concerned about me turning up speaking about it, but then we just had a look at kind of defining well, what do we mean by research, and how is that different from quality improvement?</w:t>
      </w:r>
      <w:r w:rsidR="004D2D16" w:rsidRPr="004819AF">
        <w:t xml:space="preserve"> </w:t>
      </w:r>
      <w:r w:rsidRPr="004819AF">
        <w:t>How do we make sure that you've written your standards in a clear way, that</w:t>
      </w:r>
      <w:r w:rsidR="00FA451B" w:rsidRPr="004819AF">
        <w:t>’</w:t>
      </w:r>
      <w:r w:rsidRPr="004819AF">
        <w:t>s about people using research evidence, or the fact that</w:t>
      </w:r>
      <w:r w:rsidR="004D2D16" w:rsidRPr="004819AF">
        <w:t>...</w:t>
      </w:r>
      <w:r w:rsidRPr="004819AF">
        <w:t xml:space="preserve"> and also that we're doing research, at best as the option comes up.</w:t>
      </w:r>
    </w:p>
    <w:p w14:paraId="16C09385" w14:textId="2EBAA2E4" w:rsidR="00BC166B" w:rsidRPr="004819AF" w:rsidRDefault="00BC166B" w:rsidP="00123D77">
      <w:pPr>
        <w:pStyle w:val="Quote"/>
      </w:pPr>
      <w:r w:rsidRPr="004819AF">
        <w:t xml:space="preserve">… </w:t>
      </w:r>
      <w:r w:rsidR="00FA451B" w:rsidRPr="004819AF">
        <w:t>A</w:t>
      </w:r>
      <w:r w:rsidRPr="004819AF">
        <w:t>s I start to work with them, they move a bit closer [on her interpretation of the quadrants of the identification tool].</w:t>
      </w:r>
    </w:p>
    <w:p w14:paraId="74E81394" w14:textId="77777777" w:rsidR="00BC166B" w:rsidRPr="004819AF" w:rsidRDefault="00760E62" w:rsidP="00123D77">
      <w:pPr>
        <w:pStyle w:val="Quote"/>
      </w:pPr>
      <w:r w:rsidRPr="004819AF">
        <w:t>…</w:t>
      </w:r>
      <w:r w:rsidR="00BC166B" w:rsidRPr="004819AF">
        <w:t xml:space="preserve"> I think they were quite anxious about reviewing it at first… they're the people that were probably the earliest to give me like feedback, because they said then, you're just a normal person… I don't know what they were expecting.</w:t>
      </w:r>
      <w:r w:rsidR="004D2D16" w:rsidRPr="004819AF">
        <w:t xml:space="preserve"> </w:t>
      </w:r>
      <w:r w:rsidR="00BC166B" w:rsidRPr="004819AF">
        <w:t>If they thought I was, I don't know, be like stern or talking in a completely different language to them, or</w:t>
      </w:r>
      <w:r w:rsidR="004D2D16" w:rsidRPr="004819AF">
        <w:t>...</w:t>
      </w:r>
      <w:r w:rsidR="00BC166B" w:rsidRPr="004819AF">
        <w:t xml:space="preserve"> there was a lot of our meetings were kind of starting and ended with general chitchat about their daughter's wedding, or weight loss or you know, just general chitchat</w:t>
      </w:r>
      <w:r w:rsidRPr="004819AF">
        <w:t>…</w:t>
      </w:r>
      <w:r w:rsidR="00BC166B" w:rsidRPr="004819AF">
        <w:t xml:space="preserve"> I think that helped, after the first few times.</w:t>
      </w:r>
      <w:r w:rsidR="004D2D16" w:rsidRPr="004819AF">
        <w:t xml:space="preserve"> </w:t>
      </w:r>
      <w:r w:rsidR="00BC166B" w:rsidRPr="004819AF">
        <w:t>The first few meetings they just seemed really anxious, waiting for whatever piece of wisdom was going to come out of my mouth.</w:t>
      </w:r>
      <w:r w:rsidR="004D2D16" w:rsidRPr="004819AF">
        <w:t xml:space="preserve"> </w:t>
      </w:r>
      <w:r w:rsidR="00BC166B" w:rsidRPr="004819AF">
        <w:t>I think they thought I was going to come in, tell them they were doing it all wrong.</w:t>
      </w:r>
    </w:p>
    <w:p w14:paraId="064412CD" w14:textId="77777777" w:rsidR="00BC166B" w:rsidRPr="004819AF" w:rsidRDefault="00760E62" w:rsidP="00123D77">
      <w:pPr>
        <w:pStyle w:val="Quote"/>
      </w:pPr>
      <w:r w:rsidRPr="004819AF">
        <w:t>…</w:t>
      </w:r>
      <w:r w:rsidR="00BC166B" w:rsidRPr="004819AF">
        <w:t xml:space="preserve"> It's not nice going into a room where people feel that</w:t>
      </w:r>
      <w:r w:rsidR="004D2D16" w:rsidRPr="004819AF">
        <w:t>...</w:t>
      </w:r>
      <w:r w:rsidR="00BC166B" w:rsidRPr="004819AF">
        <w:t xml:space="preserve"> you get the sense that people feel intimidated or worried.</w:t>
      </w:r>
      <w:r w:rsidR="004D2D16" w:rsidRPr="004819AF">
        <w:t xml:space="preserve"> </w:t>
      </w:r>
      <w:r w:rsidR="00BC166B" w:rsidRPr="004819AF">
        <w:t>But I mean, it didn’t last long, I think once they realised I was a lot nicer, then that was all right.</w:t>
      </w:r>
    </w:p>
    <w:p w14:paraId="7C91E3AA" w14:textId="4B8C1399" w:rsidR="00BC166B" w:rsidRPr="004819AF" w:rsidRDefault="00760E62" w:rsidP="00123D77">
      <w:pPr>
        <w:pStyle w:val="Quote"/>
      </w:pPr>
      <w:r w:rsidRPr="004819AF">
        <w:t>…</w:t>
      </w:r>
      <w:r w:rsidR="00BC166B" w:rsidRPr="004819AF">
        <w:t xml:space="preserve"> I think almost she was scared of me at first.</w:t>
      </w:r>
      <w:r w:rsidR="004D2D16" w:rsidRPr="004819AF">
        <w:t xml:space="preserve"> </w:t>
      </w:r>
      <w:r w:rsidR="00BC166B" w:rsidRPr="004819AF">
        <w:t>But that has completely gone away, and I think now she's</w:t>
      </w:r>
      <w:r w:rsidR="004D2D16" w:rsidRPr="004819AF">
        <w:t>...</w:t>
      </w:r>
      <w:r w:rsidR="00BC166B" w:rsidRPr="004819AF">
        <w:t xml:space="preserve"> she expects me to do too much.</w:t>
      </w:r>
      <w:r w:rsidR="004D2D16" w:rsidRPr="004819AF">
        <w:t xml:space="preserve"> </w:t>
      </w:r>
      <w:r w:rsidR="00BC166B" w:rsidRPr="004819AF">
        <w:t>She'll be like</w:t>
      </w:r>
      <w:r w:rsidR="00FA451B" w:rsidRPr="004819AF">
        <w:t>,</w:t>
      </w:r>
      <w:r w:rsidR="00BC166B" w:rsidRPr="004819AF">
        <w:t xml:space="preserve"> oh well, you know, someone in my service has got an idea, then why can't Anna just come in and do it, why can't Anna just come in and do that piece of research?</w:t>
      </w:r>
    </w:p>
    <w:p w14:paraId="03D7DC82" w14:textId="0A2BDBF6" w:rsidR="00BC166B" w:rsidRPr="004819AF" w:rsidRDefault="00BC166B" w:rsidP="00123D77">
      <w:pPr>
        <w:pStyle w:val="Quote"/>
      </w:pPr>
      <w:r w:rsidRPr="004819AF">
        <w:t>[She] moved from her being very resistant, to now almost expect</w:t>
      </w:r>
      <w:r w:rsidR="00FA451B" w:rsidRPr="004819AF">
        <w:t>[ing]</w:t>
      </w:r>
      <w:r w:rsidRPr="004819AF">
        <w:t xml:space="preserve"> things from me, not realising that you know… I've also got 12 professions to cover over how many geographical miles, so I can't come in and just do literature searches for everyone that needs one, you know</w:t>
      </w:r>
      <w:r w:rsidR="00760E62" w:rsidRPr="004819AF">
        <w:t>…</w:t>
      </w:r>
      <w:r w:rsidRPr="004819AF">
        <w:t xml:space="preserve"> </w:t>
      </w:r>
      <w:r w:rsidR="00FA451B" w:rsidRPr="004819AF">
        <w:t>I</w:t>
      </w:r>
      <w:r w:rsidRPr="004819AF">
        <w:t>t's almost like I became a bit too accessible if you like.</w:t>
      </w:r>
    </w:p>
    <w:p w14:paraId="0B332280" w14:textId="77777777" w:rsidR="00BC166B" w:rsidRPr="004819AF" w:rsidRDefault="00BC166B" w:rsidP="00BC166B">
      <w:pPr>
        <w:pStyle w:val="Heading2"/>
      </w:pPr>
      <w:bookmarkStart w:id="6" w:name="_Toc43533258"/>
      <w:r w:rsidRPr="004819AF">
        <w:t xml:space="preserve">Embedded </w:t>
      </w:r>
      <w:r w:rsidR="00123D77" w:rsidRPr="004819AF">
        <w:t>a</w:t>
      </w:r>
      <w:r w:rsidRPr="004819AF">
        <w:t>ctivities</w:t>
      </w:r>
      <w:bookmarkEnd w:id="6"/>
      <w:r w:rsidRPr="004819AF">
        <w:t xml:space="preserve"> </w:t>
      </w:r>
    </w:p>
    <w:p w14:paraId="43BF2F9D" w14:textId="61655563" w:rsidR="00BC166B" w:rsidRPr="004819AF" w:rsidRDefault="00BC166B" w:rsidP="00BC166B">
      <w:r w:rsidRPr="004819AF">
        <w:t>Anna ha</w:t>
      </w:r>
      <w:r w:rsidR="00FA451B" w:rsidRPr="004819AF">
        <w:t>d</w:t>
      </w:r>
      <w:r w:rsidRPr="004819AF">
        <w:t xml:space="preserve"> been in post a year</w:t>
      </w:r>
      <w:r w:rsidR="00FA451B" w:rsidRPr="004819AF">
        <w:t>. S</w:t>
      </w:r>
      <w:r w:rsidRPr="004819AF">
        <w:t>he and the wider supportive team ha</w:t>
      </w:r>
      <w:r w:rsidR="00FA451B" w:rsidRPr="004819AF">
        <w:t>d</w:t>
      </w:r>
      <w:r w:rsidRPr="004819AF">
        <w:t xml:space="preserve"> made a conscious effort for Anna to spend this time mapping out the current (NHS) organisational research landscape and culture. This process involved establishing and building key relationships and networks, as well as making herself </w:t>
      </w:r>
      <w:r w:rsidR="00FA451B" w:rsidRPr="004819AF">
        <w:t xml:space="preserve">(and her role) </w:t>
      </w:r>
      <w:r w:rsidRPr="004819AF">
        <w:t>known to front-line and managerial colleagues. Anna describe</w:t>
      </w:r>
      <w:r w:rsidR="00FA451B" w:rsidRPr="004819AF">
        <w:t>d</w:t>
      </w:r>
      <w:r w:rsidRPr="004819AF">
        <w:t xml:space="preserve"> this as laying the foundations of the work to come. Therefore, examples of co-creation and co-production </w:t>
      </w:r>
      <w:r w:rsidR="00FA451B" w:rsidRPr="004819AF">
        <w:t>we</w:t>
      </w:r>
      <w:r w:rsidRPr="004819AF">
        <w:t>re arguably more subtle at this stage in the initiative.</w:t>
      </w:r>
    </w:p>
    <w:p w14:paraId="18926CD5" w14:textId="43BB9E0D" w:rsidR="00BC166B" w:rsidRPr="004819AF" w:rsidRDefault="00BC166B" w:rsidP="00BC166B">
      <w:r w:rsidRPr="004819AF">
        <w:t>Despite this, examples of the transition and translation of knowledge between worlds – namely clinical and academic – were plentiful. Anna described her extensive experiences of translating academic knowledge to practice and</w:t>
      </w:r>
      <w:r w:rsidR="00FA451B" w:rsidRPr="004819AF">
        <w:t>,</w:t>
      </w:r>
      <w:r w:rsidRPr="004819AF">
        <w:t xml:space="preserve"> in doing so, increasing the accessibility of this knowledge to the practice audience.</w:t>
      </w:r>
    </w:p>
    <w:p w14:paraId="4465F634" w14:textId="47B6EBAD" w:rsidR="00BC166B" w:rsidRPr="004819AF" w:rsidRDefault="00123D77" w:rsidP="00123D77">
      <w:pPr>
        <w:pStyle w:val="Quote"/>
      </w:pPr>
      <w:r w:rsidRPr="004819AF">
        <w:rPr>
          <w:b/>
          <w:bCs/>
          <w:i w:val="0"/>
          <w:iCs w:val="0"/>
        </w:rPr>
        <w:t>Anna, embedded researcher, Bridgetown:</w:t>
      </w:r>
      <w:r w:rsidRPr="004819AF">
        <w:t xml:space="preserve"> P</w:t>
      </w:r>
      <w:r w:rsidR="00BC166B" w:rsidRPr="004819AF">
        <w:t xml:space="preserve">art of it is about breaking down the barrier… I’m quite cavalier with the research papers, I also start the session by being </w:t>
      </w:r>
      <w:r w:rsidR="00FA451B" w:rsidRPr="004819AF">
        <w:t>‘T</w:t>
      </w:r>
      <w:r w:rsidR="00BC166B" w:rsidRPr="004819AF">
        <w:t>hey’re boring, they’re badly written and they’re really crap to read… they’re not my bedtime reading,</w:t>
      </w:r>
      <w:r w:rsidR="00FA451B" w:rsidRPr="004819AF">
        <w:t>’</w:t>
      </w:r>
      <w:r w:rsidR="00BC166B" w:rsidRPr="004819AF">
        <w:t xml:space="preserve"> and then kind of say these are yours to use and read as you want. You know, you don’t have to read it line</w:t>
      </w:r>
      <w:r w:rsidR="00FA451B" w:rsidRPr="004819AF">
        <w:t>-</w:t>
      </w:r>
      <w:r w:rsidR="00BC166B" w:rsidRPr="004819AF">
        <w:t>by</w:t>
      </w:r>
      <w:r w:rsidR="00FA451B" w:rsidRPr="004819AF">
        <w:t>-</w:t>
      </w:r>
      <w:r w:rsidR="00BC166B" w:rsidRPr="004819AF">
        <w:t>line from the start, look for what it is that they’re telling you and their findings and their discussion.</w:t>
      </w:r>
    </w:p>
    <w:p w14:paraId="16A30608" w14:textId="4F7C1906" w:rsidR="00BC166B" w:rsidRPr="004819AF" w:rsidRDefault="00BC166B" w:rsidP="00123D77">
      <w:pPr>
        <w:pStyle w:val="Quote"/>
      </w:pPr>
      <w:r w:rsidRPr="004819AF">
        <w:t>… I never get them to start with a research paper, we look at an advert or a newspaper article and I get them to come up with all the things that would give them confidence in whether something was trustworthy or not… you know, who published it, who the author was, is there any funding behind it. So, to try and make that point that critical appraisal was not some special skill, it’s just what you’re doing all the time.</w:t>
      </w:r>
    </w:p>
    <w:p w14:paraId="072B0BEB" w14:textId="31A357EB" w:rsidR="00BC166B" w:rsidRPr="004819AF" w:rsidRDefault="00BC166B" w:rsidP="00123D77">
      <w:pPr>
        <w:pStyle w:val="Quote"/>
      </w:pPr>
      <w:r w:rsidRPr="004819AF">
        <w:t xml:space="preserve">… </w:t>
      </w:r>
      <w:r w:rsidR="00FA451B" w:rsidRPr="004819AF">
        <w:t>I</w:t>
      </w:r>
      <w:r w:rsidRPr="004819AF">
        <w:t>t is actually breaking down that boundary between the university between research and practice</w:t>
      </w:r>
      <w:r w:rsidR="00FA451B" w:rsidRPr="004819AF">
        <w:t>,</w:t>
      </w:r>
      <w:r w:rsidRPr="004819AF">
        <w:t xml:space="preserve"> and part of that I think is highlighting the difference</w:t>
      </w:r>
      <w:r w:rsidR="00FA451B" w:rsidRPr="004819AF">
        <w:t xml:space="preserve">… </w:t>
      </w:r>
      <w:r w:rsidRPr="004819AF">
        <w:t>so that practitioners understand that research will work into different agendas often</w:t>
      </w:r>
      <w:r w:rsidR="00FA451B" w:rsidRPr="004819AF">
        <w:t>,</w:t>
      </w:r>
      <w:r w:rsidRPr="004819AF">
        <w:t xml:space="preserve"> but also highlighting the similarities.</w:t>
      </w:r>
      <w:r w:rsidR="00CC2C91" w:rsidRPr="004819AF">
        <w:t>’</w:t>
      </w:r>
    </w:p>
    <w:p w14:paraId="1974F3E4" w14:textId="07F39E9A" w:rsidR="00BC166B" w:rsidRPr="004819AF" w:rsidRDefault="00BC166B" w:rsidP="00BC166B">
      <w:r w:rsidRPr="004819AF">
        <w:t>During observations, it was recorded how Anna place</w:t>
      </w:r>
      <w:r w:rsidR="00FA451B" w:rsidRPr="004819AF">
        <w:t>d</w:t>
      </w:r>
      <w:r w:rsidRPr="004819AF">
        <w:t xml:space="preserve"> a strong emphasis on her role in mentorship and signposting for </w:t>
      </w:r>
      <w:r w:rsidR="00CE347E" w:rsidRPr="004819AF">
        <w:t>front-line</w:t>
      </w:r>
      <w:r w:rsidRPr="004819AF">
        <w:t xml:space="preserve"> clinicians – her work here was translational. For example, in meetings with clinical staff seeking advice on their research projects, Anna constantly offered to make introductions and connections via email </w:t>
      </w:r>
      <w:r w:rsidR="00FA451B" w:rsidRPr="004819AF">
        <w:t xml:space="preserve">with </w:t>
      </w:r>
      <w:r w:rsidRPr="004819AF">
        <w:t>other individuals or groups. This was more complex than networking as Anna seemed to act as a conduit between numerous groups and stakeholders, thereby bridging the space between multiple organisations and individuals, working across well-established barriers and making new connections for collaboration.</w:t>
      </w:r>
    </w:p>
    <w:p w14:paraId="36BD2A2D" w14:textId="65D8F98D" w:rsidR="00123D77" w:rsidRPr="004819AF" w:rsidRDefault="00BC166B" w:rsidP="00123D77">
      <w:r w:rsidRPr="004819AF">
        <w:t xml:space="preserve">A tangible and explicit example of Anna’s role in the co-production and co-creation of new knowledge (rather than the brokering and translation of existing knowledge), </w:t>
      </w:r>
      <w:r w:rsidR="00CC2C91" w:rsidRPr="004819AF">
        <w:t xml:space="preserve">could </w:t>
      </w:r>
      <w:r w:rsidRPr="004819AF">
        <w:t xml:space="preserve">be seen during a recent event she </w:t>
      </w:r>
      <w:r w:rsidR="00CC2C91" w:rsidRPr="004819AF">
        <w:t xml:space="preserve">had </w:t>
      </w:r>
      <w:r w:rsidRPr="004819AF">
        <w:t>led</w:t>
      </w:r>
      <w:r w:rsidR="00CC2C91" w:rsidRPr="004819AF">
        <w:t xml:space="preserve"> on the theme ‘H</w:t>
      </w:r>
      <w:r w:rsidRPr="004819AF">
        <w:t>ow do we make research useful for practice?</w:t>
      </w:r>
      <w:r w:rsidR="00CC2C91" w:rsidRPr="004819AF">
        <w:t xml:space="preserve">’ </w:t>
      </w:r>
      <w:r w:rsidRPr="004819AF">
        <w:t xml:space="preserve">and </w:t>
      </w:r>
      <w:r w:rsidR="00CC2C91" w:rsidRPr="004819AF">
        <w:t xml:space="preserve">its </w:t>
      </w:r>
      <w:r w:rsidRPr="004819AF">
        <w:t>follow</w:t>
      </w:r>
      <w:r w:rsidR="00CC2C91" w:rsidRPr="004819AF">
        <w:t>-</w:t>
      </w:r>
      <w:r w:rsidRPr="004819AF">
        <w:t xml:space="preserve">up webinar to disseminate methodology and findings from the event. The motivations and aim of the event were driven </w:t>
      </w:r>
      <w:r w:rsidR="00CC2C91" w:rsidRPr="004819AF">
        <w:t>b</w:t>
      </w:r>
      <w:r w:rsidRPr="004819AF">
        <w:t>y Anna who sought to co-design new ways of presenting research knowledge for healthcare practitioners. She explain</w:t>
      </w:r>
      <w:r w:rsidR="00CC2C91" w:rsidRPr="004819AF">
        <w:t>ed</w:t>
      </w:r>
      <w:r w:rsidRPr="004819AF">
        <w:t xml:space="preserve"> a desire to ‘change the conversation’ around research and research impact, and </w:t>
      </w:r>
      <w:r w:rsidR="00CC2C91" w:rsidRPr="004819AF">
        <w:t>said:</w:t>
      </w:r>
      <w:r w:rsidRPr="004819AF">
        <w:t xml:space="preserve"> ‘</w:t>
      </w:r>
      <w:r w:rsidR="00CC2C91" w:rsidRPr="004819AF">
        <w:t>W</w:t>
      </w:r>
      <w:r w:rsidRPr="004819AF">
        <w:t xml:space="preserve">e should be asking, not how can we get research into practice, but what knowledge is useful in practice?’ Anna </w:t>
      </w:r>
      <w:r w:rsidR="00CC2C91" w:rsidRPr="004819AF">
        <w:t xml:space="preserve">saw </w:t>
      </w:r>
      <w:r w:rsidRPr="004819AF">
        <w:t>that more need</w:t>
      </w:r>
      <w:r w:rsidR="00CC2C91" w:rsidRPr="004819AF">
        <w:t>ed</w:t>
      </w:r>
      <w:r w:rsidRPr="004819AF">
        <w:t xml:space="preserve"> to be done to make academic knowledge useful and accessible to clinicians – she explain</w:t>
      </w:r>
      <w:r w:rsidR="00CC2C91" w:rsidRPr="004819AF">
        <w:t>ed</w:t>
      </w:r>
      <w:r w:rsidRPr="004819AF">
        <w:t xml:space="preserve"> </w:t>
      </w:r>
      <w:r w:rsidR="00CC2C91" w:rsidRPr="004819AF">
        <w:t xml:space="preserve">that </w:t>
      </w:r>
      <w:r w:rsidRPr="004819AF">
        <w:t xml:space="preserve">we should </w:t>
      </w:r>
      <w:r w:rsidR="00CC2C91" w:rsidRPr="004819AF">
        <w:t>‘</w:t>
      </w:r>
      <w:r w:rsidRPr="004819AF">
        <w:t>think about usefulness as a marker of quality, move away from linear approaches</w:t>
      </w:r>
      <w:r w:rsidR="00CC2C91" w:rsidRPr="004819AF">
        <w:t>’</w:t>
      </w:r>
      <w:r w:rsidRPr="004819AF">
        <w:t xml:space="preserve">, </w:t>
      </w:r>
      <w:r w:rsidR="00CC2C91" w:rsidRPr="004819AF">
        <w:t>‘</w:t>
      </w:r>
      <w:r w:rsidRPr="004819AF">
        <w:t>academic knowledge [is often] being pushed onto clinicians (and blaming clinicians when it isn’t taken up)</w:t>
      </w:r>
      <w:r w:rsidR="00CC2C91" w:rsidRPr="004819AF">
        <w:t>’. S</w:t>
      </w:r>
      <w:r w:rsidRPr="004819AF">
        <w:t>he argue</w:t>
      </w:r>
      <w:r w:rsidR="00CC2C91" w:rsidRPr="004819AF">
        <w:t>d</w:t>
      </w:r>
      <w:r w:rsidRPr="004819AF">
        <w:t xml:space="preserve"> that</w:t>
      </w:r>
      <w:r w:rsidR="00CC2C91" w:rsidRPr="004819AF">
        <w:t>,</w:t>
      </w:r>
      <w:r w:rsidRPr="004819AF">
        <w:t xml:space="preserve"> instead, we should </w:t>
      </w:r>
      <w:r w:rsidR="00CC2C91" w:rsidRPr="004819AF">
        <w:t>‘</w:t>
      </w:r>
      <w:r w:rsidRPr="004819AF">
        <w:t>challenge our assumptions about what is valid</w:t>
      </w:r>
      <w:r w:rsidR="00CC2C91" w:rsidRPr="004819AF">
        <w:t>’.</w:t>
      </w:r>
      <w:r w:rsidRPr="004819AF">
        <w:t xml:space="preserve"> To fulfil these aims, Anna brought together a wide range of AHPs</w:t>
      </w:r>
      <w:r w:rsidR="00CC2C91" w:rsidRPr="004819AF">
        <w:t xml:space="preserve">, </w:t>
      </w:r>
      <w:r w:rsidRPr="004819AF">
        <w:t xml:space="preserve">academics and creative individuals from different ‘worlds’ at the co-production workshop. The event was successful </w:t>
      </w:r>
      <w:r w:rsidR="00CC2C91" w:rsidRPr="004819AF">
        <w:t xml:space="preserve">in </w:t>
      </w:r>
      <w:r w:rsidRPr="004819AF">
        <w:t>generating multiple ideas for protype</w:t>
      </w:r>
      <w:r w:rsidR="00CC2C91" w:rsidRPr="004819AF">
        <w:t>s</w:t>
      </w:r>
      <w:r w:rsidRPr="004819AF">
        <w:t xml:space="preserve"> of knowledge products, many of which </w:t>
      </w:r>
      <w:r w:rsidR="00CC2C91" w:rsidRPr="004819AF">
        <w:t xml:space="preserve">were </w:t>
      </w:r>
      <w:r w:rsidRPr="004819AF">
        <w:t>successfully taken up in practice.</w:t>
      </w:r>
    </w:p>
    <w:p w14:paraId="1207CA9B" w14:textId="77777777" w:rsidR="00BC166B" w:rsidRPr="004819AF" w:rsidRDefault="00BC166B" w:rsidP="00123D77">
      <w:pPr>
        <w:pStyle w:val="Heading2"/>
      </w:pPr>
      <w:bookmarkStart w:id="7" w:name="_Toc43533259"/>
      <w:r w:rsidRPr="004819AF">
        <w:t>Achievements and challenges</w:t>
      </w:r>
      <w:bookmarkEnd w:id="7"/>
    </w:p>
    <w:p w14:paraId="4FF45002" w14:textId="50FF5A6A" w:rsidR="00BC166B" w:rsidRPr="004819AF" w:rsidRDefault="00BC166B" w:rsidP="00BC166B">
      <w:r w:rsidRPr="004819AF">
        <w:t xml:space="preserve">Despite Anna’s short time in post, there </w:t>
      </w:r>
      <w:r w:rsidR="00CC2C91" w:rsidRPr="004819AF">
        <w:t>wa</w:t>
      </w:r>
      <w:r w:rsidRPr="004819AF">
        <w:t>s already a strong sense of initiative ‘success’, particularly from an NHS perspective</w:t>
      </w:r>
      <w:r w:rsidR="00CC2C91" w:rsidRPr="004819AF">
        <w:t>. T</w:t>
      </w:r>
      <w:r w:rsidRPr="004819AF">
        <w:t xml:space="preserve">he interpretation of this success </w:t>
      </w:r>
      <w:r w:rsidR="00CC2C91" w:rsidRPr="004819AF">
        <w:t>wa</w:t>
      </w:r>
      <w:r w:rsidRPr="004819AF">
        <w:t>s largely through positive feedback relating to Anna’s role from ‘shop floor’ clinical staff. Th</w:t>
      </w:r>
      <w:r w:rsidR="00CC2C91" w:rsidRPr="004819AF">
        <w:t>e following</w:t>
      </w:r>
      <w:r w:rsidRPr="004819AF">
        <w:t xml:space="preserve"> quote </w:t>
      </w:r>
      <w:r w:rsidR="00CC2C91" w:rsidRPr="004819AF">
        <w:t>reflects that:</w:t>
      </w:r>
      <w:r w:rsidRPr="004819AF">
        <w:t xml:space="preserve"> Anna’s role in translating and brokering academic knowledge between academia and practice is seen as fundamental, </w:t>
      </w:r>
      <w:r w:rsidR="00CC2C91" w:rsidRPr="004819AF">
        <w:t xml:space="preserve">and </w:t>
      </w:r>
      <w:r w:rsidRPr="004819AF">
        <w:t>her success</w:t>
      </w:r>
      <w:r w:rsidR="00CC2C91" w:rsidRPr="004819AF">
        <w:t xml:space="preserve"> </w:t>
      </w:r>
      <w:r w:rsidRPr="004819AF">
        <w:t>as the ability to overcome these barriers:</w:t>
      </w:r>
    </w:p>
    <w:p w14:paraId="6AAE434D" w14:textId="251B2B4E" w:rsidR="00BC166B" w:rsidRPr="004819AF" w:rsidRDefault="00123D77" w:rsidP="00123D77">
      <w:pPr>
        <w:pStyle w:val="Quote"/>
      </w:pPr>
      <w:r w:rsidRPr="004819AF">
        <w:rPr>
          <w:b/>
          <w:bCs/>
          <w:i w:val="0"/>
          <w:iCs w:val="0"/>
        </w:rPr>
        <w:t xml:space="preserve">Hannah, AHP </w:t>
      </w:r>
      <w:r w:rsidR="00CC2C91" w:rsidRPr="004819AF">
        <w:rPr>
          <w:b/>
          <w:bCs/>
          <w:i w:val="0"/>
          <w:iCs w:val="0"/>
        </w:rPr>
        <w:t xml:space="preserve">lead for education </w:t>
      </w:r>
      <w:r w:rsidRPr="004819AF">
        <w:rPr>
          <w:b/>
          <w:bCs/>
          <w:i w:val="0"/>
          <w:iCs w:val="0"/>
        </w:rPr>
        <w:t>(NHS)</w:t>
      </w:r>
      <w:r w:rsidR="00CC2C91" w:rsidRPr="004819AF">
        <w:rPr>
          <w:b/>
          <w:bCs/>
          <w:i w:val="0"/>
          <w:iCs w:val="0"/>
        </w:rPr>
        <w:t>, Bridgetown</w:t>
      </w:r>
      <w:r w:rsidRPr="004819AF">
        <w:rPr>
          <w:b/>
          <w:bCs/>
          <w:i w:val="0"/>
          <w:iCs w:val="0"/>
        </w:rPr>
        <w:t>:</w:t>
      </w:r>
      <w:r w:rsidRPr="004819AF">
        <w:t xml:space="preserve"> P</w:t>
      </w:r>
      <w:r w:rsidR="00BC166B" w:rsidRPr="004819AF">
        <w:t xml:space="preserve">eople have told me that it feels more approachable having an HP research lead that doesn’t feel so scary or so daunting… </w:t>
      </w:r>
      <w:r w:rsidR="00CC2C91" w:rsidRPr="004819AF">
        <w:t>H</w:t>
      </w:r>
      <w:r w:rsidR="00BC166B" w:rsidRPr="004819AF">
        <w:t>aving that link person has made research more accessible to people as a topic… [</w:t>
      </w:r>
      <w:r w:rsidR="00CC2C91" w:rsidRPr="004819AF">
        <w:t>S</w:t>
      </w:r>
      <w:r w:rsidR="00BC166B" w:rsidRPr="004819AF">
        <w:t>taff] often describe research as scary, too big, beyond them and [</w:t>
      </w:r>
      <w:r w:rsidR="00F73A98">
        <w:t>Anna has</w:t>
      </w:r>
      <w:r w:rsidR="00BC166B" w:rsidRPr="004819AF">
        <w:t>] broken down those barriers by showing people how they can either use existing research and evidence or actually create research and evidence themselves to… form the evidence basis out there.</w:t>
      </w:r>
      <w:r w:rsidR="004D2D16" w:rsidRPr="004819AF">
        <w:t xml:space="preserve"> </w:t>
      </w:r>
      <w:r w:rsidR="00BC166B" w:rsidRPr="004819AF">
        <w:t>So it's about managing to do it in a way that feels doable and feels manageable for people</w:t>
      </w:r>
      <w:r w:rsidR="00CC2C91" w:rsidRPr="004819AF">
        <w:t>.</w:t>
      </w:r>
    </w:p>
    <w:p w14:paraId="3A58D45D" w14:textId="611F0346" w:rsidR="00BC166B" w:rsidRPr="004819AF" w:rsidRDefault="00BC166B" w:rsidP="00CC2C91">
      <w:pPr>
        <w:pStyle w:val="Normalafterlist"/>
      </w:pPr>
      <w:r w:rsidRPr="004819AF">
        <w:t xml:space="preserve">Although the initiative </w:t>
      </w:r>
      <w:r w:rsidR="00CC2C91" w:rsidRPr="004819AF">
        <w:t>wa</w:t>
      </w:r>
      <w:r w:rsidRPr="004819AF">
        <w:t xml:space="preserve">s seen to be making progress </w:t>
      </w:r>
      <w:r w:rsidR="00CC2C91" w:rsidRPr="004819AF">
        <w:t xml:space="preserve">in </w:t>
      </w:r>
      <w:r w:rsidRPr="004819AF">
        <w:t xml:space="preserve">changing research culture, there </w:t>
      </w:r>
      <w:r w:rsidR="00CC2C91" w:rsidRPr="004819AF">
        <w:t>wa</w:t>
      </w:r>
      <w:r w:rsidRPr="004819AF">
        <w:t xml:space="preserve">s also a sense from Anna that there </w:t>
      </w:r>
      <w:r w:rsidR="00CC2C91" w:rsidRPr="004819AF">
        <w:t>wa</w:t>
      </w:r>
      <w:r w:rsidRPr="004819AF">
        <w:t xml:space="preserve">s much still to be done: </w:t>
      </w:r>
      <w:r w:rsidR="00CC2C91" w:rsidRPr="004819AF">
        <w:t xml:space="preserve">she </w:t>
      </w:r>
      <w:r w:rsidRPr="004819AF">
        <w:t>often share</w:t>
      </w:r>
      <w:r w:rsidR="00CC2C91" w:rsidRPr="004819AF">
        <w:t xml:space="preserve">d </w:t>
      </w:r>
      <w:r w:rsidRPr="004819AF">
        <w:t>experiences of how inaccessible she fe</w:t>
      </w:r>
      <w:r w:rsidR="00CC2C91" w:rsidRPr="004819AF">
        <w:t>lt</w:t>
      </w:r>
      <w:r w:rsidRPr="004819AF">
        <w:t xml:space="preserve"> research </w:t>
      </w:r>
      <w:r w:rsidR="00CC2C91" w:rsidRPr="004819AF">
        <w:t>wa</w:t>
      </w:r>
      <w:r w:rsidRPr="004819AF">
        <w:t xml:space="preserve">s to practitioners – for example, research papers being </w:t>
      </w:r>
      <w:r w:rsidR="00CC2C91" w:rsidRPr="004819AF">
        <w:t>‘</w:t>
      </w:r>
      <w:r w:rsidRPr="004819AF">
        <w:t>pushed onto practice</w:t>
      </w:r>
      <w:r w:rsidR="00CC2C91" w:rsidRPr="004819AF">
        <w:t>’</w:t>
      </w:r>
      <w:r w:rsidRPr="004819AF">
        <w:t xml:space="preserve"> rather than trying to </w:t>
      </w:r>
      <w:r w:rsidR="00CC2C91" w:rsidRPr="004819AF">
        <w:t>‘</w:t>
      </w:r>
      <w:r w:rsidRPr="004819AF">
        <w:t>create something that’s useful and accessible</w:t>
      </w:r>
      <w:r w:rsidR="00CC2C91" w:rsidRPr="004819AF">
        <w:t>’</w:t>
      </w:r>
      <w:r w:rsidRPr="004819AF">
        <w:t xml:space="preserve">. The extract below, from observation </w:t>
      </w:r>
      <w:r w:rsidR="00F46883" w:rsidRPr="004819AF">
        <w:t xml:space="preserve">of </w:t>
      </w:r>
      <w:r w:rsidRPr="004819AF">
        <w:t>a mentorship and guidance meeting between Anna, Jill and a current physio</w:t>
      </w:r>
      <w:r w:rsidR="00F46883" w:rsidRPr="004819AF">
        <w:t xml:space="preserve"> </w:t>
      </w:r>
      <w:r w:rsidRPr="004819AF">
        <w:t>PhD student</w:t>
      </w:r>
      <w:r w:rsidR="00F46883" w:rsidRPr="004819AF">
        <w:t>,</w:t>
      </w:r>
      <w:r w:rsidRPr="004819AF">
        <w:t xml:space="preserve"> offers insight into the perceptions Anna fe</w:t>
      </w:r>
      <w:r w:rsidR="00F46883" w:rsidRPr="004819AF">
        <w:t>lt</w:t>
      </w:r>
      <w:r w:rsidRPr="004819AF">
        <w:t xml:space="preserve"> </w:t>
      </w:r>
      <w:r w:rsidR="00F46883" w:rsidRPr="004819AF">
        <w:t>we</w:t>
      </w:r>
      <w:r w:rsidRPr="004819AF">
        <w:t>re present:</w:t>
      </w:r>
    </w:p>
    <w:p w14:paraId="7CD7C321" w14:textId="2CA4E3AD" w:rsidR="00BC166B" w:rsidRPr="004819AF" w:rsidRDefault="00F46883" w:rsidP="00123D77">
      <w:pPr>
        <w:pStyle w:val="Quote"/>
      </w:pPr>
      <w:r w:rsidRPr="004819AF">
        <w:rPr>
          <w:b/>
          <w:bCs/>
          <w:i w:val="0"/>
          <w:iCs w:val="0"/>
        </w:rPr>
        <w:t>O</w:t>
      </w:r>
      <w:r w:rsidR="00123D77" w:rsidRPr="004819AF">
        <w:rPr>
          <w:b/>
          <w:bCs/>
          <w:i w:val="0"/>
          <w:iCs w:val="0"/>
        </w:rPr>
        <w:t>bservational data, November 2019</w:t>
      </w:r>
      <w:r w:rsidRPr="004819AF">
        <w:rPr>
          <w:b/>
          <w:bCs/>
          <w:i w:val="0"/>
          <w:iCs w:val="0"/>
        </w:rPr>
        <w:t>, Bridgetown</w:t>
      </w:r>
      <w:r w:rsidR="00123D77" w:rsidRPr="004819AF">
        <w:rPr>
          <w:b/>
          <w:bCs/>
          <w:i w:val="0"/>
          <w:iCs w:val="0"/>
        </w:rPr>
        <w:t>:</w:t>
      </w:r>
      <w:r w:rsidR="00123D77" w:rsidRPr="004819AF">
        <w:t xml:space="preserve"> A</w:t>
      </w:r>
      <w:r w:rsidR="00BC166B" w:rsidRPr="004819AF">
        <w:t>n established fear of research from clinical colleagues (she feels staff lack the confidence around research education and language) she feels she must adapt her language, accordingly, using encouraging research terminology, she sees her role is to make research less intimidating. Anna talks about her priorities for the future in line with these challenges - she sees the importance of physical research leadership, staff skill and education, organisational motivation and infrastructure to support a new research strategy…</w:t>
      </w:r>
    </w:p>
    <w:p w14:paraId="7C65D6E6" w14:textId="73C5A6B0" w:rsidR="00BC166B" w:rsidRPr="004819AF" w:rsidRDefault="00BC166B" w:rsidP="00BC166B">
      <w:r w:rsidRPr="004819AF">
        <w:t>Other challenges of the initiative and Anna’s role in particular relate</w:t>
      </w:r>
      <w:r w:rsidR="00F46883" w:rsidRPr="004819AF">
        <w:t>d</w:t>
      </w:r>
      <w:r w:rsidRPr="004819AF">
        <w:t xml:space="preserve"> to competing expectations</w:t>
      </w:r>
      <w:r w:rsidR="00F46883" w:rsidRPr="004819AF">
        <w:t>:</w:t>
      </w:r>
      <w:r w:rsidRPr="004819AF">
        <w:t xml:space="preserve"> </w:t>
      </w:r>
      <w:r w:rsidR="00F46883" w:rsidRPr="004819AF">
        <w:t>f</w:t>
      </w:r>
      <w:r w:rsidRPr="004819AF">
        <w:t xml:space="preserve">irstly, the expectations surrounding her role </w:t>
      </w:r>
      <w:r w:rsidR="00F46883" w:rsidRPr="004819AF">
        <w:t xml:space="preserve">– </w:t>
      </w:r>
      <w:r w:rsidRPr="004819AF">
        <w:t xml:space="preserve">for example, that she </w:t>
      </w:r>
      <w:r w:rsidR="00F46883" w:rsidRPr="004819AF">
        <w:t>wa</w:t>
      </w:r>
      <w:r w:rsidRPr="004819AF">
        <w:t>s a research lead and not a researcher. This also relate</w:t>
      </w:r>
      <w:r w:rsidR="00F46883" w:rsidRPr="004819AF">
        <w:t>d</w:t>
      </w:r>
      <w:r w:rsidRPr="004819AF">
        <w:t xml:space="preserve"> to broader expectations around her own capacity and capability</w:t>
      </w:r>
      <w:r w:rsidR="00F46883" w:rsidRPr="004819AF">
        <w:t>; th</w:t>
      </w:r>
      <w:r w:rsidRPr="004819AF">
        <w:t xml:space="preserve">ere </w:t>
      </w:r>
      <w:r w:rsidR="00F46883" w:rsidRPr="004819AF">
        <w:t>wa</w:t>
      </w:r>
      <w:r w:rsidRPr="004819AF">
        <w:t>s no doubt that, at times, Anna fac</w:t>
      </w:r>
      <w:r w:rsidR="00F46883" w:rsidRPr="004819AF">
        <w:t>ed</w:t>
      </w:r>
      <w:r w:rsidRPr="004819AF">
        <w:t xml:space="preserve"> the challenge of two sets of expectations</w:t>
      </w:r>
      <w:r w:rsidR="00F46883" w:rsidRPr="004819AF">
        <w:t xml:space="preserve"> and </w:t>
      </w:r>
      <w:r w:rsidRPr="004819AF">
        <w:t xml:space="preserve">agendas (academic and clinical), and meeting both </w:t>
      </w:r>
      <w:r w:rsidR="00F46883" w:rsidRPr="004819AF">
        <w:t>wa</w:t>
      </w:r>
      <w:r w:rsidRPr="004819AF">
        <w:t>s unsurprisingly difficult. The data below offers her experience of this:</w:t>
      </w:r>
    </w:p>
    <w:p w14:paraId="69F236F4" w14:textId="77777777" w:rsidR="00BC166B" w:rsidRPr="004819AF" w:rsidRDefault="00123D77" w:rsidP="00123D77">
      <w:pPr>
        <w:pStyle w:val="Quote"/>
      </w:pPr>
      <w:r w:rsidRPr="004819AF">
        <w:rPr>
          <w:b/>
          <w:bCs/>
          <w:i w:val="0"/>
          <w:iCs w:val="0"/>
        </w:rPr>
        <w:t>Interviewer:</w:t>
      </w:r>
      <w:r w:rsidRPr="004819AF">
        <w:t xml:space="preserve"> B</w:t>
      </w:r>
      <w:r w:rsidR="00BC166B" w:rsidRPr="004819AF">
        <w:t>etween the research world and the NHS world, what’s your experience of that boundary, if there is one?</w:t>
      </w:r>
    </w:p>
    <w:p w14:paraId="0C332328" w14:textId="18BE83E9" w:rsidR="00BC166B" w:rsidRPr="004819AF" w:rsidRDefault="00123D77" w:rsidP="00123D77">
      <w:pPr>
        <w:pStyle w:val="Quote"/>
      </w:pPr>
      <w:r w:rsidRPr="004819AF">
        <w:rPr>
          <w:b/>
          <w:bCs/>
          <w:i w:val="0"/>
          <w:iCs w:val="0"/>
        </w:rPr>
        <w:t>Anna, embedded researcher, Bridgetown</w:t>
      </w:r>
      <w:r w:rsidR="00BC166B" w:rsidRPr="004819AF">
        <w:rPr>
          <w:b/>
          <w:bCs/>
          <w:i w:val="0"/>
          <w:iCs w:val="0"/>
        </w:rPr>
        <w:t>:</w:t>
      </w:r>
      <w:r w:rsidRPr="004819AF">
        <w:rPr>
          <w:b/>
          <w:bCs/>
          <w:i w:val="0"/>
          <w:iCs w:val="0"/>
        </w:rPr>
        <w:t xml:space="preserve"> </w:t>
      </w:r>
      <w:r w:rsidR="00BC166B" w:rsidRPr="004819AF">
        <w:t>Yeah, I would say that there is definitely a boundary there because I think they’ve both got completely different priorities</w:t>
      </w:r>
      <w:r w:rsidR="00F46883" w:rsidRPr="004819AF">
        <w:t>,</w:t>
      </w:r>
      <w:r w:rsidR="00BC166B" w:rsidRPr="004819AF">
        <w:t xml:space="preserve"> so with these people in the NHS world my career as a research and the research that I do is seen as distal and actually had no bearing on their day to day work. They don’t really understand or get it</w:t>
      </w:r>
      <w:r w:rsidR="00F46883" w:rsidRPr="004819AF">
        <w:t>,</w:t>
      </w:r>
      <w:r w:rsidR="00BC166B" w:rsidRPr="004819AF">
        <w:t xml:space="preserve"> and there’s a culture </w:t>
      </w:r>
      <w:r w:rsidR="00F46883" w:rsidRPr="004819AF">
        <w:t>[that]</w:t>
      </w:r>
      <w:r w:rsidR="00BC166B" w:rsidRPr="004819AF">
        <w:t xml:space="preserve"> research has been an optional extra that certain people do but it’s not part of core service delivery</w:t>
      </w:r>
      <w:r w:rsidR="00F46883" w:rsidRPr="004819AF">
        <w:t>; a</w:t>
      </w:r>
      <w:r w:rsidR="00BC166B" w:rsidRPr="004819AF">
        <w:t xml:space="preserve">nd then in the school here and the wider university their priorities are still grant applications and </w:t>
      </w:r>
      <w:r w:rsidR="00F73A98">
        <w:t>REF [the Research Excellence Framework]</w:t>
      </w:r>
      <w:r w:rsidR="00BC166B" w:rsidRPr="004819AF">
        <w:t xml:space="preserve">, and all of these things that matter and drives things here. </w:t>
      </w:r>
    </w:p>
    <w:p w14:paraId="4761999C" w14:textId="77777777" w:rsidR="00F46883" w:rsidRPr="004819AF" w:rsidRDefault="00F46883" w:rsidP="00F46883"/>
    <w:p w14:paraId="20D87A51" w14:textId="77777777" w:rsidR="00BC166B" w:rsidRPr="004819AF" w:rsidRDefault="00BC166B" w:rsidP="00BC166B">
      <w:pPr>
        <w:pStyle w:val="Heading1"/>
      </w:pPr>
      <w:bookmarkStart w:id="8" w:name="_Toc43533260"/>
      <w:r w:rsidRPr="004819AF">
        <w:t>Coxheath</w:t>
      </w:r>
      <w:bookmarkEnd w:id="8"/>
    </w:p>
    <w:p w14:paraId="2BD94587" w14:textId="77777777" w:rsidR="00BC166B" w:rsidRPr="004819AF" w:rsidRDefault="00BC166B" w:rsidP="00BC166B">
      <w:pPr>
        <w:pStyle w:val="Heading2"/>
      </w:pPr>
      <w:bookmarkStart w:id="9" w:name="_Toc43533261"/>
      <w:r w:rsidRPr="004819AF">
        <w:t>Background</w:t>
      </w:r>
      <w:bookmarkEnd w:id="9"/>
    </w:p>
    <w:p w14:paraId="69D1729C" w14:textId="77777777" w:rsidR="005B6094" w:rsidRPr="004819AF" w:rsidRDefault="00BC166B" w:rsidP="00BC166B">
      <w:r w:rsidRPr="004819AF">
        <w:t>The Coxheath initiative was informally established in 2011, but its development and formalisation were in many ways shaped by the extensive career history and international reputation of the embedded researcher. In other words, the embedded initiative was based on and configured around the given individual, rather than a particular organisation or service issue; although shared priorities for NHS and university leaders were important in sanctioning the role. More information about Jane, the embedded researcher, is given below; but it is noteworthy that long before taking up a formal embedded researcher role, Jane had actively worked across the university</w:t>
      </w:r>
      <w:r w:rsidR="005B6094" w:rsidRPr="004819AF">
        <w:t>–</w:t>
      </w:r>
      <w:r w:rsidRPr="004819AF">
        <w:t xml:space="preserve">NHS interface </w:t>
      </w:r>
      <w:r w:rsidR="005B6094" w:rsidRPr="004819AF">
        <w:t xml:space="preserve">to </w:t>
      </w:r>
      <w:r w:rsidRPr="004819AF">
        <w:t>promot</w:t>
      </w:r>
      <w:r w:rsidR="005B6094" w:rsidRPr="004819AF">
        <w:t>e</w:t>
      </w:r>
      <w:r w:rsidRPr="004819AF">
        <w:t xml:space="preserve"> nursing research and leadership. This included documenting many of the key professional texts and resources on nursing research and influencing future generations of clinical academics in nursing. </w:t>
      </w:r>
    </w:p>
    <w:p w14:paraId="494D0630" w14:textId="5A8AB029" w:rsidR="00BC166B" w:rsidRPr="004819AF" w:rsidRDefault="00BC166B" w:rsidP="00BC166B">
      <w:r w:rsidRPr="004819AF">
        <w:t xml:space="preserve">Based on this track record and her established connections within and across her employing university and the local NHS </w:t>
      </w:r>
      <w:r w:rsidR="004D2D16" w:rsidRPr="004819AF">
        <w:t>trust</w:t>
      </w:r>
      <w:r w:rsidRPr="004819AF">
        <w:t xml:space="preserve">, Jane was initially offered a joint appointment between the university and NHS </w:t>
      </w:r>
      <w:r w:rsidR="004D2D16" w:rsidRPr="004819AF">
        <w:t>trust</w:t>
      </w:r>
      <w:r w:rsidRPr="004819AF">
        <w:t xml:space="preserve"> to promote nursing education and research in order to support wider strategic pressures around recruitment and retention of nurses. The </w:t>
      </w:r>
      <w:r w:rsidR="004D2D16" w:rsidRPr="004819AF">
        <w:t>trust</w:t>
      </w:r>
      <w:r w:rsidRPr="004819AF">
        <w:t xml:space="preserve">’s </w:t>
      </w:r>
      <w:r w:rsidR="005B6094" w:rsidRPr="004819AF">
        <w:t>d</w:t>
      </w:r>
      <w:r w:rsidRPr="004819AF">
        <w:t xml:space="preserve">irector </w:t>
      </w:r>
      <w:r w:rsidR="005B6094" w:rsidRPr="004819AF">
        <w:t>of nursing and quality and chief operating officer</w:t>
      </w:r>
      <w:r w:rsidRPr="004819AF">
        <w:t>, Clare, was especially influential in creating this role, which she describe</w:t>
      </w:r>
      <w:r w:rsidR="005B6094" w:rsidRPr="004819AF">
        <w:t>d</w:t>
      </w:r>
      <w:r w:rsidRPr="004819AF">
        <w:t xml:space="preserve"> as a strategic fit between Jane’s longstanding commitment to nursing empowerment through research and leadership and the needs of the NHS organisation</w:t>
      </w:r>
      <w:r w:rsidR="005B6094" w:rsidRPr="004819AF">
        <w:t xml:space="preserve"> to</w:t>
      </w:r>
      <w:r w:rsidRPr="004819AF">
        <w:t xml:space="preserve"> address lines of power that inhibited change:</w:t>
      </w:r>
    </w:p>
    <w:p w14:paraId="2AF3377B" w14:textId="7D0292D8" w:rsidR="00BC166B" w:rsidRPr="004819AF" w:rsidRDefault="00123D77" w:rsidP="00123D77">
      <w:pPr>
        <w:pStyle w:val="Quote"/>
      </w:pPr>
      <w:r w:rsidRPr="004819AF">
        <w:rPr>
          <w:b/>
          <w:bCs/>
          <w:i w:val="0"/>
          <w:iCs w:val="0"/>
        </w:rPr>
        <w:t>Clare, NHS trust director of nursing and quality and chief operating officer</w:t>
      </w:r>
      <w:r w:rsidR="00F73A98">
        <w:rPr>
          <w:b/>
          <w:bCs/>
          <w:i w:val="0"/>
          <w:iCs w:val="0"/>
        </w:rPr>
        <w:t xml:space="preserve"> (retired)</w:t>
      </w:r>
      <w:r w:rsidRPr="004819AF">
        <w:rPr>
          <w:b/>
          <w:bCs/>
          <w:i w:val="0"/>
          <w:iCs w:val="0"/>
        </w:rPr>
        <w:t xml:space="preserve">, Coxheath: </w:t>
      </w:r>
      <w:r w:rsidR="00BC166B" w:rsidRPr="004819AF">
        <w:t>I’ve always had quite an interest in education and research as well as actually how, how we can use some of those things to improve what we do, in practice and, and operationally</w:t>
      </w:r>
      <w:r w:rsidR="005B6094" w:rsidRPr="004819AF">
        <w:t>.</w:t>
      </w:r>
    </w:p>
    <w:p w14:paraId="6521AEED" w14:textId="45CAB28F" w:rsidR="005B6094" w:rsidRPr="004819AF" w:rsidRDefault="00BC166B" w:rsidP="00123D77">
      <w:pPr>
        <w:pStyle w:val="Quote"/>
      </w:pPr>
      <w:r w:rsidRPr="004819AF">
        <w:t>… I needed to do quite a lot of work on empowering, particularly the nursing staff, and also the R&amp;D strategy for the organisation was heavily sort of medically led really and there wasn’t a lot of research</w:t>
      </w:r>
      <w:r w:rsidR="005B6094" w:rsidRPr="004819AF">
        <w:t>-</w:t>
      </w:r>
      <w:r w:rsidRPr="004819AF">
        <w:t>active nurses</w:t>
      </w:r>
      <w:r w:rsidR="00760E62" w:rsidRPr="004819AF">
        <w:t>…</w:t>
      </w:r>
      <w:r w:rsidRPr="004819AF">
        <w:t xml:space="preserve"> recruitment and retention was a particular challenge for us and so what was really important was that we got the right sort of culture to attract people… Jane helped me think through… How do we empower people? How do we develop a career framework for people? And also how do we enable people that wanted to, to </w:t>
      </w:r>
      <w:r w:rsidR="005B6094" w:rsidRPr="004819AF">
        <w:t>[become]</w:t>
      </w:r>
      <w:r w:rsidRPr="004819AF">
        <w:t xml:space="preserve"> much more research</w:t>
      </w:r>
      <w:r w:rsidR="005B6094" w:rsidRPr="004819AF">
        <w:t>-</w:t>
      </w:r>
      <w:r w:rsidRPr="004819AF">
        <w:t>aware and research</w:t>
      </w:r>
      <w:r w:rsidR="005B6094" w:rsidRPr="004819AF">
        <w:t>-</w:t>
      </w:r>
      <w:r w:rsidRPr="004819AF">
        <w:t>active?</w:t>
      </w:r>
    </w:p>
    <w:p w14:paraId="4FA42D91" w14:textId="691D35E2" w:rsidR="00BC166B" w:rsidRPr="004819AF" w:rsidRDefault="005B6094" w:rsidP="00123D77">
      <w:pPr>
        <w:pStyle w:val="Quote"/>
      </w:pPr>
      <w:r w:rsidRPr="004819AF">
        <w:t>… W</w:t>
      </w:r>
      <w:r w:rsidR="00BC166B" w:rsidRPr="004819AF">
        <w:t>e</w:t>
      </w:r>
      <w:r w:rsidRPr="004819AF">
        <w:t xml:space="preserve"> </w:t>
      </w:r>
      <w:r w:rsidR="00BC166B" w:rsidRPr="004819AF">
        <w:t xml:space="preserve">did a </w:t>
      </w:r>
      <w:r w:rsidR="00E75A64">
        <w:t>co-des</w:t>
      </w:r>
      <w:r w:rsidR="00BC166B" w:rsidRPr="004819AF">
        <w:t xml:space="preserve">ign piece of work, which enabled staff to articulate the competencies at different levels of practice, and we were able to articulate much more of a career path for those people. I was there… </w:t>
      </w:r>
      <w:r w:rsidRPr="004819AF">
        <w:t>9</w:t>
      </w:r>
      <w:r w:rsidR="00BC166B" w:rsidRPr="004819AF">
        <w:t xml:space="preserve"> years… I think I worked with [</w:t>
      </w:r>
      <w:r w:rsidR="00F73A98">
        <w:t>Jane</w:t>
      </w:r>
      <w:r w:rsidR="00BC166B" w:rsidRPr="004819AF">
        <w:t xml:space="preserve">] on some of that for at least </w:t>
      </w:r>
      <w:r w:rsidRPr="004819AF">
        <w:t>3</w:t>
      </w:r>
      <w:r w:rsidR="00BC166B" w:rsidRPr="004819AF">
        <w:t xml:space="preserve"> or </w:t>
      </w:r>
      <w:r w:rsidRPr="004819AF">
        <w:t>4</w:t>
      </w:r>
      <w:r w:rsidR="00BC166B" w:rsidRPr="004819AF">
        <w:t xml:space="preserve"> years</w:t>
      </w:r>
      <w:r w:rsidR="00760E62" w:rsidRPr="004819AF">
        <w:t>…</w:t>
      </w:r>
      <w:r w:rsidR="00BC166B" w:rsidRPr="004819AF">
        <w:t xml:space="preserve"> I can’t remember exactly when we appointed her into the role and but over the course of time</w:t>
      </w:r>
      <w:r w:rsidRPr="004819AF">
        <w:t>.</w:t>
      </w:r>
    </w:p>
    <w:p w14:paraId="6875033E" w14:textId="5CA14B58" w:rsidR="00BC166B" w:rsidRPr="004819AF" w:rsidRDefault="00BC166B" w:rsidP="00BC166B">
      <w:r w:rsidRPr="004819AF">
        <w:t>Jane was appointed to the post of professor of practice development, research and innovation, with the purpose of building capacity and capability and increasing credibility for nursing research and leadership. As we show below, this role evolved over time to take on a broader range of activities beyond nursing</w:t>
      </w:r>
      <w:r w:rsidR="005B6094" w:rsidRPr="004819AF">
        <w:t>,</w:t>
      </w:r>
      <w:r w:rsidRPr="004819AF">
        <w:t xml:space="preserve"> in line with the strategic priorities of the NHS organisation, together with the evolving expertise of the appointed embedded researcher around transformational leadership, co-production/co-creation and practice development. These were captured, for example, in the </w:t>
      </w:r>
      <w:r w:rsidR="004D2D16" w:rsidRPr="004819AF">
        <w:t>trust</w:t>
      </w:r>
      <w:r w:rsidRPr="004819AF">
        <w:t>’s research strategy document:</w:t>
      </w:r>
    </w:p>
    <w:p w14:paraId="623D71CE" w14:textId="32D463B5" w:rsidR="00385FE8" w:rsidRPr="004819AF" w:rsidRDefault="00123D77" w:rsidP="005B6094">
      <w:pPr>
        <w:pStyle w:val="Quote"/>
      </w:pPr>
      <w:r w:rsidRPr="004819AF">
        <w:rPr>
          <w:b/>
          <w:bCs/>
          <w:i w:val="0"/>
          <w:iCs w:val="0"/>
        </w:rPr>
        <w:t xml:space="preserve">Trust ‘Our Research’ agenda documentation: </w:t>
      </w:r>
      <w:r w:rsidR="00BC166B" w:rsidRPr="004819AF">
        <w:t>The most valuable asset in the health service is its staff. T</w:t>
      </w:r>
      <w:r w:rsidR="004D2D16" w:rsidRPr="004819AF">
        <w:t>he trust</w:t>
      </w:r>
      <w:r w:rsidR="00BC166B" w:rsidRPr="004819AF">
        <w:t xml:space="preserve"> is passionate about developing and training its staff and therefore in collaboration with the [name, research centre] it has developed a research programme that centres on staff development and training. Areas that it is investigating </w:t>
      </w:r>
      <w:r w:rsidR="00CC2C91" w:rsidRPr="004819AF">
        <w:t>healthcare</w:t>
      </w:r>
      <w:r w:rsidR="00BC166B" w:rsidRPr="004819AF">
        <w:t xml:space="preserve"> practice change that is collaborative, inclusive and participative; the development of effective workplace cultures that are person-centred, informed by the best evidence; practice expertise, individual and team effectiveness; and the use of the workplace as the main resource for scholarly learning, development and inquiry. </w:t>
      </w:r>
    </w:p>
    <w:p w14:paraId="6A43DA0E" w14:textId="77777777" w:rsidR="00BC166B" w:rsidRPr="004819AF" w:rsidRDefault="00BC166B" w:rsidP="00BC166B">
      <w:pPr>
        <w:pStyle w:val="Heading2"/>
      </w:pPr>
      <w:bookmarkStart w:id="10" w:name="_Toc43533262"/>
      <w:r w:rsidRPr="004819AF">
        <w:t>The embedded researcher</w:t>
      </w:r>
      <w:bookmarkEnd w:id="10"/>
    </w:p>
    <w:p w14:paraId="48112C58" w14:textId="20560C4F" w:rsidR="00BC166B" w:rsidRPr="004819AF" w:rsidRDefault="004819AF" w:rsidP="00BC166B">
      <w:r w:rsidRPr="004819AF">
        <w:t xml:space="preserve">From </w:t>
      </w:r>
      <w:r w:rsidR="00BC166B" w:rsidRPr="004819AF">
        <w:t xml:space="preserve">2011, Jane </w:t>
      </w:r>
      <w:r w:rsidRPr="004819AF">
        <w:t xml:space="preserve">initially </w:t>
      </w:r>
      <w:r w:rsidR="00BC166B" w:rsidRPr="004819AF">
        <w:t>worked on shor</w:t>
      </w:r>
      <w:r w:rsidR="00397DCC">
        <w:t>t</w:t>
      </w:r>
      <w:r w:rsidRPr="004819AF">
        <w:t>-</w:t>
      </w:r>
      <w:r w:rsidR="00BC166B" w:rsidRPr="004819AF">
        <w:t xml:space="preserve">term contracts with the university and as a research fellow in the NHS organisation. In 2012 she was made an honorary professor in the university and associate director in the </w:t>
      </w:r>
      <w:r w:rsidR="004D2D16" w:rsidRPr="004819AF">
        <w:t>trust</w:t>
      </w:r>
      <w:r w:rsidR="00BC166B" w:rsidRPr="004819AF">
        <w:t xml:space="preserve">. In 2015, she gained her chair. Jane’s background in nursing </w:t>
      </w:r>
      <w:r w:rsidRPr="004819AF">
        <w:t>wa</w:t>
      </w:r>
      <w:r w:rsidR="00BC166B" w:rsidRPr="004819AF">
        <w:t>s extensive – throughout her long career, she ha</w:t>
      </w:r>
      <w:r w:rsidRPr="004819AF">
        <w:t>d</w:t>
      </w:r>
      <w:r w:rsidR="00BC166B" w:rsidRPr="004819AF">
        <w:t xml:space="preserve"> been involved </w:t>
      </w:r>
      <w:r w:rsidRPr="004819AF">
        <w:t xml:space="preserve">in </w:t>
      </w:r>
      <w:r w:rsidR="00BC166B" w:rsidRPr="004819AF">
        <w:t>various levels of national and international nursing research. She ha</w:t>
      </w:r>
      <w:r w:rsidRPr="004819AF">
        <w:t>d</w:t>
      </w:r>
      <w:r w:rsidR="00BC166B" w:rsidRPr="004819AF">
        <w:t xml:space="preserve"> led on the setting up of various research centres and education programmes. Jane </w:t>
      </w:r>
      <w:r w:rsidRPr="004819AF">
        <w:t xml:space="preserve">brought </w:t>
      </w:r>
      <w:r w:rsidR="00BC166B" w:rsidRPr="004819AF">
        <w:t>this extensive experience to the initiative as a practitioner, clinical educator, a practice-based researcher and programme director for undergraduate and postgraduate</w:t>
      </w:r>
      <w:r w:rsidRPr="004819AF">
        <w:t xml:space="preserve"> </w:t>
      </w:r>
      <w:r w:rsidR="00BC166B" w:rsidRPr="004819AF">
        <w:t>programmes. She ha</w:t>
      </w:r>
      <w:r>
        <w:t>d</w:t>
      </w:r>
      <w:r w:rsidR="00BC166B" w:rsidRPr="004819AF">
        <w:t xml:space="preserve"> a global academic reputation. Her </w:t>
      </w:r>
      <w:r w:rsidR="00052459">
        <w:t>t</w:t>
      </w:r>
      <w:r w:rsidR="004A2838">
        <w:t xml:space="preserve">rust research </w:t>
      </w:r>
      <w:r w:rsidR="00BC166B" w:rsidRPr="004819AF">
        <w:t>profile recognises some of these achievements:</w:t>
      </w:r>
    </w:p>
    <w:p w14:paraId="55DEFCF7" w14:textId="77777777" w:rsidR="00BC166B" w:rsidRPr="004819AF" w:rsidRDefault="00BC166B" w:rsidP="00385FE8">
      <w:pPr>
        <w:pStyle w:val="Quote"/>
      </w:pPr>
      <w:r w:rsidRPr="004819AF">
        <w:t>Jane has an international reputation for the development of effective workplace cultures in healthcare linked to the provision of quality services…Jane has extensive experience as a practitioner, clinical educator, practice developer, practice-based researcher and programme director for both undergraduate and post-graduate programmes in nursing.</w:t>
      </w:r>
    </w:p>
    <w:p w14:paraId="669B7721" w14:textId="683C1623" w:rsidR="00BC166B" w:rsidRPr="004819AF" w:rsidRDefault="00BC166B" w:rsidP="00BC166B">
      <w:r w:rsidRPr="004819AF">
        <w:t>Jane</w:t>
      </w:r>
      <w:r w:rsidR="004819AF">
        <w:t>’</w:t>
      </w:r>
      <w:r w:rsidRPr="004819AF">
        <w:t>s motivations, expectations and aspirations for the embedded role echo</w:t>
      </w:r>
      <w:r w:rsidR="004819AF">
        <w:t>ed</w:t>
      </w:r>
      <w:r w:rsidRPr="004819AF">
        <w:t xml:space="preserve"> her past experiences </w:t>
      </w:r>
      <w:r w:rsidR="004819AF">
        <w:t xml:space="preserve">in their </w:t>
      </w:r>
      <w:r w:rsidRPr="004819AF">
        <w:t>focus on co-creation</w:t>
      </w:r>
      <w:r w:rsidR="004819AF">
        <w:t>:</w:t>
      </w:r>
      <w:r w:rsidRPr="004819AF">
        <w:t xml:space="preserve"> she aimed to influence change.</w:t>
      </w:r>
    </w:p>
    <w:p w14:paraId="7536204D" w14:textId="6DDE6CF2" w:rsidR="00BC166B" w:rsidRPr="004819AF" w:rsidRDefault="00385FE8" w:rsidP="00385FE8">
      <w:pPr>
        <w:pStyle w:val="Quote"/>
      </w:pPr>
      <w:r w:rsidRPr="004819AF">
        <w:rPr>
          <w:b/>
          <w:bCs/>
          <w:i w:val="0"/>
          <w:iCs w:val="0"/>
        </w:rPr>
        <w:t xml:space="preserve">Jane, embedded researcher, Coxheath: </w:t>
      </w:r>
      <w:r w:rsidRPr="004819AF">
        <w:t>T</w:t>
      </w:r>
      <w:r w:rsidR="00BC166B" w:rsidRPr="004819AF">
        <w:t>hat’s the nature of our work, to co</w:t>
      </w:r>
      <w:r w:rsidR="004819AF">
        <w:t>-</w:t>
      </w:r>
      <w:r w:rsidR="00BC166B" w:rsidRPr="004819AF">
        <w:t>create inclusively and participatively… for the same values of delivering person</w:t>
      </w:r>
      <w:r w:rsidR="004819AF">
        <w:t>-</w:t>
      </w:r>
      <w:r w:rsidR="00BC166B" w:rsidRPr="004819AF">
        <w:t>centred safe and effective care… and growing workplaces where people can flourish. So that’s what drives [me], if you like.</w:t>
      </w:r>
    </w:p>
    <w:p w14:paraId="388218B8" w14:textId="5F83219A" w:rsidR="00BC166B" w:rsidRPr="004819AF" w:rsidRDefault="00BC166B" w:rsidP="00BC166B">
      <w:r w:rsidRPr="004819AF">
        <w:t xml:space="preserve">The extracts below offer </w:t>
      </w:r>
      <w:r w:rsidR="004819AF">
        <w:t xml:space="preserve">further </w:t>
      </w:r>
      <w:r w:rsidRPr="004819AF">
        <w:t>insight:</w:t>
      </w:r>
    </w:p>
    <w:p w14:paraId="71FB104D" w14:textId="4322C112" w:rsidR="00BC166B" w:rsidRPr="004819AF" w:rsidRDefault="00385FE8" w:rsidP="00385FE8">
      <w:pPr>
        <w:pStyle w:val="Quote"/>
      </w:pPr>
      <w:r w:rsidRPr="004819AF">
        <w:rPr>
          <w:b/>
          <w:bCs/>
          <w:i w:val="0"/>
          <w:iCs w:val="0"/>
        </w:rPr>
        <w:t xml:space="preserve">Jane, embedded researcher, Coxheath: </w:t>
      </w:r>
      <w:r w:rsidRPr="004819AF">
        <w:t>P</w:t>
      </w:r>
      <w:r w:rsidR="00BC166B" w:rsidRPr="004819AF">
        <w:t>robably two key motivations, one is… I’m passionate about growing a workplace culture where everyone can grow and flourish, I think that’s really vital, and</w:t>
      </w:r>
      <w:r w:rsidR="004819AF">
        <w:t xml:space="preserve">… </w:t>
      </w:r>
      <w:r w:rsidR="00BC166B" w:rsidRPr="004819AF">
        <w:t>the second one is about being person</w:t>
      </w:r>
      <w:r w:rsidR="004819AF">
        <w:t>-</w:t>
      </w:r>
      <w:r w:rsidR="00BC166B" w:rsidRPr="004819AF">
        <w:t>centred and being person</w:t>
      </w:r>
      <w:r w:rsidR="004819AF">
        <w:t>-</w:t>
      </w:r>
      <w:r w:rsidR="00BC166B" w:rsidRPr="004819AF">
        <w:t>centred with each and with our patients and staff and modelling those values… [</w:t>
      </w:r>
      <w:r w:rsidR="004819AF">
        <w:t>I</w:t>
      </w:r>
      <w:r w:rsidR="00BC166B" w:rsidRPr="004819AF">
        <w:t xml:space="preserve">ts] about recognising the person, and the patient, recognising their choices as an individual and using those principles with each staff member as well… </w:t>
      </w:r>
      <w:r w:rsidR="004819AF">
        <w:t>I</w:t>
      </w:r>
      <w:r w:rsidR="00BC166B" w:rsidRPr="004819AF">
        <w:t xml:space="preserve">t’s part really of the wellbeing agenda, health and wellbeing, because we know </w:t>
      </w:r>
      <w:r w:rsidR="004819AF">
        <w:t xml:space="preserve">[that if] </w:t>
      </w:r>
      <w:r w:rsidR="00BC166B" w:rsidRPr="004819AF">
        <w:t>we’ve got health and wellbeing for staff, then we will have quality for patients basically.</w:t>
      </w:r>
    </w:p>
    <w:p w14:paraId="47AD426C" w14:textId="714498E4" w:rsidR="00385FE8" w:rsidRPr="004819AF" w:rsidRDefault="00760E62" w:rsidP="00385FE8">
      <w:pPr>
        <w:pStyle w:val="Quote"/>
      </w:pPr>
      <w:r w:rsidRPr="004819AF">
        <w:t>…</w:t>
      </w:r>
      <w:r w:rsidR="00BC166B" w:rsidRPr="004819AF">
        <w:t xml:space="preserve"> </w:t>
      </w:r>
      <w:r w:rsidR="004819AF">
        <w:t>W</w:t>
      </w:r>
      <w:r w:rsidR="00BC166B" w:rsidRPr="004819AF">
        <w:t xml:space="preserve">e’re doing all this work with the </w:t>
      </w:r>
      <w:r w:rsidR="00CE347E" w:rsidRPr="004819AF">
        <w:t>front-line</w:t>
      </w:r>
      <w:r w:rsidR="00BC166B" w:rsidRPr="004819AF">
        <w:t xml:space="preserve"> teams, the leadership programme… </w:t>
      </w:r>
      <w:r w:rsidR="004819AF">
        <w:t>W</w:t>
      </w:r>
      <w:r w:rsidR="00BC166B" w:rsidRPr="004819AF">
        <w:t>e’ve got the skills, and know</w:t>
      </w:r>
      <w:r w:rsidR="004819AF">
        <w:t>-</w:t>
      </w:r>
      <w:r w:rsidR="00BC166B" w:rsidRPr="004819AF">
        <w:t xml:space="preserve">how to develop the cultures and I can’t understand why it’s so invisible to the executive team… </w:t>
      </w:r>
      <w:r w:rsidR="004819AF">
        <w:t>T</w:t>
      </w:r>
      <w:r w:rsidR="00BC166B" w:rsidRPr="004819AF">
        <w:t xml:space="preserve">here’s no infrastructure to embed it, and there’s </w:t>
      </w:r>
      <w:r w:rsidR="00F73A98">
        <w:t xml:space="preserve">no </w:t>
      </w:r>
      <w:r w:rsidR="00BC166B" w:rsidRPr="00F73A98">
        <w:t>infrastructure</w:t>
      </w:r>
      <w:r w:rsidR="00BC166B" w:rsidRPr="004819AF">
        <w:t xml:space="preserve"> because there’s no sign</w:t>
      </w:r>
      <w:r w:rsidR="004819AF">
        <w:t>-</w:t>
      </w:r>
      <w:r w:rsidR="00BC166B" w:rsidRPr="004819AF">
        <w:t xml:space="preserve">up from the executive team, and the executive teams themselves don’t have the shared values… I try and help the organisation to recognise what they’ve got to do to support our </w:t>
      </w:r>
      <w:r w:rsidR="00CE347E" w:rsidRPr="004819AF">
        <w:t>front-line</w:t>
      </w:r>
      <w:r w:rsidR="00BC166B" w:rsidRPr="004819AF">
        <w:t xml:space="preserve"> teams, but basically the key motivator</w:t>
      </w:r>
      <w:r w:rsidR="004819AF">
        <w:t xml:space="preserve">… </w:t>
      </w:r>
      <w:r w:rsidR="00BC166B" w:rsidRPr="004819AF">
        <w:t xml:space="preserve">is the </w:t>
      </w:r>
      <w:r w:rsidR="00CE347E" w:rsidRPr="004819AF">
        <w:t>front-line</w:t>
      </w:r>
      <w:r w:rsidR="00BC166B" w:rsidRPr="004819AF">
        <w:t xml:space="preserve"> teams at microsystems level. That’s where care is provided in experience, that’s where we must put in our support and effort.</w:t>
      </w:r>
    </w:p>
    <w:p w14:paraId="5CDA0B2A" w14:textId="77777777" w:rsidR="00385FE8" w:rsidRPr="004819AF" w:rsidRDefault="00385FE8" w:rsidP="00385FE8"/>
    <w:p w14:paraId="33EB339C" w14:textId="77777777" w:rsidR="00BC166B" w:rsidRPr="004819AF" w:rsidRDefault="00BC166B" w:rsidP="00385FE8">
      <w:pPr>
        <w:pStyle w:val="Heading2"/>
      </w:pPr>
      <w:bookmarkStart w:id="11" w:name="_Toc43533263"/>
      <w:r w:rsidRPr="004819AF">
        <w:t>Rational</w:t>
      </w:r>
      <w:r w:rsidR="00385FE8" w:rsidRPr="004819AF">
        <w:t>e</w:t>
      </w:r>
      <w:r w:rsidRPr="004819AF">
        <w:t xml:space="preserve"> and </w:t>
      </w:r>
      <w:r w:rsidR="00385FE8" w:rsidRPr="004819AF">
        <w:t>s</w:t>
      </w:r>
      <w:r w:rsidRPr="004819AF">
        <w:t>pecification</w:t>
      </w:r>
      <w:bookmarkEnd w:id="11"/>
    </w:p>
    <w:p w14:paraId="6127A9FB" w14:textId="339D3958" w:rsidR="00BC166B" w:rsidRPr="004819AF" w:rsidRDefault="00BC166B" w:rsidP="00BC166B">
      <w:r w:rsidRPr="004819AF">
        <w:t xml:space="preserve">As noted, the initiative was largely configured around the appointment of a particular individual to work across the NHS and university interface, based on </w:t>
      </w:r>
      <w:r w:rsidR="004819AF">
        <w:t xml:space="preserve">her </w:t>
      </w:r>
      <w:r w:rsidRPr="004819AF">
        <w:t>track record and commitment to support</w:t>
      </w:r>
      <w:r w:rsidR="004819AF">
        <w:t>ing</w:t>
      </w:r>
      <w:r w:rsidRPr="004819AF">
        <w:t xml:space="preserve"> nursing research and leadership. </w:t>
      </w:r>
    </w:p>
    <w:p w14:paraId="49B0F8DF" w14:textId="3E98EA1F" w:rsidR="00BC166B" w:rsidRPr="004819AF" w:rsidRDefault="00BC166B" w:rsidP="00BC166B">
      <w:r w:rsidRPr="004819AF">
        <w:t>Jane ha</w:t>
      </w:r>
      <w:r w:rsidR="004819AF">
        <w:t>d</w:t>
      </w:r>
      <w:r w:rsidRPr="004819AF">
        <w:t xml:space="preserve"> a joint contract; her main contract </w:t>
      </w:r>
      <w:r w:rsidR="004819AF">
        <w:t>wa</w:t>
      </w:r>
      <w:r w:rsidRPr="004819AF">
        <w:t xml:space="preserve">s with the university and she </w:t>
      </w:r>
      <w:r w:rsidR="004819AF">
        <w:t xml:space="preserve">had </w:t>
      </w:r>
      <w:r w:rsidRPr="004819AF">
        <w:t xml:space="preserve">an honorary contract with the </w:t>
      </w:r>
      <w:r w:rsidR="004D2D16" w:rsidRPr="004819AF">
        <w:t>trust</w:t>
      </w:r>
      <w:r w:rsidRPr="004819AF">
        <w:t xml:space="preserve">. The contract with the university </w:t>
      </w:r>
      <w:r w:rsidR="004819AF">
        <w:t>wa</w:t>
      </w:r>
      <w:r w:rsidRPr="004819AF">
        <w:t xml:space="preserve">s for a </w:t>
      </w:r>
      <w:r w:rsidR="004819AF">
        <w:t>5</w:t>
      </w:r>
      <w:r w:rsidRPr="004819AF">
        <w:t>-year fixed term</w:t>
      </w:r>
      <w:r w:rsidR="004819AF">
        <w:t>;</w:t>
      </w:r>
      <w:r w:rsidRPr="004819AF">
        <w:t xml:space="preserve"> the contract with the </w:t>
      </w:r>
      <w:r w:rsidR="004D2D16" w:rsidRPr="004819AF">
        <w:t>trust</w:t>
      </w:r>
      <w:r w:rsidRPr="004819AF">
        <w:t xml:space="preserve"> </w:t>
      </w:r>
      <w:r w:rsidR="004819AF">
        <w:t>wa</w:t>
      </w:r>
      <w:r w:rsidRPr="004819AF">
        <w:t>s indefinite. She ha</w:t>
      </w:r>
      <w:r w:rsidR="004819AF">
        <w:t>d</w:t>
      </w:r>
      <w:r w:rsidRPr="004819AF">
        <w:t xml:space="preserve"> an assigned workspace in both settings. Jane report</w:t>
      </w:r>
      <w:r w:rsidR="004819AF">
        <w:t>ed</w:t>
      </w:r>
      <w:r w:rsidRPr="004819AF">
        <w:t xml:space="preserve"> to senior colleagues within both organisations. The organisational chart </w:t>
      </w:r>
      <w:r w:rsidR="004819AF">
        <w:t xml:space="preserve">in </w:t>
      </w:r>
      <w:r w:rsidR="004819AF" w:rsidRPr="004819AF">
        <w:rPr>
          <w:i/>
          <w:iCs/>
        </w:rPr>
        <w:t xml:space="preserve">Figure </w:t>
      </w:r>
      <w:r w:rsidR="00024677">
        <w:rPr>
          <w:i/>
          <w:iCs/>
        </w:rPr>
        <w:t>SM4.</w:t>
      </w:r>
      <w:r w:rsidR="004819AF" w:rsidRPr="004819AF">
        <w:rPr>
          <w:i/>
          <w:iCs/>
        </w:rPr>
        <w:t>2</w:t>
      </w:r>
      <w:r w:rsidR="004819AF">
        <w:t xml:space="preserve"> </w:t>
      </w:r>
      <w:r w:rsidRPr="004819AF">
        <w:t>(taken from the job specification)</w:t>
      </w:r>
      <w:r w:rsidR="004819AF" w:rsidRPr="004819AF">
        <w:t xml:space="preserve"> details this structure</w:t>
      </w:r>
      <w:r w:rsidR="00024677">
        <w:t>.</w:t>
      </w:r>
    </w:p>
    <w:p w14:paraId="25485210" w14:textId="0FF8F4D2" w:rsidR="00BC166B" w:rsidRPr="004819AF" w:rsidRDefault="00024677" w:rsidP="00EB49B2">
      <w:pPr>
        <w:pStyle w:val="Normalafterlist"/>
      </w:pPr>
      <w:r>
        <w:rPr>
          <w:noProof/>
        </w:rPr>
        <mc:AlternateContent>
          <mc:Choice Requires="wpg">
            <w:drawing>
              <wp:anchor distT="0" distB="0" distL="114300" distR="114300" simplePos="0" relativeHeight="251666432" behindDoc="0" locked="0" layoutInCell="1" allowOverlap="1" wp14:anchorId="350E9082" wp14:editId="710811C3">
                <wp:simplePos x="0" y="0"/>
                <wp:positionH relativeFrom="column">
                  <wp:posOffset>33020</wp:posOffset>
                </wp:positionH>
                <wp:positionV relativeFrom="paragraph">
                  <wp:posOffset>164840</wp:posOffset>
                </wp:positionV>
                <wp:extent cx="3846830" cy="2183130"/>
                <wp:effectExtent l="0" t="0" r="13970" b="1270"/>
                <wp:wrapTopAndBottom/>
                <wp:docPr id="1" name="Group 1"/>
                <wp:cNvGraphicFramePr/>
                <a:graphic xmlns:a="http://schemas.openxmlformats.org/drawingml/2006/main">
                  <a:graphicData uri="http://schemas.microsoft.com/office/word/2010/wordprocessingGroup">
                    <wpg:wgp>
                      <wpg:cNvGrpSpPr/>
                      <wpg:grpSpPr>
                        <a:xfrm>
                          <a:off x="0" y="0"/>
                          <a:ext cx="3846830" cy="2183130"/>
                          <a:chOff x="-55090" y="0"/>
                          <a:chExt cx="3847685" cy="2186774"/>
                        </a:xfrm>
                      </wpg:grpSpPr>
                      <wpg:grpSp>
                        <wpg:cNvPr id="8" name="Group 8"/>
                        <wpg:cNvGrpSpPr/>
                        <wpg:grpSpPr>
                          <a:xfrm>
                            <a:off x="176270" y="0"/>
                            <a:ext cx="3616325" cy="1517650"/>
                            <a:chOff x="0" y="0"/>
                            <a:chExt cx="3616902" cy="1517715"/>
                          </a:xfrm>
                        </wpg:grpSpPr>
                        <wps:wsp>
                          <wps:cNvPr id="7" name="Rectangle 3"/>
                          <wps:cNvSpPr>
                            <a:spLocks/>
                          </wps:cNvSpPr>
                          <wps:spPr bwMode="auto">
                            <a:xfrm>
                              <a:off x="0" y="0"/>
                              <a:ext cx="1614170" cy="574675"/>
                            </a:xfrm>
                            <a:prstGeom prst="rect">
                              <a:avLst/>
                            </a:prstGeom>
                            <a:solidFill>
                              <a:srgbClr val="FFFFFF"/>
                            </a:solidFill>
                            <a:ln w="9525">
                              <a:solidFill>
                                <a:srgbClr val="000000"/>
                              </a:solidFill>
                              <a:miter lim="800000"/>
                              <a:headEnd/>
                              <a:tailEnd/>
                            </a:ln>
                          </wps:spPr>
                          <wps:txbx>
                            <w:txbxContent>
                              <w:p w14:paraId="63622967" w14:textId="77777777" w:rsidR="00BB5148" w:rsidRDefault="00BB5148" w:rsidP="00385FE8">
                                <w:pPr>
                                  <w:pStyle w:val="Tabletext"/>
                                  <w:jc w:val="center"/>
                                </w:pPr>
                                <w:r>
                                  <w:t>Research centre director</w:t>
                                </w:r>
                              </w:p>
                            </w:txbxContent>
                          </wps:txbx>
                          <wps:bodyPr rot="0" vert="horz" wrap="square" lIns="91440" tIns="45720" rIns="91440" bIns="45720" anchor="t" anchorCtr="0" upright="1">
                            <a:noAutofit/>
                          </wps:bodyPr>
                        </wps:wsp>
                        <wps:wsp>
                          <wps:cNvPr id="6" name="Rectangle 4"/>
                          <wps:cNvSpPr>
                            <a:spLocks/>
                          </wps:cNvSpPr>
                          <wps:spPr bwMode="auto">
                            <a:xfrm>
                              <a:off x="2017337" y="0"/>
                              <a:ext cx="1599565" cy="574675"/>
                            </a:xfrm>
                            <a:prstGeom prst="rect">
                              <a:avLst/>
                            </a:prstGeom>
                            <a:solidFill>
                              <a:srgbClr val="FFFFFF"/>
                            </a:solidFill>
                            <a:ln w="9525">
                              <a:solidFill>
                                <a:srgbClr val="000000"/>
                              </a:solidFill>
                              <a:miter lim="800000"/>
                              <a:headEnd/>
                              <a:tailEnd/>
                            </a:ln>
                          </wps:spPr>
                          <wps:txbx>
                            <w:txbxContent>
                              <w:p w14:paraId="412B0D63" w14:textId="391BA819" w:rsidR="00BB5148" w:rsidRPr="00151BD1" w:rsidRDefault="00BB5148" w:rsidP="00385FE8">
                                <w:pPr>
                                  <w:pStyle w:val="Tabletext"/>
                                  <w:jc w:val="center"/>
                                </w:pPr>
                                <w:r w:rsidRPr="00151BD1">
                                  <w:t xml:space="preserve">Executive </w:t>
                                </w:r>
                                <w:r>
                                  <w:t>d</w:t>
                                </w:r>
                                <w:r w:rsidRPr="00151BD1">
                                  <w:t xml:space="preserve">irector of </w:t>
                                </w:r>
                                <w:r>
                                  <w:t>o</w:t>
                                </w:r>
                                <w:r w:rsidRPr="00151BD1">
                                  <w:t>perations</w:t>
                                </w:r>
                                <w:r>
                                  <w:t>,</w:t>
                                </w:r>
                                <w:r w:rsidRPr="00151BD1">
                                  <w:t xml:space="preserve"> NHS </w:t>
                                </w:r>
                                <w:r>
                                  <w:t>trust</w:t>
                                </w:r>
                              </w:p>
                            </w:txbxContent>
                          </wps:txbx>
                          <wps:bodyPr rot="0" vert="horz" wrap="square" lIns="91440" tIns="45720" rIns="91440" bIns="45720" anchor="t" anchorCtr="0" upright="1">
                            <a:noAutofit/>
                          </wps:bodyPr>
                        </wps:wsp>
                        <wps:wsp>
                          <wps:cNvPr id="13" name="Rectangle 5"/>
                          <wps:cNvSpPr>
                            <a:spLocks/>
                          </wps:cNvSpPr>
                          <wps:spPr bwMode="auto">
                            <a:xfrm>
                              <a:off x="782425" y="999241"/>
                              <a:ext cx="2107565" cy="518474"/>
                            </a:xfrm>
                            <a:prstGeom prst="rect">
                              <a:avLst/>
                            </a:prstGeom>
                            <a:solidFill>
                              <a:srgbClr val="FFFFFF"/>
                            </a:solidFill>
                            <a:ln w="9525">
                              <a:solidFill>
                                <a:srgbClr val="000000"/>
                              </a:solidFill>
                              <a:miter lim="800000"/>
                              <a:headEnd/>
                              <a:tailEnd/>
                            </a:ln>
                          </wps:spPr>
                          <wps:txbx>
                            <w:txbxContent>
                              <w:p w14:paraId="35C00256" w14:textId="77777777" w:rsidR="00BB5148" w:rsidRPr="00024677" w:rsidRDefault="00BB5148" w:rsidP="00BC166B">
                                <w:pPr>
                                  <w:jc w:val="center"/>
                                  <w:rPr>
                                    <w:sz w:val="20"/>
                                    <w:szCs w:val="20"/>
                                  </w:rPr>
                                </w:pPr>
                                <w:r w:rsidRPr="00024677">
                                  <w:rPr>
                                    <w:sz w:val="20"/>
                                    <w:szCs w:val="20"/>
                                  </w:rPr>
                                  <w:t>Joint clinical chair in practice development, research &amp; innovation</w:t>
                                </w:r>
                              </w:p>
                            </w:txbxContent>
                          </wps:txbx>
                          <wps:bodyPr rot="0" vert="horz" wrap="square" lIns="91440" tIns="45720" rIns="91440" bIns="45720" anchor="t" anchorCtr="0" upright="1">
                            <a:noAutofit/>
                          </wps:bodyPr>
                        </wps:wsp>
                        <wpg:grpSp>
                          <wpg:cNvPr id="3" name="Group 3"/>
                          <wpg:cNvGrpSpPr/>
                          <wpg:grpSpPr>
                            <a:xfrm>
                              <a:off x="1159497" y="575035"/>
                              <a:ext cx="1351280" cy="412684"/>
                              <a:chOff x="0" y="-182288"/>
                              <a:chExt cx="1351280" cy="413254"/>
                            </a:xfrm>
                          </wpg:grpSpPr>
                          <wps:wsp>
                            <wps:cNvPr id="12" name="AutoShape 6"/>
                            <wps:cNvCnPr>
                              <a:cxnSpLocks/>
                            </wps:cNvCnPr>
                            <wps:spPr bwMode="auto">
                              <a:xfrm flipH="1">
                                <a:off x="0" y="47134"/>
                                <a:ext cx="1351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
                            <wps:cNvCnPr>
                              <a:cxnSpLocks/>
                            </wps:cNvCnPr>
                            <wps:spPr bwMode="auto">
                              <a:xfrm>
                                <a:off x="678729" y="44226"/>
                                <a:ext cx="0" cy="18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8"/>
                            <wps:cNvCnPr>
                              <a:cxnSpLocks/>
                            </wps:cNvCnPr>
                            <wps:spPr bwMode="auto">
                              <a:xfrm>
                                <a:off x="0" y="-181145"/>
                                <a:ext cx="0" cy="2217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9"/>
                            <wps:cNvCnPr>
                              <a:cxnSpLocks/>
                            </wps:cNvCnPr>
                            <wps:spPr bwMode="auto">
                              <a:xfrm>
                                <a:off x="1348033" y="-182288"/>
                                <a:ext cx="0" cy="2246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 name="Text Box 9"/>
                        <wps:cNvSpPr txBox="1"/>
                        <wps:spPr>
                          <a:xfrm>
                            <a:off x="-55090" y="1695919"/>
                            <a:ext cx="3615690" cy="490855"/>
                          </a:xfrm>
                          <a:prstGeom prst="rect">
                            <a:avLst/>
                          </a:prstGeom>
                          <a:solidFill>
                            <a:prstClr val="white"/>
                          </a:solidFill>
                          <a:ln>
                            <a:noFill/>
                          </a:ln>
                        </wps:spPr>
                        <wps:txbx>
                          <w:txbxContent>
                            <w:p w14:paraId="410CFD98" w14:textId="5478B9FD" w:rsidR="00BB5148" w:rsidRPr="000606DB" w:rsidRDefault="00BB5148" w:rsidP="008C5E8D">
                              <w:pPr>
                                <w:pStyle w:val="Figuretitle"/>
                                <w:rPr>
                                  <w:noProof/>
                                </w:rPr>
                              </w:pPr>
                              <w:r>
                                <w:t>Figure SM4.2: Coxheath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50E9082" id="Group 1" o:spid="_x0000_s1054" style="position:absolute;margin-left:2.6pt;margin-top:13pt;width:302.9pt;height:171.9pt;z-index:251666432;mso-width-relative:margin;mso-height-relative:margin" coordorigin="-550" coordsize="38476,2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pNIwUAABMXAAAOAAAAZHJzL2Uyb0RvYy54bWzsWNtu4zYQfS/QfyD0nljUXUKcRZrdpAXS&#10;3aBJsc+0LpZQSVRJOnb26zu8SLJlJ7ubugGKTR4cUryInDlz5mjO3m2aGj3kjFe0nVv41LZQ3qY0&#10;q9rl3Prz/uokshAXpM1ITdt8bj3m3Hp3/vNPZ+suyR1a0jrLGYJNWp6su7lVCtElsxlPy7wh/JR2&#10;eQuDBWUNEdBly1nGyBp2b+qZY9vBbE1Z1jGa5pzD0/d60DpX+xdFnopPRcFzgeq5BWcT6pep34X8&#10;nZ2fkWTJSFdWqTkGecEpGlK18NJhq/dEELRi1d5WTZUyymkhTlPazGhRVGmu7gC3wfbkNteMrjp1&#10;l2WyXnaDmcC0Ezu9eNv048MtQ1UGvrNQSxpwkXorwtI0626ZwIxr1t11t8w8WOqevO2mYI38D/dA&#10;G2XUx8Go+UagFB66kRdELtg+hTEHRy6GjjJ7WoJv5LoT37djmDEuTssP4/IwiPxheRCGnlw+698+&#10;k4cczjR0hsOb6wEOt68XveB6OAyccOeYwx0DHLiOOST2YaI/vePOuq3rwcrYdvT15MoQ+89eD8KE&#10;j0jg/w4JdyXpcgUwLv1sTBX2pvoDwoe0yzpHrjaXmiWhIJ3Ouxua/sWlL9bd1ojscJiDFuvfaQaA&#10;IitBVXB8C1xwgD0srSzh4odeEO7agyQd4+I6pw2SjbnF4JBqd/Jww4VGRj9FHZPWVXZV1bXqsOXi&#10;smbogQAfXKk/Y22+Pa1u0XpuxT649PktbPV3aIumEkBsddXMrWiYRJIyJ9mHNlP4F6SqdRvAXLfG&#10;jtJ0Erw8EZvFRodm0Jt/QbNHsCyjmsiAeKFRUvbFQmsgsbnF/14Rlluo/q0FbMTY88CUQnU8P3Sg&#10;w7ZHFtsjpE1hq7klLKSbl0Iz5apj1bKEN2FljpZegEeLShlbHlSfypwf4KmP/5/jNNjHqaKGHTQe&#10;AafAzKHrQlSM/NQHPvbj2A9M4L+hVaM1fEPrAVbF7j5cFbUdG65h5HgyFwFa4zh2PJXJSdJD1sF2&#10;OEIWR94kn/6QBGvkQE9l/weCNaJnqnMGlGkZZxL3d8k4DKzmxZrv/NC3XQXTEUHY9bETmRTtYSeI&#10;FO2SZBB0MAboO8GR40TKtHKsV3ST5aCbnhd0r6B4MAgwrQ5lZlOqCA05F4TRZaslT7pp7/ZUjx6U&#10;Ufy06kFFXXW/9gl0Ry57IXaN/foQ3bFQoM0/6N29+OSCEZmeL2nbghaiTGfpJ+RQS6UWUvrjCCoH&#10;PlCMmPkeYaP1Qi8cX08w4OEbZ3TzkKyO4WYpFo1zgzAKnVjFgec5jkLTGEImeHAUhCDQtGjt1XEv&#10;Xo2+fXPv/ofx4e8Wbz+IB14/sncHgsPYm7Cjca3j4HBCbG+R+w01j8OuBTkz5ee4V5lHdi2wcWS7&#10;kEanGaxn58HB8G3q/ACxOxZY1Bfelu54hcwMDKodfy/N/wvdoG2/y1IEEht4LFMr0GifhSUR93xq&#10;CHmryAQlFz/GaqORkt0A+1CK0YUHL7Yj/5iFB0nqQ+FhXUJxwCBnUneQBx9S9NfKAoMpJmUB3qVX&#10;FbzwhnBxSxgUNOFaslbwCX6KmkJtg5qWhWT14NDzr9UWYEtdV4CGrilAQ9cToNGumksKNRbIuHAa&#10;1ZTzRN03C0abz1C7vZAVDBh6svgAtd80v7hQk4A/OiJuQISlvZaShr3ffCasM/lSAFA+ag13qCyk&#10;56qqTidVwNVzZQwFfai8AvB3SrvbfRUUYy37/B8AAAD//wMAUEsDBBQABgAIAAAAIQB3E8Am4wAA&#10;AA0BAAAPAAAAZHJzL2Rvd25yZXYueG1sTI9Pa8MwDMXvg30Ho8Fuq5OUhi6NU0r351QGawdjNzdW&#10;k9BYDrGbpN9+2mm9CIknPb1fvp5sKwbsfeNIQTyLQCCVzjRUKfg6vD0tQfigyejWESq4ood1cX+X&#10;68y4kT5x2IdKsAn5TCuoQ+gyKX1Zo9V+5jok1k6utzrw2FfS9Hpkc9vKJIpSaXVD/KHWHW5rLM/7&#10;i1XwPupxM49fh935tL3+HBYf37sYlXp8mF5WXDYrEAGn8H8BfwycHwoOdnQXMl60ChYJLypIUsZi&#10;OY1jbo4K5unzEmSRy1uK4hcAAP//AwBQSwECLQAUAAYACAAAACEAtoM4kv4AAADhAQAAEwAAAAAA&#10;AAAAAAAAAAAAAAAAW0NvbnRlbnRfVHlwZXNdLnhtbFBLAQItABQABgAIAAAAIQA4/SH/1gAAAJQB&#10;AAALAAAAAAAAAAAAAAAAAC8BAABfcmVscy8ucmVsc1BLAQItABQABgAIAAAAIQC96lpNIwUAABMX&#10;AAAOAAAAAAAAAAAAAAAAAC4CAABkcnMvZTJvRG9jLnhtbFBLAQItABQABgAIAAAAIQB3E8Am4wAA&#10;AA0BAAAPAAAAAAAAAAAAAAAAAH0HAABkcnMvZG93bnJldi54bWxQSwUGAAAAAAQABADzAAAAjQgA&#10;AAAA&#10;">
                <v:group id="Group 8" o:spid="_x0000_s1055" style="position:absolute;left:1762;width:36163;height:15176" coordsize="36169,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rect id="Rectangle 3" o:spid="_x0000_s1056" style="position:absolute;width:16141;height:5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pgyQAAAN8AAAAPAAAAZHJzL2Rvd25yZXYueG1sRI/dasJA&#10;FITvC32H5RR6I7qx0irRVcRSlEKp9ef+kD0mwezZuLsm8e3dQqE3A8Mw3zCzRWcq0ZDzpWUFw0EC&#10;gjizuuRcwWH/0Z+A8AFZY2WZFNzIw2L++DDDVNuWf6jZhVxECPsUFRQh1KmUPivIoB/YmjhmJ+sM&#10;hmhdLrXDNsJNJV+S5E0aLDkuFFjTqqDsvLsaBb3Den8dn7frL3cZHT+/6/a16W2Ven7q3qdRllMQ&#10;gbrw3/hDbLSCMfz+iV9Azu8AAAD//wMAUEsBAi0AFAAGAAgAAAAhANvh9svuAAAAhQEAABMAAAAA&#10;AAAAAAAAAAAAAAAAAFtDb250ZW50X1R5cGVzXS54bWxQSwECLQAUAAYACAAAACEAWvQsW78AAAAV&#10;AQAACwAAAAAAAAAAAAAAAAAfAQAAX3JlbHMvLnJlbHNQSwECLQAUAAYACAAAACEAaIDaYMkAAADf&#10;AAAADwAAAAAAAAAAAAAAAAAHAgAAZHJzL2Rvd25yZXYueG1sUEsFBgAAAAADAAMAtwAAAP0CAAAA&#10;AA==&#10;">
                    <v:path arrowok="t"/>
                    <v:textbox>
                      <w:txbxContent>
                        <w:p w14:paraId="63622967" w14:textId="77777777" w:rsidR="00BB5148" w:rsidRDefault="00BB5148" w:rsidP="00385FE8">
                          <w:pPr>
                            <w:pStyle w:val="Tabletext"/>
                            <w:jc w:val="center"/>
                          </w:pPr>
                          <w:r>
                            <w:t>Research centre director</w:t>
                          </w:r>
                        </w:p>
                      </w:txbxContent>
                    </v:textbox>
                  </v:rect>
                  <v:rect id="Rectangle 4" o:spid="_x0000_s1057" style="position:absolute;left:20173;width:15996;height:5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7yAAAAN8AAAAPAAAAZHJzL2Rvd25yZXYueG1sRI/dasJA&#10;FITvC77DcoTeSN3YUluiq4ilKELxt/eH7DEJZs+mu2sS375bEHozMAzzDTOdd6YSDTlfWlYwGiYg&#10;iDOrS84VnI6fT+8gfEDWWFkmBTfyMJ/1HqaYatvynppDyEWEsE9RQRFCnUrps4IM+qGtiWN2ts5g&#10;iNblUjtsI9xU8jlJxtJgyXGhwJqWBWWXw9UoGJxWx+vbZbf6cj8v35tt3b42g51Sj/3uYxJlMQER&#10;qAv/jTtirRWM4e9P/AJy9gsAAP//AwBQSwECLQAUAAYACAAAACEA2+H2y+4AAACFAQAAEwAAAAAA&#10;AAAAAAAAAAAAAAAAW0NvbnRlbnRfVHlwZXNdLnhtbFBLAQItABQABgAIAAAAIQBa9CxbvwAAABUB&#10;AAALAAAAAAAAAAAAAAAAAB8BAABfcmVscy8ucmVsc1BLAQItABQABgAIAAAAIQAHzH/7yAAAAN8A&#10;AAAPAAAAAAAAAAAAAAAAAAcCAABkcnMvZG93bnJldi54bWxQSwUGAAAAAAMAAwC3AAAA/AIAAAAA&#10;">
                    <v:path arrowok="t"/>
                    <v:textbox>
                      <w:txbxContent>
                        <w:p w14:paraId="412B0D63" w14:textId="391BA819" w:rsidR="00BB5148" w:rsidRPr="00151BD1" w:rsidRDefault="00BB5148" w:rsidP="00385FE8">
                          <w:pPr>
                            <w:pStyle w:val="Tabletext"/>
                            <w:jc w:val="center"/>
                          </w:pPr>
                          <w:r w:rsidRPr="00151BD1">
                            <w:t xml:space="preserve">Executive </w:t>
                          </w:r>
                          <w:r>
                            <w:t>d</w:t>
                          </w:r>
                          <w:r w:rsidRPr="00151BD1">
                            <w:t xml:space="preserve">irector of </w:t>
                          </w:r>
                          <w:r>
                            <w:t>o</w:t>
                          </w:r>
                          <w:r w:rsidRPr="00151BD1">
                            <w:t>perations</w:t>
                          </w:r>
                          <w:r>
                            <w:t>,</w:t>
                          </w:r>
                          <w:r w:rsidRPr="00151BD1">
                            <w:t xml:space="preserve"> NHS </w:t>
                          </w:r>
                          <w:r>
                            <w:t>trust</w:t>
                          </w:r>
                        </w:p>
                      </w:txbxContent>
                    </v:textbox>
                  </v:rect>
                  <v:rect id="Rectangle 5" o:spid="_x0000_s1058" style="position:absolute;left:7824;top:9992;width:21075;height:5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kkWyQAAAOAAAAAPAAAAZHJzL2Rvd25yZXYueG1sRI/dasJA&#10;EEbvBd9hGaE3Ujet1JboKtJSLEKpf70fsmMSzM6mu2sS394VCt4MM3x8ZzizRWcq0ZDzpWUFT6ME&#10;BHFmdcm5gsP+8/ENhA/IGivLpOBCHhbzfm+GqbYtb6nZhVxECPsUFRQh1KmUPivIoB/ZmjhmR+sM&#10;hni6XGqHbYSbSj4nyUQaLDl+KLCm94Ky0+5sFAwPq/359bRZfbu/8e/6p25fmuFGqYdB9zGNYzkF&#10;EagL98Y/4ktHhzHchOICcn4FAAD//wMAUEsBAi0AFAAGAAgAAAAhANvh9svuAAAAhQEAABMAAAAA&#10;AAAAAAAAAAAAAAAAAFtDb250ZW50X1R5cGVzXS54bWxQSwECLQAUAAYACAAAACEAWvQsW78AAAAV&#10;AQAACwAAAAAAAAAAAAAAAAAfAQAAX3JlbHMvLnJlbHNQSwECLQAUAAYACAAAACEAdKZJFskAAADg&#10;AAAADwAAAAAAAAAAAAAAAAAHAgAAZHJzL2Rvd25yZXYueG1sUEsFBgAAAAADAAMAtwAAAP0CAAAA&#10;AA==&#10;">
                    <v:path arrowok="t"/>
                    <v:textbox>
                      <w:txbxContent>
                        <w:p w14:paraId="35C00256" w14:textId="77777777" w:rsidR="00BB5148" w:rsidRPr="00024677" w:rsidRDefault="00BB5148" w:rsidP="00BC166B">
                          <w:pPr>
                            <w:jc w:val="center"/>
                            <w:rPr>
                              <w:sz w:val="20"/>
                              <w:szCs w:val="20"/>
                            </w:rPr>
                          </w:pPr>
                          <w:r w:rsidRPr="00024677">
                            <w:rPr>
                              <w:sz w:val="20"/>
                              <w:szCs w:val="20"/>
                            </w:rPr>
                            <w:t>Joint clinical chair in practice development, research &amp; innovation</w:t>
                          </w:r>
                        </w:p>
                      </w:txbxContent>
                    </v:textbox>
                  </v:rect>
                  <v:group id="Group 3" o:spid="_x0000_s1059" style="position:absolute;left:11594;top:5750;width:13513;height:4127" coordorigin=",-1822" coordsize="13512,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type id="_x0000_t32" coordsize="21600,21600" o:spt="32" o:oned="t" path="m,l21600,21600e" filled="f">
                      <v:path arrowok="t" fillok="f" o:connecttype="none"/>
                      <o:lock v:ext="edit" shapetype="t"/>
                    </v:shapetype>
                    <v:shape id="AutoShape 6" o:spid="_x0000_s1060" type="#_x0000_t32" style="position:absolute;top:471;width:13512;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BxwAAAOAAAAAPAAAAZHJzL2Rvd25yZXYueG1sRI/BisIw&#10;EIbvgu8QRvAimtbDItUoy4ogHhZWe/A4JGNbbCY1ibX79puFhb0MM/z83/BtdoNtRU8+NI4V5IsM&#10;BLF2puFKQXk5zFcgQkQ22DomBd8UYLcdjzZYGPfiL+rPsRIJwqFABXWMXSFl0DVZDAvXEafs5rzF&#10;mE5fSePxleC2lcsse5MWG04fauzooyZ9Pz+tguZUfpb97BG9Xp3yq8/D5dpqpaaTYb9O430NItIQ&#10;/xt/iKNJDkv4FUoLyO0PAAAA//8DAFBLAQItABQABgAIAAAAIQDb4fbL7gAAAIUBAAATAAAAAAAA&#10;AAAAAAAAAAAAAABbQ29udGVudF9UeXBlc10ueG1sUEsBAi0AFAAGAAgAAAAhAFr0LFu/AAAAFQEA&#10;AAsAAAAAAAAAAAAAAAAAHwEAAF9yZWxzLy5yZWxzUEsBAi0AFAAGAAgAAAAhABX4QoHHAAAA4AAA&#10;AA8AAAAAAAAAAAAAAAAABwIAAGRycy9kb3ducmV2LnhtbFBLBQYAAAAAAwADALcAAAD7AgAAAAA=&#10;">
                      <o:lock v:ext="edit" shapetype="f"/>
                    </v:shape>
                    <v:shape id="AutoShape 7" o:spid="_x0000_s1061" type="#_x0000_t32" style="position:absolute;left:6787;top:442;width:0;height:1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nk5yAAAAOAAAAAPAAAAZHJzL2Rvd25yZXYueG1sRI/BagIx&#10;EIbvBd8hjNBL0ewWWspqlNUi1IIHrd7HzbgJbibbTdTt2zeFgpdhhp//G77pvHeNuFIXrGcF+TgD&#10;QVx5bblWsP9ajd5AhIissfFMCn4owHw2eJhiof2Nt3TdxVokCIcCFZgY20LKUBlyGMa+JU7ZyXcO&#10;Yzq7WuoObwnuGvmcZa/SoeX0wWBLS0PVeXdxCjbrfFEejV1/br/t5mVVNpf66aDU47B/n6RRTkBE&#10;6uO98Y/40Mkhhz+htICc/QIAAP//AwBQSwECLQAUAAYACAAAACEA2+H2y+4AAACFAQAAEwAAAAAA&#10;AAAAAAAAAAAAAAAAW0NvbnRlbnRfVHlwZXNdLnhtbFBLAQItABQABgAIAAAAIQBa9CxbvwAAABUB&#10;AAALAAAAAAAAAAAAAAAAAB8BAABfcmVscy8ucmVsc1BLAQItABQABgAIAAAAIQBOpnk5yAAAAOAA&#10;AAAPAAAAAAAAAAAAAAAAAAcCAABkcnMvZG93bnJldi54bWxQSwUGAAAAAAMAAwC3AAAA/AIAAAAA&#10;">
                      <o:lock v:ext="edit" shapetype="f"/>
                    </v:shape>
                    <v:shape id="AutoShape 8" o:spid="_x0000_s1062" type="#_x0000_t32" style="position:absolute;top:-1811;width: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QQyAAAAN8AAAAPAAAAZHJzL2Rvd25yZXYueG1sRI9PawIx&#10;FMTvBb9DeIVeimYtrchqlNUi1IIH/91fN6+b0M3Luom6/fZNQfAyMAzzG2Y671wtLtQG61nBcJCB&#10;IC69tlwpOOxX/TGIEJE11p5JwS8FmM96D1PMtb/yli67WIkE4ZCjAhNjk0sZSkMOw8A3xCn79q3D&#10;mGxbSd3iNcFdLV+ybCQdWk4LBhtaGip/dmenYLMeLoovY9ef25PdvK2K+lw9H5V6euzeJ0mKCYhI&#10;Xbw3bogPreAV/v+kLyBnfwAAAP//AwBQSwECLQAUAAYACAAAACEA2+H2y+4AAACFAQAAEwAAAAAA&#10;AAAAAAAAAAAAAAAAW0NvbnRlbnRfVHlwZXNdLnhtbFBLAQItABQABgAIAAAAIQBa9CxbvwAAABUB&#10;AAALAAAAAAAAAAAAAAAAAB8BAABfcmVscy8ucmVsc1BLAQItABQABgAIAAAAIQBlVlQQyAAAAN8A&#10;AAAPAAAAAAAAAAAAAAAAAAcCAABkcnMvZG93bnJldi54bWxQSwUGAAAAAAMAAwC3AAAA/AIAAAAA&#10;">
                      <o:lock v:ext="edit" shapetype="f"/>
                    </v:shape>
                    <v:shape id="AutoShape 9" o:spid="_x0000_s1063" type="#_x0000_t32" style="position:absolute;left:13480;top:-1822;width:0;height:2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GLxwAAAN8AAAAPAAAAZHJzL2Rvd25yZXYueG1sRI9BawIx&#10;FITvBf9DeAUvRbMWLGU1ytoiqOBBW+/PzXMTunnZbqKu/94IhV4GhmG+YabzztXiQm2wnhWMhhkI&#10;4tJry5WC76/l4B1EiMgaa8+k4EYB5rPe0xRz7a+8o8s+ViJBOOSowMTY5FKG0pDDMPQNccpOvnUY&#10;k20rqVu8Jrir5WuWvUmHltOCwYY+DJU/+7NTsF2PFsXR2PVm92u342VRn6uXg1L95+5zkqSYgIjU&#10;xf/GH2KlFYzh8Sd9ATm7AwAA//8DAFBLAQItABQABgAIAAAAIQDb4fbL7gAAAIUBAAATAAAAAAAA&#10;AAAAAAAAAAAAAABbQ29udGVudF9UeXBlc10ueG1sUEsBAi0AFAAGAAgAAAAhAFr0LFu/AAAAFQEA&#10;AAsAAAAAAAAAAAAAAAAAHwEAAF9yZWxzLy5yZWxzUEsBAi0AFAAGAAgAAAAhAAoa8YvHAAAA3wAA&#10;AA8AAAAAAAAAAAAAAAAABwIAAGRycy9kb3ducmV2LnhtbFBLBQYAAAAAAwADALcAAAD7AgAAAAA=&#10;">
                      <o:lock v:ext="edit" shapetype="f"/>
                    </v:shape>
                  </v:group>
                </v:group>
                <v:shape id="Text Box 9" o:spid="_x0000_s1064" type="#_x0000_t202" style="position:absolute;left:-550;top:16959;width:36156;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vyQAAAN8AAAAPAAAAZHJzL2Rvd25yZXYueG1sRI9BawIx&#10;FITvhf6H8ApeimbbiuhqFLEWrBfp6qW3x+a52XbzsiRZXf99Uyj0MjAM8w2zWPW2ERfyoXas4GmU&#10;gSAuna65UnA6vg2nIEJE1tg4JgU3CrBa3t8tMNfuyh90KWIlEoRDjgpMjG0uZSgNWQwj1xKn7Oy8&#10;xZisr6T2eE1w28jnLJtIizWnBYMtbQyV30VnFRzGnwfz2J23+/X4xb+fus3kqyqUGjz0r/Mk6zmI&#10;SH38b/whdlrBDH7/pC8glz8AAAD//wMAUEsBAi0AFAAGAAgAAAAhANvh9svuAAAAhQEAABMAAAAA&#10;AAAAAAAAAAAAAAAAAFtDb250ZW50X1R5cGVzXS54bWxQSwECLQAUAAYACAAAACEAWvQsW78AAAAV&#10;AQAACwAAAAAAAAAAAAAAAAAfAQAAX3JlbHMvLnJlbHNQSwECLQAUAAYACAAAACEAgHMPr8kAAADf&#10;AAAADwAAAAAAAAAAAAAAAAAHAgAAZHJzL2Rvd25yZXYueG1sUEsFBgAAAAADAAMAtwAAAP0CAAAA&#10;AA==&#10;" stroked="f">
                  <v:textbox style="mso-fit-shape-to-text:t" inset="0,0,0,0">
                    <w:txbxContent>
                      <w:p w14:paraId="410CFD98" w14:textId="5478B9FD" w:rsidR="00BB5148" w:rsidRPr="000606DB" w:rsidRDefault="00BB5148" w:rsidP="008C5E8D">
                        <w:pPr>
                          <w:pStyle w:val="Figuretitle"/>
                          <w:rPr>
                            <w:noProof/>
                          </w:rPr>
                        </w:pPr>
                        <w:r>
                          <w:t>Figure SM4.2: Coxheath structure</w:t>
                        </w:r>
                      </w:p>
                    </w:txbxContent>
                  </v:textbox>
                </v:shape>
                <w10:wrap type="topAndBottom"/>
              </v:group>
            </w:pict>
          </mc:Fallback>
        </mc:AlternateContent>
      </w:r>
      <w:r w:rsidR="00BC166B" w:rsidRPr="004819AF">
        <w:t>Information also extracted from the job description and person specification for Jane’s role offer</w:t>
      </w:r>
      <w:r w:rsidR="00EB49B2">
        <w:t>s</w:t>
      </w:r>
      <w:r w:rsidR="00BC166B" w:rsidRPr="004819AF">
        <w:t xml:space="preserve"> extensive insight into her key areas of work and how this work </w:t>
      </w:r>
      <w:r w:rsidR="00EB49B2">
        <w:t>wa</w:t>
      </w:r>
      <w:r w:rsidR="00BC166B" w:rsidRPr="004819AF">
        <w:t xml:space="preserve">s structured. Jane </w:t>
      </w:r>
      <w:r w:rsidR="00EB49B2">
        <w:t>wa</w:t>
      </w:r>
      <w:r w:rsidR="00BC166B" w:rsidRPr="004819AF">
        <w:t xml:space="preserve">s closely involved with </w:t>
      </w:r>
      <w:r w:rsidR="00EB49B2">
        <w:t xml:space="preserve">those staff in both organisations </w:t>
      </w:r>
      <w:r w:rsidR="00BC166B" w:rsidRPr="004819AF">
        <w:t xml:space="preserve">accountable for and working within practice/staff development, </w:t>
      </w:r>
      <w:r w:rsidR="00EB49B2">
        <w:t xml:space="preserve">and </w:t>
      </w:r>
      <w:r w:rsidR="00BC166B" w:rsidRPr="004819AF">
        <w:t>us</w:t>
      </w:r>
      <w:r w:rsidR="00EB49B2">
        <w:t>ed</w:t>
      </w:r>
      <w:r w:rsidR="00BC166B" w:rsidRPr="004819AF">
        <w:t xml:space="preserve"> her research to offer influence, management, guidance and networking opportunities:</w:t>
      </w:r>
    </w:p>
    <w:p w14:paraId="6280FB7D" w14:textId="4D10938A" w:rsidR="00BC166B" w:rsidRPr="004819AF" w:rsidRDefault="00BC166B" w:rsidP="00036285">
      <w:pPr>
        <w:pStyle w:val="Quote"/>
      </w:pPr>
      <w:r w:rsidRPr="004819AF">
        <w:t xml:space="preserve">The post holder will contribute to the achievement of the related practice development and research and evaluation aims of the </w:t>
      </w:r>
      <w:r w:rsidR="004D2D16" w:rsidRPr="004819AF">
        <w:t>trust</w:t>
      </w:r>
      <w:r w:rsidRPr="004819AF">
        <w:t>’s and the Faculty’s strategic plans, by the development, management and monitoring of major practice development, practice centred research and or consultancy activities across these partner organisations.</w:t>
      </w:r>
      <w:r w:rsidR="004D2D16" w:rsidRPr="004819AF">
        <w:t xml:space="preserve"> </w:t>
      </w:r>
      <w:r w:rsidRPr="004819AF">
        <w:t xml:space="preserve">The post-holder will be expected to create a vibrant practice development and practice centred research community and to lead a network of </w:t>
      </w:r>
      <w:r w:rsidR="004D2D16" w:rsidRPr="004819AF">
        <w:t>trust</w:t>
      </w:r>
      <w:r w:rsidRPr="004819AF">
        <w:t xml:space="preserve"> and </w:t>
      </w:r>
      <w:r w:rsidR="004D2D16" w:rsidRPr="004819AF">
        <w:t>university</w:t>
      </w:r>
      <w:r w:rsidRPr="004819AF">
        <w:t xml:space="preserve"> staff to develop the </w:t>
      </w:r>
      <w:r w:rsidR="004D2D16" w:rsidRPr="004819AF">
        <w:t>trust</w:t>
      </w:r>
      <w:r w:rsidRPr="004819AF">
        <w:t>’s practice development and evidence based knowledge and innovation activities in a systematic and scholarly manner ensuring that there is a clear link between academic research/evaluation to clinical practice and service development… The key principles and criteria that underpin an appointment are three-fold in that the post holder will be accountable and responsible for:</w:t>
      </w:r>
    </w:p>
    <w:p w14:paraId="093CD5C9" w14:textId="11037F20" w:rsidR="00BC166B" w:rsidRPr="004819AF" w:rsidRDefault="00BC166B" w:rsidP="00036285">
      <w:pPr>
        <w:pStyle w:val="Quote"/>
        <w:numPr>
          <w:ilvl w:val="0"/>
          <w:numId w:val="32"/>
        </w:numPr>
      </w:pPr>
      <w:r w:rsidRPr="004819AF">
        <w:t>Maintaining a strategic focus through co-production and aligning priorities with all agendas in relation to practice development, practice research and innovation across trust and university</w:t>
      </w:r>
    </w:p>
    <w:p w14:paraId="7DE23EA8" w14:textId="4D87523C" w:rsidR="00BC166B" w:rsidRPr="004819AF" w:rsidRDefault="00BC166B" w:rsidP="00036285">
      <w:pPr>
        <w:pStyle w:val="Quote"/>
        <w:numPr>
          <w:ilvl w:val="0"/>
          <w:numId w:val="32"/>
        </w:numPr>
      </w:pPr>
      <w:r w:rsidRPr="004819AF">
        <w:t>Focusing on transformation, integration, growing capacity and capability</w:t>
      </w:r>
    </w:p>
    <w:p w14:paraId="6B8AAD89" w14:textId="41E15113" w:rsidR="00385FE8" w:rsidRPr="004819AF" w:rsidRDefault="00BC166B" w:rsidP="00036285">
      <w:pPr>
        <w:pStyle w:val="Quote"/>
        <w:numPr>
          <w:ilvl w:val="0"/>
          <w:numId w:val="32"/>
        </w:numPr>
      </w:pPr>
      <w:r w:rsidRPr="004819AF">
        <w:t>Integrating quality, effectiveness, research, inquiry and innovation</w:t>
      </w:r>
      <w:r w:rsidR="00EB49B2">
        <w:t>.</w:t>
      </w:r>
    </w:p>
    <w:p w14:paraId="4230605F" w14:textId="105FA87F" w:rsidR="00036285" w:rsidRPr="004819AF" w:rsidRDefault="00036285" w:rsidP="00036285"/>
    <w:p w14:paraId="54EE033D" w14:textId="77777777" w:rsidR="00BC166B" w:rsidRPr="004819AF" w:rsidRDefault="00BC166B" w:rsidP="00BC166B">
      <w:pPr>
        <w:pStyle w:val="Heading2"/>
      </w:pPr>
      <w:bookmarkStart w:id="12" w:name="_Toc43533264"/>
      <w:r w:rsidRPr="004819AF">
        <w:t>Relationships</w:t>
      </w:r>
      <w:bookmarkEnd w:id="12"/>
    </w:p>
    <w:p w14:paraId="41EEE824" w14:textId="1E847D9C" w:rsidR="00EB49B2" w:rsidRDefault="00EB49B2" w:rsidP="00BC166B">
      <w:r w:rsidRPr="00EB49B2">
        <w:rPr>
          <w:i/>
          <w:iCs/>
        </w:rPr>
        <w:t xml:space="preserve">Figure </w:t>
      </w:r>
      <w:r w:rsidR="00024677">
        <w:rPr>
          <w:i/>
          <w:iCs/>
        </w:rPr>
        <w:t>SM4.</w:t>
      </w:r>
      <w:r w:rsidRPr="00EB49B2">
        <w:rPr>
          <w:i/>
          <w:iCs/>
        </w:rPr>
        <w:t>3</w:t>
      </w:r>
      <w:r w:rsidR="00BC166B" w:rsidRPr="004819AF">
        <w:t xml:space="preserve"> offers insight into the people and groups who Jane perceive</w:t>
      </w:r>
      <w:r>
        <w:t>d</w:t>
      </w:r>
      <w:r w:rsidR="00BC166B" w:rsidRPr="004819AF">
        <w:t xml:space="preserve"> as influential to her role</w:t>
      </w:r>
      <w:r>
        <w:t>. We</w:t>
      </w:r>
      <w:r w:rsidR="00BC166B" w:rsidRPr="004819AF">
        <w:t xml:space="preserve"> completed this </w:t>
      </w:r>
      <w:r>
        <w:t xml:space="preserve">figure </w:t>
      </w:r>
      <w:r w:rsidR="00BC166B" w:rsidRPr="004819AF">
        <w:t xml:space="preserve">together during interview and then spoke through </w:t>
      </w:r>
      <w:r>
        <w:t xml:space="preserve">the </w:t>
      </w:r>
      <w:r w:rsidR="00BC166B" w:rsidRPr="004819AF">
        <w:t>rational</w:t>
      </w:r>
      <w:r>
        <w:t>e</w:t>
      </w:r>
      <w:r w:rsidR="00BC166B" w:rsidRPr="004819AF">
        <w:t xml:space="preserve"> for </w:t>
      </w:r>
      <w:r>
        <w:t xml:space="preserve">her </w:t>
      </w:r>
      <w:r w:rsidR="00BC166B" w:rsidRPr="004819AF">
        <w:t>choices. These groups include</w:t>
      </w:r>
      <w:r>
        <w:t>d</w:t>
      </w:r>
      <w:r w:rsidR="00BC166B" w:rsidRPr="004819AF">
        <w:t xml:space="preserve"> a wide range of clinicians, managers and academics, from various national and international institutions, organisations and charities. The relationships Jane ha</w:t>
      </w:r>
      <w:r>
        <w:t>d</w:t>
      </w:r>
      <w:r w:rsidR="00BC166B" w:rsidRPr="004819AF">
        <w:t xml:space="preserve"> grown also include</w:t>
      </w:r>
      <w:r>
        <w:t>d</w:t>
      </w:r>
      <w:r w:rsidR="00BC166B" w:rsidRPr="004819AF">
        <w:t xml:space="preserve"> various levels of seniority</w:t>
      </w:r>
      <w:r>
        <w:t>:</w:t>
      </w:r>
      <w:r w:rsidR="00BC166B" w:rsidRPr="004819AF">
        <w:t xml:space="preserve"> </w:t>
      </w:r>
      <w:r>
        <w:t xml:space="preserve">from the </w:t>
      </w:r>
      <w:r w:rsidR="00BC166B" w:rsidRPr="004819AF">
        <w:t>front-line clinical staff</w:t>
      </w:r>
      <w:r>
        <w:t xml:space="preserve"> which whom she worked closely</w:t>
      </w:r>
      <w:r w:rsidR="00BC166B" w:rsidRPr="004819AF">
        <w:t xml:space="preserve">, often offering one-to-one mentorship and guidance (for example, </w:t>
      </w:r>
      <w:r>
        <w:t xml:space="preserve">to </w:t>
      </w:r>
      <w:r w:rsidR="00BC166B" w:rsidRPr="004819AF">
        <w:t>PhD students)</w:t>
      </w:r>
      <w:r>
        <w:t>,</w:t>
      </w:r>
      <w:r w:rsidR="00BC166B" w:rsidRPr="004819AF">
        <w:t xml:space="preserve"> through to CEOs and </w:t>
      </w:r>
      <w:r>
        <w:t>similar</w:t>
      </w:r>
      <w:r w:rsidR="00BC166B" w:rsidRPr="004819AF">
        <w:t xml:space="preserve">. </w:t>
      </w:r>
    </w:p>
    <w:p w14:paraId="49FF161F" w14:textId="7246321E" w:rsidR="00BC166B" w:rsidRPr="004819AF" w:rsidRDefault="00BC166B" w:rsidP="006D7815">
      <w:r w:rsidRPr="004819AF">
        <w:t>The nature of these relationships differ</w:t>
      </w:r>
      <w:r w:rsidR="00EB49B2">
        <w:t>ed</w:t>
      </w:r>
      <w:r w:rsidRPr="004819AF">
        <w:t xml:space="preserve"> but, as noted, Jane’s interactions include</w:t>
      </w:r>
      <w:r w:rsidR="00EB49B2">
        <w:t>d</w:t>
      </w:r>
      <w:r w:rsidRPr="004819AF">
        <w:t xml:space="preserve"> the dissemination of guidance, advice, support, networking, liaising, influencing and managing. </w:t>
      </w:r>
      <w:r w:rsidR="00EB49B2">
        <w:t xml:space="preserve">In </w:t>
      </w:r>
      <w:r w:rsidR="00EB49B2" w:rsidRPr="004819AF">
        <w:t>completing the tool</w:t>
      </w:r>
      <w:r w:rsidR="00EB49B2">
        <w:t>,</w:t>
      </w:r>
      <w:r w:rsidR="00EB49B2" w:rsidRPr="004819AF">
        <w:t xml:space="preserve"> </w:t>
      </w:r>
      <w:r w:rsidRPr="004819AF">
        <w:t xml:space="preserve">Jane </w:t>
      </w:r>
      <w:r w:rsidR="00EB49B2">
        <w:t>identified certain</w:t>
      </w:r>
      <w:r w:rsidRPr="004819AF">
        <w:t xml:space="preserve"> individuals and groups</w:t>
      </w:r>
      <w:r w:rsidR="00EB49B2">
        <w:t xml:space="preserve"> as important</w:t>
      </w:r>
      <w:r w:rsidRPr="004819AF">
        <w:t>, in line with the following criteria:</w:t>
      </w:r>
    </w:p>
    <w:p w14:paraId="5A0090BB" w14:textId="1260219E" w:rsidR="00BC166B" w:rsidRPr="004819AF" w:rsidRDefault="00BC166B" w:rsidP="006D7815">
      <w:pPr>
        <w:pStyle w:val="ListParagraph"/>
        <w:numPr>
          <w:ilvl w:val="0"/>
          <w:numId w:val="41"/>
        </w:numPr>
      </w:pPr>
      <w:r w:rsidRPr="004819AF">
        <w:t>Being able to work with them, to deliver on strategic intentions, visions, or policy directives</w:t>
      </w:r>
    </w:p>
    <w:p w14:paraId="62BD3E3B" w14:textId="750B0C1C" w:rsidR="00036285" w:rsidRPr="004819AF" w:rsidRDefault="00BC166B" w:rsidP="006D7815">
      <w:pPr>
        <w:pStyle w:val="ListParagraph"/>
        <w:numPr>
          <w:ilvl w:val="0"/>
          <w:numId w:val="41"/>
        </w:numPr>
      </w:pPr>
      <w:r w:rsidRPr="004819AF">
        <w:t>Shared values</w:t>
      </w:r>
      <w:r w:rsidR="00EB49B2">
        <w:t>.</w:t>
      </w:r>
    </w:p>
    <w:p w14:paraId="772E6AA0" w14:textId="602B6C90" w:rsidR="00EB49B2" w:rsidRDefault="00BC166B" w:rsidP="00BC166B">
      <w:r w:rsidRPr="004819AF">
        <w:t>Many relationships ha</w:t>
      </w:r>
      <w:r w:rsidR="006D7815">
        <w:t>d</w:t>
      </w:r>
      <w:r w:rsidRPr="004819AF">
        <w:t xml:space="preserve"> developed over many years – Jane ha</w:t>
      </w:r>
      <w:r w:rsidR="006D7815">
        <w:t>d</w:t>
      </w:r>
      <w:r w:rsidRPr="004819AF">
        <w:t xml:space="preserve"> known some senior management, directors and leaders for the duration of her nursing career</w:t>
      </w:r>
      <w:r w:rsidR="006D7815">
        <w:t xml:space="preserve"> of more than </w:t>
      </w:r>
      <w:r w:rsidRPr="004819AF">
        <w:t>40 years. These relationships ha</w:t>
      </w:r>
      <w:r w:rsidR="006D7815">
        <w:t>d</w:t>
      </w:r>
      <w:r w:rsidRPr="004819AF">
        <w:t xml:space="preserve"> evolved over time. </w:t>
      </w:r>
    </w:p>
    <w:p w14:paraId="110957A5" w14:textId="0E855070" w:rsidR="00036285" w:rsidRPr="004819AF" w:rsidRDefault="006D7815" w:rsidP="00BC166B">
      <w:r w:rsidRPr="00957930">
        <w:rPr>
          <w:noProof/>
        </w:rPr>
        <mc:AlternateContent>
          <mc:Choice Requires="wpg">
            <w:drawing>
              <wp:anchor distT="0" distB="0" distL="114300" distR="114300" simplePos="0" relativeHeight="251670528" behindDoc="0" locked="0" layoutInCell="1" allowOverlap="1" wp14:anchorId="40B20A89" wp14:editId="5D9E5C60">
                <wp:simplePos x="0" y="0"/>
                <wp:positionH relativeFrom="column">
                  <wp:posOffset>-951230</wp:posOffset>
                </wp:positionH>
                <wp:positionV relativeFrom="paragraph">
                  <wp:posOffset>962660</wp:posOffset>
                </wp:positionV>
                <wp:extent cx="7676515" cy="5756910"/>
                <wp:effectExtent l="0" t="0" r="14287" b="1588"/>
                <wp:wrapTopAndBottom/>
                <wp:docPr id="212" name="Group 212"/>
                <wp:cNvGraphicFramePr/>
                <a:graphic xmlns:a="http://schemas.openxmlformats.org/drawingml/2006/main">
                  <a:graphicData uri="http://schemas.microsoft.com/office/word/2010/wordprocessingGroup">
                    <wpg:wgp>
                      <wpg:cNvGrpSpPr/>
                      <wpg:grpSpPr>
                        <a:xfrm rot="16200000">
                          <a:off x="0" y="0"/>
                          <a:ext cx="7676515" cy="5756910"/>
                          <a:chOff x="0" y="-157598"/>
                          <a:chExt cx="7676934" cy="5760203"/>
                        </a:xfrm>
                      </wpg:grpSpPr>
                      <wpg:grpSp>
                        <wpg:cNvPr id="229" name="Group 229"/>
                        <wpg:cNvGrpSpPr/>
                        <wpg:grpSpPr>
                          <a:xfrm>
                            <a:off x="275374" y="4660900"/>
                            <a:ext cx="1844040" cy="848995"/>
                            <a:chOff x="0" y="0"/>
                            <a:chExt cx="1844595" cy="849192"/>
                          </a:xfrm>
                        </wpg:grpSpPr>
                        <wps:wsp>
                          <wps:cNvPr id="230" name="Oval 230"/>
                          <wps:cNvSpPr/>
                          <wps:spPr>
                            <a:xfrm>
                              <a:off x="165100" y="241300"/>
                              <a:ext cx="1518538" cy="308101"/>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Text Box 231"/>
                          <wps:cNvSpPr txBox="1"/>
                          <wps:spPr>
                            <a:xfrm>
                              <a:off x="0" y="0"/>
                              <a:ext cx="1844595" cy="849192"/>
                            </a:xfrm>
                            <a:prstGeom prst="rect">
                              <a:avLst/>
                            </a:prstGeom>
                            <a:noFill/>
                            <a:ln w="6350">
                              <a:solidFill>
                                <a:prstClr val="black"/>
                              </a:solidFill>
                            </a:ln>
                          </wps:spPr>
                          <wps:txbx>
                            <w:txbxContent>
                              <w:p w14:paraId="37916216" w14:textId="77777777" w:rsidR="00BB5148" w:rsidRPr="00D6769F" w:rsidRDefault="00BB5148" w:rsidP="00EB49B2">
                                <w:pPr>
                                  <w:pStyle w:val="Tabletext"/>
                                  <w:spacing w:line="276" w:lineRule="auto"/>
                                  <w:jc w:val="center"/>
                                  <w:rPr>
                                    <w:b/>
                                    <w:bCs/>
                                    <w:sz w:val="22"/>
                                    <w:szCs w:val="22"/>
                                  </w:rPr>
                                </w:pPr>
                                <w:r w:rsidRPr="00D6769F">
                                  <w:rPr>
                                    <w:b/>
                                    <w:bCs/>
                                    <w:sz w:val="22"/>
                                    <w:szCs w:val="22"/>
                                  </w:rPr>
                                  <w:t>Colour code:</w:t>
                                </w:r>
                              </w:p>
                              <w:p w14:paraId="5F6CB0B2" w14:textId="77777777" w:rsidR="00BB5148" w:rsidRPr="005E4841" w:rsidRDefault="00BB5148" w:rsidP="00EB49B2">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67C37A2C" w14:textId="77777777" w:rsidR="00BB5148" w:rsidRPr="00D6769F" w:rsidRDefault="00BB5148" w:rsidP="00EB49B2">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2" name="Group 232"/>
                        <wpg:cNvGrpSpPr/>
                        <wpg:grpSpPr>
                          <a:xfrm>
                            <a:off x="5596674" y="4826000"/>
                            <a:ext cx="2080260" cy="775335"/>
                            <a:chOff x="241362" y="0"/>
                            <a:chExt cx="2081391" cy="775335"/>
                          </a:xfrm>
                        </wpg:grpSpPr>
                        <wps:wsp>
                          <wps:cNvPr id="233" name="Left-right Arrow 233"/>
                          <wps:cNvSpPr/>
                          <wps:spPr>
                            <a:xfrm>
                              <a:off x="241362" y="455294"/>
                              <a:ext cx="2041436" cy="190879"/>
                            </a:xfrm>
                            <a:prstGeom prst="leftRightArrow">
                              <a:avLst>
                                <a:gd name="adj1" fmla="val 51443"/>
                                <a:gd name="adj2" fmla="val 131697"/>
                              </a:avLst>
                            </a:prstGeom>
                            <a:gradFill flip="none" rotWithShape="1">
                              <a:gsLst>
                                <a:gs pos="100000">
                                  <a:schemeClr val="bg1">
                                    <a:lumMod val="65000"/>
                                  </a:schemeClr>
                                </a:gs>
                                <a:gs pos="0">
                                  <a:schemeClr val="bg1">
                                    <a:lumMod val="95000"/>
                                  </a:schemeClr>
                                </a:gs>
                                <a:gs pos="52000">
                                  <a:schemeClr val="bg1">
                                    <a:lumMod val="75000"/>
                                  </a:schemeClr>
                                </a:gs>
                                <a:gs pos="100000">
                                  <a:schemeClr val="accent1">
                                    <a:lumMod val="45000"/>
                                    <a:lumOff val="55000"/>
                                  </a:schemeClr>
                                </a:gs>
                                <a:gs pos="100000">
                                  <a:schemeClr val="bg1">
                                    <a:lumMod val="50000"/>
                                  </a:schemeClr>
                                </a:gs>
                              </a:gsLst>
                              <a:lin ang="10800000" scaled="1"/>
                              <a:tileRect/>
                            </a:grad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Text Box 234"/>
                          <wps:cNvSpPr txBox="1"/>
                          <wps:spPr>
                            <a:xfrm>
                              <a:off x="304867" y="419100"/>
                              <a:ext cx="316230" cy="252095"/>
                            </a:xfrm>
                            <a:prstGeom prst="rect">
                              <a:avLst/>
                            </a:prstGeom>
                            <a:noFill/>
                            <a:ln w="6350">
                              <a:noFill/>
                            </a:ln>
                          </wps:spPr>
                          <wps:txbx>
                            <w:txbxContent>
                              <w:p w14:paraId="278319CE" w14:textId="77777777" w:rsidR="00BB5148" w:rsidRPr="00492C03" w:rsidRDefault="00BB5148" w:rsidP="00EB49B2">
                                <w:pPr>
                                  <w:rPr>
                                    <w:b/>
                                    <w:bCs/>
                                  </w:rPr>
                                </w:pPr>
                                <w:r w:rsidRPr="00492C0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235"/>
                          <wps:cNvSpPr txBox="1"/>
                          <wps:spPr>
                            <a:xfrm>
                              <a:off x="469900" y="0"/>
                              <a:ext cx="1571536" cy="733804"/>
                            </a:xfrm>
                            <a:prstGeom prst="rect">
                              <a:avLst/>
                            </a:prstGeom>
                            <a:noFill/>
                            <a:ln w="6350">
                              <a:noFill/>
                            </a:ln>
                          </wps:spPr>
                          <wps:txbx>
                            <w:txbxContent>
                              <w:p w14:paraId="68FF2E18" w14:textId="77777777" w:rsidR="00BB5148" w:rsidRPr="00D6769F" w:rsidRDefault="00BB5148" w:rsidP="00EB49B2">
                                <w:pPr>
                                  <w:spacing w:line="240" w:lineRule="auto"/>
                                  <w:jc w:val="center"/>
                                  <w:rPr>
                                    <w:b/>
                                    <w:bCs/>
                                    <w:szCs w:val="22"/>
                                  </w:rPr>
                                </w:pPr>
                                <w:r w:rsidRPr="00D6769F">
                                  <w:rPr>
                                    <w:b/>
                                    <w:bCs/>
                                    <w:szCs w:val="22"/>
                                  </w:rPr>
                                  <w:t>Perceived degree of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2006523" y="419100"/>
                              <a:ext cx="316230" cy="356235"/>
                            </a:xfrm>
                            <a:prstGeom prst="rect">
                              <a:avLst/>
                            </a:prstGeom>
                            <a:noFill/>
                            <a:ln w="6350">
                              <a:noFill/>
                            </a:ln>
                          </wps:spPr>
                          <wps:txbx>
                            <w:txbxContent>
                              <w:p w14:paraId="0A30326A" w14:textId="77777777" w:rsidR="00BB5148" w:rsidRPr="006832FB" w:rsidRDefault="00BB5148" w:rsidP="00EB49B2">
                                <w:pPr>
                                  <w:rPr>
                                    <w:rFonts w:ascii="Arial Black" w:hAnsi="Arial Black"/>
                                    <w:b/>
                                    <w:bCs/>
                                    <w:sz w:val="18"/>
                                    <w:szCs w:val="18"/>
                                  </w:rPr>
                                </w:pPr>
                                <w:r w:rsidRPr="006832FB">
                                  <w:rPr>
                                    <w:rFonts w:ascii="Arial Black" w:hAnsi="Arial Black"/>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7" name="Group 237"/>
                        <wpg:cNvGrpSpPr/>
                        <wpg:grpSpPr>
                          <a:xfrm>
                            <a:off x="783374" y="0"/>
                            <a:ext cx="6866890" cy="5602605"/>
                            <a:chOff x="0" y="0"/>
                            <a:chExt cx="6867158" cy="5602640"/>
                          </a:xfrm>
                        </wpg:grpSpPr>
                        <wps:wsp>
                          <wps:cNvPr id="238" name="Doughnut 238"/>
                          <wps:cNvSpPr>
                            <a:spLocks noChangeAspect="1"/>
                          </wps:cNvSpPr>
                          <wps:spPr>
                            <a:xfrm>
                              <a:off x="419100" y="279400"/>
                              <a:ext cx="6096000" cy="5014595"/>
                            </a:xfrm>
                            <a:prstGeom prst="donut">
                              <a:avLst>
                                <a:gd name="adj" fmla="val 18721"/>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Doughnut 239"/>
                          <wps:cNvSpPr/>
                          <wps:spPr>
                            <a:xfrm>
                              <a:off x="1371600" y="965200"/>
                              <a:ext cx="4201795" cy="3626485"/>
                            </a:xfrm>
                            <a:prstGeom prst="donut">
                              <a:avLst>
                                <a:gd name="adj" fmla="val 1939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Doughnut 240"/>
                          <wps:cNvSpPr/>
                          <wps:spPr>
                            <a:xfrm>
                              <a:off x="2082800" y="1651000"/>
                              <a:ext cx="2781300" cy="2241550"/>
                            </a:xfrm>
                            <a:prstGeom prst="donut">
                              <a:avLst>
                                <a:gd name="adj" fmla="val 3276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Straight Connector 241"/>
                          <wps:cNvCnPr/>
                          <wps:spPr>
                            <a:xfrm>
                              <a:off x="0" y="2794000"/>
                              <a:ext cx="6867158" cy="0"/>
                            </a:xfrm>
                            <a:prstGeom prst="line">
                              <a:avLst/>
                            </a:prstGeom>
                            <a:ln w="15875">
                              <a:solidFill>
                                <a:schemeClr val="tx1">
                                  <a:alpha val="50000"/>
                                </a:schemeClr>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3441700" y="0"/>
                              <a:ext cx="0" cy="5602640"/>
                            </a:xfrm>
                            <a:prstGeom prst="line">
                              <a:avLst/>
                            </a:prstGeom>
                            <a:ln w="15875">
                              <a:solidFill>
                                <a:schemeClr val="dk1">
                                  <a:shade val="95000"/>
                                  <a:satMod val="105000"/>
                                  <a:alpha val="50000"/>
                                </a:schemeClr>
                              </a:solidFill>
                            </a:ln>
                          </wps:spPr>
                          <wps:style>
                            <a:lnRef idx="1">
                              <a:schemeClr val="dk1"/>
                            </a:lnRef>
                            <a:fillRef idx="0">
                              <a:schemeClr val="dk1"/>
                            </a:fillRef>
                            <a:effectRef idx="0">
                              <a:schemeClr val="dk1"/>
                            </a:effectRef>
                            <a:fontRef idx="minor">
                              <a:schemeClr val="tx1"/>
                            </a:fontRef>
                          </wps:style>
                          <wps:bodyPr/>
                        </wps:wsp>
                        <wps:wsp>
                          <wps:cNvPr id="243" name="Oval 7"/>
                          <wps:cNvSpPr/>
                          <wps:spPr>
                            <a:xfrm>
                              <a:off x="2730500" y="2336800"/>
                              <a:ext cx="1442690" cy="897723"/>
                            </a:xfrm>
                            <a:prstGeom prst="ellipse">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Text Box 244"/>
                          <wps:cNvSpPr txBox="1"/>
                          <wps:spPr>
                            <a:xfrm>
                              <a:off x="2708747" y="2419032"/>
                              <a:ext cx="1483456" cy="776868"/>
                            </a:xfrm>
                            <a:prstGeom prst="rect">
                              <a:avLst/>
                            </a:prstGeom>
                            <a:noFill/>
                            <a:ln w="6350">
                              <a:noFill/>
                            </a:ln>
                          </wps:spPr>
                          <wps:txbx>
                            <w:txbxContent>
                              <w:p w14:paraId="17961FA6" w14:textId="77777777" w:rsidR="00BB5148" w:rsidRPr="00560084" w:rsidRDefault="00BB5148" w:rsidP="00EB49B2">
                                <w:pPr>
                                  <w:spacing w:line="240" w:lineRule="auto"/>
                                  <w:jc w:val="center"/>
                                  <w:rPr>
                                    <w:b/>
                                    <w:bCs/>
                                  </w:rPr>
                                </w:pPr>
                                <w:r w:rsidRPr="00F321BA">
                                  <w:rPr>
                                    <w:b/>
                                    <w:bCs/>
                                    <w:sz w:val="44"/>
                                    <w:szCs w:val="44"/>
                                  </w:rPr>
                                  <w:t>Coxheath</w:t>
                                </w:r>
                                <w:r>
                                  <w:rPr>
                                    <w:b/>
                                    <w:bCs/>
                                    <w:sz w:val="44"/>
                                    <w:szCs w:val="44"/>
                                  </w:rPr>
                                  <w:t>: Jane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5" name="Text Box 245"/>
                        <wps:cNvSpPr txBox="1"/>
                        <wps:spPr>
                          <a:xfrm>
                            <a:off x="2244563" y="4377437"/>
                            <a:ext cx="1225051" cy="632310"/>
                          </a:xfrm>
                          <a:prstGeom prst="rect">
                            <a:avLst/>
                          </a:prstGeom>
                          <a:noFill/>
                          <a:ln w="6350">
                            <a:noFill/>
                          </a:ln>
                        </wps:spPr>
                        <wps:txbx>
                          <w:txbxContent>
                            <w:p w14:paraId="09B7620D" w14:textId="77777777" w:rsidR="00BB5148" w:rsidRPr="004755F6" w:rsidRDefault="00BB5148" w:rsidP="00EB49B2">
                              <w:pPr>
                                <w:pStyle w:val="Figuretext"/>
                                <w:rPr>
                                  <w:color w:val="C00000"/>
                                </w:rPr>
                              </w:pPr>
                              <w:r w:rsidRPr="004755F6">
                                <w:rPr>
                                  <w:color w:val="C00000"/>
                                </w:rPr>
                                <w:t>Undergraduate and postgrad</w:t>
                              </w:r>
                              <w:r>
                                <w:rPr>
                                  <w:color w:val="C00000"/>
                                </w:rPr>
                                <w:t>uate</w:t>
                              </w:r>
                              <w:r w:rsidRPr="004755F6">
                                <w:rPr>
                                  <w:color w:val="C00000"/>
                                </w:rPr>
                                <w:t xml:space="preserve">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2121316" y="362138"/>
                            <a:ext cx="4217129" cy="621162"/>
                          </a:xfrm>
                          <a:prstGeom prst="rect">
                            <a:avLst/>
                          </a:prstGeom>
                          <a:noFill/>
                          <a:ln w="6350">
                            <a:noFill/>
                          </a:ln>
                        </wps:spPr>
                        <wps:txbx>
                          <w:txbxContent>
                            <w:p w14:paraId="3F802944" w14:textId="77777777" w:rsidR="00BB5148" w:rsidRPr="007D4C02" w:rsidRDefault="00BB5148" w:rsidP="00EB49B2">
                              <w:pPr>
                                <w:pStyle w:val="Figuretext"/>
                                <w:rPr>
                                  <w:color w:val="00B050"/>
                                </w:rPr>
                              </w:pPr>
                              <w:r w:rsidRPr="007D4C02">
                                <w:rPr>
                                  <w:color w:val="00B050"/>
                                </w:rPr>
                                <w:t>Those with integrated roles,</w:t>
                              </w:r>
                              <w:r>
                                <w:rPr>
                                  <w:color w:val="00B050"/>
                                </w:rPr>
                                <w:br/>
                              </w:r>
                              <w:r w:rsidRPr="007D4C02">
                                <w:rPr>
                                  <w:color w:val="00B050"/>
                                </w:rPr>
                                <w:t xml:space="preserve">clinical colleagues/clinical leadership participants </w:t>
                              </w:r>
                              <w:r>
                                <w:rPr>
                                  <w:color w:val="00B050"/>
                                </w:rPr>
                                <w:br/>
                              </w:r>
                              <w:r w:rsidRPr="007D4C02">
                                <w:rPr>
                                  <w:color w:val="00B050"/>
                                </w:rPr>
                                <w:t>and facilitators/non-medical consultant practitioners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3011074" y="3082623"/>
                            <a:ext cx="1129302" cy="631002"/>
                          </a:xfrm>
                          <a:prstGeom prst="rect">
                            <a:avLst/>
                          </a:prstGeom>
                          <a:noFill/>
                          <a:ln w="6350">
                            <a:noFill/>
                          </a:ln>
                        </wps:spPr>
                        <wps:txbx>
                          <w:txbxContent>
                            <w:p w14:paraId="704BA8DF" w14:textId="77777777" w:rsidR="00BB5148" w:rsidRPr="00D6769F" w:rsidRDefault="00BB5148" w:rsidP="00EB49B2">
                              <w:pPr>
                                <w:pStyle w:val="Figuretext"/>
                                <w:rPr>
                                  <w:color w:val="C00000"/>
                                  <w:szCs w:val="20"/>
                                </w:rPr>
                              </w:pPr>
                              <w:r w:rsidRPr="00D6769F">
                                <w:rPr>
                                  <w:color w:val="C00000"/>
                                  <w:szCs w:val="20"/>
                                </w:rPr>
                                <w:t>Practice development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Text Box 248"/>
                        <wps:cNvSpPr txBox="1"/>
                        <wps:spPr>
                          <a:xfrm>
                            <a:off x="4116625" y="1798857"/>
                            <a:ext cx="1131468" cy="584185"/>
                          </a:xfrm>
                          <a:prstGeom prst="rect">
                            <a:avLst/>
                          </a:prstGeom>
                          <a:noFill/>
                          <a:ln w="6350">
                            <a:noFill/>
                          </a:ln>
                        </wps:spPr>
                        <wps:txbx>
                          <w:txbxContent>
                            <w:p w14:paraId="3A1DFAF0" w14:textId="77777777" w:rsidR="00BB5148" w:rsidRPr="007D4C02" w:rsidRDefault="00BB5148" w:rsidP="00EB49B2">
                              <w:pPr>
                                <w:pStyle w:val="Figuretext"/>
                                <w:rPr>
                                  <w:color w:val="00B050"/>
                                </w:rPr>
                              </w:pPr>
                              <w:r w:rsidRPr="007D4C02">
                                <w:rPr>
                                  <w:color w:val="00B050"/>
                                </w:rPr>
                                <w:t xml:space="preserve">Research and </w:t>
                              </w:r>
                              <w:r>
                                <w:rPr>
                                  <w:color w:val="00B050"/>
                                </w:rPr>
                                <w:br/>
                                <w:t>inn</w:t>
                              </w:r>
                              <w:r w:rsidRPr="007D4C02">
                                <w:rPr>
                                  <w:color w:val="00B050"/>
                                </w:rPr>
                                <w:t xml:space="preserve">ovation </w:t>
                              </w:r>
                              <w:r>
                                <w:rPr>
                                  <w:color w:val="00B050"/>
                                </w:rPr>
                                <w:br/>
                              </w:r>
                              <w:r w:rsidRPr="007D4C02">
                                <w:rPr>
                                  <w:color w:val="00B050"/>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Text Box 249"/>
                        <wps:cNvSpPr txBox="1"/>
                        <wps:spPr>
                          <a:xfrm>
                            <a:off x="3356875" y="1798860"/>
                            <a:ext cx="868064" cy="583195"/>
                          </a:xfrm>
                          <a:prstGeom prst="rect">
                            <a:avLst/>
                          </a:prstGeom>
                          <a:noFill/>
                          <a:ln w="6350">
                            <a:noFill/>
                          </a:ln>
                        </wps:spPr>
                        <wps:txbx>
                          <w:txbxContent>
                            <w:p w14:paraId="055824CB" w14:textId="77777777" w:rsidR="00BB5148" w:rsidRPr="007D4C02" w:rsidRDefault="00BB5148" w:rsidP="00EB49B2">
                              <w:pPr>
                                <w:pStyle w:val="Figuretext"/>
                                <w:rPr>
                                  <w:color w:val="00B050"/>
                                </w:rPr>
                              </w:pPr>
                              <w:r w:rsidRPr="007D4C02">
                                <w:rPr>
                                  <w:color w:val="00B050"/>
                                </w:rPr>
                                <w:t>Chief nurse (director of 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5313922" y="4372692"/>
                            <a:ext cx="1142971" cy="452799"/>
                          </a:xfrm>
                          <a:prstGeom prst="rect">
                            <a:avLst/>
                          </a:prstGeom>
                          <a:noFill/>
                          <a:ln w="6350">
                            <a:noFill/>
                          </a:ln>
                        </wps:spPr>
                        <wps:txbx>
                          <w:txbxContent>
                            <w:p w14:paraId="031EAC7E" w14:textId="77777777" w:rsidR="00BB5148" w:rsidRPr="007D4C02" w:rsidRDefault="00BB5148" w:rsidP="00EB49B2">
                              <w:pPr>
                                <w:pStyle w:val="Figuretext"/>
                                <w:rPr>
                                  <w:color w:val="0070C0"/>
                                </w:rPr>
                              </w:pPr>
                              <w:r w:rsidRPr="007D4C02">
                                <w:rPr>
                                  <w:color w:val="0070C0"/>
                                </w:rPr>
                                <w:t>Various national charities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3961973" y="3161526"/>
                            <a:ext cx="1582456" cy="559448"/>
                          </a:xfrm>
                          <a:prstGeom prst="rect">
                            <a:avLst/>
                          </a:prstGeom>
                          <a:noFill/>
                          <a:ln w="6350">
                            <a:noFill/>
                          </a:ln>
                        </wps:spPr>
                        <wps:txbx>
                          <w:txbxContent>
                            <w:p w14:paraId="1199379C" w14:textId="77777777" w:rsidR="00BB5148" w:rsidRDefault="00BB5148" w:rsidP="00EB49B2">
                              <w:pPr>
                                <w:pStyle w:val="Figuretext"/>
                              </w:pPr>
                              <w:r w:rsidRPr="007D4C02">
                                <w:rPr>
                                  <w:color w:val="0070C0"/>
                                </w:rPr>
                                <w:t xml:space="preserve">HEE colleagues </w:t>
                              </w:r>
                              <w:r>
                                <w:rPr>
                                  <w:color w:val="0070C0"/>
                                </w:rPr>
                                <w:br/>
                              </w:r>
                              <w:r w:rsidRPr="007D4C02">
                                <w:rPr>
                                  <w:color w:val="0070C0"/>
                                </w:rPr>
                                <w:t>and patient safety collaborators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4379274" y="3796469"/>
                            <a:ext cx="1436760" cy="650082"/>
                          </a:xfrm>
                          <a:prstGeom prst="rect">
                            <a:avLst/>
                          </a:prstGeom>
                          <a:noFill/>
                          <a:ln w="6350">
                            <a:noFill/>
                          </a:ln>
                        </wps:spPr>
                        <wps:txbx>
                          <w:txbxContent>
                            <w:p w14:paraId="49F5F783" w14:textId="77777777" w:rsidR="00BB5148" w:rsidRPr="007D4C02" w:rsidRDefault="00BB5148" w:rsidP="00EB49B2">
                              <w:pPr>
                                <w:pStyle w:val="Figuretext"/>
                                <w:rPr>
                                  <w:color w:val="0070C0"/>
                                </w:rPr>
                              </w:pPr>
                              <w:r w:rsidRPr="007D4C02">
                                <w:rPr>
                                  <w:color w:val="0070C0"/>
                                </w:rPr>
                                <w:t>Local, regional and national HEE and patient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2875146" y="1122880"/>
                            <a:ext cx="2738825" cy="470529"/>
                          </a:xfrm>
                          <a:prstGeom prst="rect">
                            <a:avLst/>
                          </a:prstGeom>
                          <a:noFill/>
                          <a:ln w="6350">
                            <a:noFill/>
                          </a:ln>
                        </wps:spPr>
                        <wps:txbx>
                          <w:txbxContent>
                            <w:p w14:paraId="39C5B5B9" w14:textId="77777777" w:rsidR="00BB5148" w:rsidRPr="007D4C02" w:rsidRDefault="00BB5148" w:rsidP="00EB49B2">
                              <w:pPr>
                                <w:pStyle w:val="Figuretext"/>
                                <w:rPr>
                                  <w:color w:val="00B050"/>
                                </w:rPr>
                              </w:pPr>
                              <w:r w:rsidRPr="007D4C02">
                                <w:rPr>
                                  <w:color w:val="00B050"/>
                                </w:rPr>
                                <w:t>PhD supervisors and students</w:t>
                              </w:r>
                              <w:r>
                                <w:rPr>
                                  <w:color w:val="00B050"/>
                                </w:rPr>
                                <w:t xml:space="preserve">, </w:t>
                              </w:r>
                              <w:r>
                                <w:rPr>
                                  <w:color w:val="00B050"/>
                                </w:rPr>
                                <w:br/>
                              </w:r>
                              <w:r w:rsidRPr="007D4C02">
                                <w:rPr>
                                  <w:color w:val="00B050"/>
                                </w:rPr>
                                <w:t>HR colleagues (clinical)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rot="5400000">
                            <a:off x="-1860998" y="1703400"/>
                            <a:ext cx="4226522" cy="504526"/>
                          </a:xfrm>
                          <a:prstGeom prst="rect">
                            <a:avLst/>
                          </a:prstGeom>
                          <a:solidFill>
                            <a:prstClr val="white"/>
                          </a:solidFill>
                          <a:ln>
                            <a:noFill/>
                          </a:ln>
                        </wps:spPr>
                        <wps:txbx>
                          <w:txbxContent>
                            <w:p w14:paraId="58D6CBEE" w14:textId="5292142E" w:rsidR="00BB5148" w:rsidRPr="00465E06" w:rsidRDefault="00BB5148" w:rsidP="008C5E8D">
                              <w:pPr>
                                <w:pStyle w:val="Figuretitle"/>
                                <w:rPr>
                                  <w:noProof/>
                                </w:rPr>
                              </w:pPr>
                              <w:bookmarkStart w:id="13" w:name="_Toc41311594"/>
                              <w:r w:rsidRPr="00465E06">
                                <w:t xml:space="preserve">Figure </w:t>
                              </w:r>
                              <w:r>
                                <w:t>SM4.3</w:t>
                              </w:r>
                              <w:r w:rsidRPr="00465E06">
                                <w:t>: Embedded researcher key partners</w:t>
                              </w:r>
                              <w:r>
                                <w:t>, Coxheath – Jane</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5" name="Text Box 255"/>
                        <wps:cNvSpPr txBox="1"/>
                        <wps:spPr>
                          <a:xfrm>
                            <a:off x="2343318" y="3234502"/>
                            <a:ext cx="1925234" cy="1038128"/>
                          </a:xfrm>
                          <a:prstGeom prst="rect">
                            <a:avLst/>
                          </a:prstGeom>
                          <a:noFill/>
                          <a:ln w="6350">
                            <a:noFill/>
                          </a:ln>
                        </wps:spPr>
                        <wps:txbx>
                          <w:txbxContent>
                            <w:p w14:paraId="7D697DE0" w14:textId="77777777" w:rsidR="00BB5148" w:rsidRPr="00D6769F" w:rsidRDefault="00BB5148" w:rsidP="00EB49B2">
                              <w:pPr>
                                <w:pStyle w:val="Figuretext"/>
                                <w:jc w:val="left"/>
                                <w:rPr>
                                  <w:color w:val="C00000"/>
                                  <w:szCs w:val="20"/>
                                </w:rPr>
                              </w:pPr>
                              <w:r w:rsidRPr="00D6769F">
                                <w:rPr>
                                  <w:color w:val="C00000"/>
                                  <w:szCs w:val="20"/>
                                </w:rPr>
                                <w:t xml:space="preserve">Senior </w:t>
                              </w:r>
                              <w:r>
                                <w:rPr>
                                  <w:color w:val="C00000"/>
                                  <w:szCs w:val="20"/>
                                </w:rPr>
                                <w:br/>
                                <w:t xml:space="preserve">  </w:t>
                              </w:r>
                              <w:r w:rsidRPr="00D6769F">
                                <w:rPr>
                                  <w:color w:val="C00000"/>
                                  <w:szCs w:val="20"/>
                                </w:rPr>
                                <w:t xml:space="preserve">lecturers, </w:t>
                              </w:r>
                              <w:r>
                                <w:rPr>
                                  <w:color w:val="C00000"/>
                                  <w:szCs w:val="20"/>
                                </w:rPr>
                                <w:br/>
                                <w:t xml:space="preserve">      </w:t>
                              </w:r>
                              <w:r w:rsidRPr="00D6769F">
                                <w:rPr>
                                  <w:color w:val="C00000"/>
                                  <w:szCs w:val="20"/>
                                </w:rPr>
                                <w:t>programme</w:t>
                              </w:r>
                              <w:r>
                                <w:rPr>
                                  <w:color w:val="C00000"/>
                                  <w:szCs w:val="20"/>
                                </w:rPr>
                                <w:t xml:space="preserve"> </w:t>
                              </w:r>
                              <w:r>
                                <w:rPr>
                                  <w:color w:val="C00000"/>
                                  <w:szCs w:val="20"/>
                                </w:rPr>
                                <w:br/>
                                <w:t xml:space="preserve">          </w:t>
                              </w:r>
                              <w:r w:rsidRPr="00D6769F">
                                <w:rPr>
                                  <w:color w:val="C00000"/>
                                  <w:szCs w:val="20"/>
                                </w:rPr>
                                <w:t>directors</w:t>
                              </w:r>
                              <w:r>
                                <w:rPr>
                                  <w:color w:val="C00000"/>
                                  <w:szCs w:val="20"/>
                                </w:rPr>
                                <w:t>,</w:t>
                              </w:r>
                              <w:r>
                                <w:rPr>
                                  <w:color w:val="C00000"/>
                                  <w:szCs w:val="20"/>
                                </w:rPr>
                                <w:br/>
                                <w:t xml:space="preserve">                </w:t>
                              </w:r>
                              <w:r w:rsidRPr="00D6769F">
                                <w:rPr>
                                  <w:color w:val="C00000"/>
                                  <w:szCs w:val="20"/>
                                </w:rPr>
                                <w:t>both postgraduate</w:t>
                              </w:r>
                              <w:r>
                                <w:rPr>
                                  <w:color w:val="C00000"/>
                                  <w:szCs w:val="20"/>
                                </w:rPr>
                                <w:br/>
                                <w:t xml:space="preserve">                      </w:t>
                              </w:r>
                              <w:r w:rsidRPr="00D6769F">
                                <w:rPr>
                                  <w:color w:val="C00000"/>
                                  <w:szCs w:val="20"/>
                                </w:rPr>
                                <w:t xml:space="preserve"> and</w:t>
                              </w:r>
                              <w:r>
                                <w:rPr>
                                  <w:color w:val="C00000"/>
                                  <w:szCs w:val="20"/>
                                </w:rPr>
                                <w:t xml:space="preserve"> undergraduate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B20A89" id="Group 212" o:spid="_x0000_s1065" style="position:absolute;margin-left:-74.9pt;margin-top:75.8pt;width:604.45pt;height:453.3pt;rotation:-90;z-index:251670528;mso-height-relative:margin" coordorigin=",-1575" coordsize="76769,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eECgsAADpVAAAOAAAAZHJzL2Uyb0RvYy54bWzsXFlz27wVfe9M/wOH74kJkOCiifKN6zSZ&#10;zqRfMnE6eaYpamkokiXpWOmv77kACFKbJSup5JHlBw/FBQTAc+89dwHe/LGYZ9aPtKpnRT602WvH&#10;ttI8KUazfDK0//X1/avQtuomzkdxVuTp0P6Z1vYfb//6lzcP5SDlxbTIRmlloZG8HjyUQ3vaNOXg&#10;6qpOpuk8rl8XZZrj4rio5nGDn9XkalTFD2h9nl1xx/GvHopqVFZFktY1zr5TF+23sv3xOE2aT+Nx&#10;nTZWNrTRt0b+r+T/O/p/9fZNPJhUcTmdJbob8QG9mMezHC81Tb2Lm9i6r2ZrTc1nSVXUxbh5nRTz&#10;q2I8niWpHANGw5yV0XyoivtSjmUyeJiUZpowtSvzdHCzyZ8/PlfWbDS0OeO2lcdzfCT5XotOYHoe&#10;yskAd32oytvyc6VPTNQvGvFiXM2tqsDMMh9fBH9yIjA0ayHn+aeZ53TRWAlOBn7gCyZsK8E1EQg/&#10;YvpLJFN8ru65VwxXo1B9pWT6997zkeu1z/sOd1y650r1BgfUadNH88MMph0yj1aGjBN7DpmGrsfI&#10;A+EG6A0G4/m+E2EG0Eg8aIfLQs9zPKCPhht6YRSJdkRLozVz0I6THhS4WT8YsUh+ka3DhAjVHUrq&#10;X0PJ7TQuUwm+mr5/O2UuxqFQ8ulHnFkcv+WMyZsMQupBDbC08OjNFcOHx/zQXHGPuWtTJVgoXOgM&#10;mirXCZnDqHkz4nhQVnXzIS3mFh0M7TTLZmVN/YwH8Y+PdaPubu+i01lO//Pi/SzL1FU6A4i0nZRH&#10;zc8sVXd/SccQCMCUy1alKkpvssrCeId2nCRp3jB1aRqPUnVaSOCr5s0TsuNZjgap5THeb9rWDZCa&#10;W29bNaPvp0dTqcnMw0rCzGuWO6YeNk/INxd5Yx6ez/Ki2jSyDKPSb1b3t5OkpoZm6a4Y/QQQpLTj&#10;I9Zl8n6Gz/AxrpvPcQXFiZMwBs0n/BtnxcPQLvSRbU2L6r+bztP9QCqu2tYDFPHQrv9zH1epbWX/&#10;yIHhiEF6oLnlD08EHD+q/pW7/pX8fn5T4DMx2Tt5SPc3WXs4ror5N9iMa3orLsV5gncP7aSp2h83&#10;jTIQsDpJen0tb4O2LuPmY35bJtQ4zSph7OviW1yVGosNBP7PopWbNTyqe+nJvLi+b4rxTIK1m1c9&#10;35BhUlRHEWZMkxLmr6Ss/lYsINASBfR+SD0JtNUscIFGDXTQ+S2ijcmE0G7QfY+psDWBrmCy5fRu&#10;kWYjxyTYFhDmu0LLQ5HNRiTk7ccxMnuXxcl3je26uwtaZYMmaBZ3C2UQjWY7Y9g3zwn0ndlWllpa&#10;8DWj7a7yFJyQyNzNUwgZ2mgLEfl+a7VD7hNvQSud1eZO6OC0MkUBTLy7arXJgPnoTIf6jqLgaeZG&#10;EC8yZN3TxpB1QyUzeSRpd1tp/5iOm1fVbDJtrOuqKh4g9ZJA9aT+cVnvDd0Tgkfe6tx5zHN9NXoW&#10;OWEgeZUZ/ZrUZ+jQF+qP7E4n//RBJiOto+LRvzGh43kGQ0PcQ8AyyG4v34Mv0t3DXOZHgZZ9qVKk&#10;Ue7zA7B/qTasMajE0M7hp8BiFM23WTOVyrxV+JMa/EL2qLbKAqYJTIZgQ6dWjPHdRNmI7H7+z2Kk&#10;DLRPHEH3xNwuezOp+63u3WC0Z4OCaPm+vQz2bHT72PsMqT9+r20Zavd+TsxXEirRngY6HpuW7S/c&#10;NNnU6PbJxqvMx8xmOUgAXCoGgZdPWXUSZ+lIW7x40Myy9AvMEkSCHtRwoU+mLFAkuFDT29mW3liW&#10;6ZkEyz68caehqi+U9UJZNX99QZQVjvYaZZXmp2e89qWsruOFfqA8d4YgxAoFgO0g/1bacA4tqvz2&#10;7VbscO5qWC0af5STGhJ+4aRn5YghyLOGask3D0C150cUg+rxUhOJEgETLS8LXDd0pOScFNGavJ91&#10;cOFZeVlHcjbA/tcQ7RP9PQDRFOkXHO4LnClvh6J2BZS2FJ2Twtr4UxdFfRxF3XnUjwYPYO0VLHWS&#10;w5XO4T5JDmLuOngQhG4b8V+hDH7o+2GkOYNAZsJ3VsMGS5q5ixjgSShnHfqWTyLsqVwOSrHI4OBS&#10;UuMoAUL0R03Xu+J+Ms3vG4QKZD6mJ8XSpSk/Fsn32sqLmym8qfS6LuExaRdKxtp1NFHJ/5YQopZt&#10;EnMeRN4qH0NuRcZpJCETDpPJkf4UrcUVRgW6vD2csBQpCAPeBsA3Bwp6Htmae7fJB93uny+1pJxI&#10;xgMMV07lI15ks2i72GtiM2e8uIf2xT18ee6hyej2FJZO6pqMhiYhW5QQcwMGNSPJRgTasaqFPGTq&#10;gzYriwCw74U76MZTtFBEUWOl036PFgq3xtd6KqQNZV200Jpmb8OZ6ptc8qqU9b2hFCsk5JJX3Vwk&#10;QQnrVdqk2FyPNj2uhZBA4ohHSy2kiiZWmCYPkGGiGyjDxJGQQSB9iS/+ChlyeeC3KZvfo4a25xUu&#10;asgoFVV3sjFXc1FDVPhxKe8YbSoUbGtOtHZpa7U8U95x21SxTPfeFHkOx6yoLGiMXjTmJte1fTvK&#10;O5RbtqKKllzXHUoI6bYd1VpU1AFHONidUyNviDymOCunsc4mbs379dTM/g7THmVam+u79pDhY9d3&#10;db7j+PH6LmI6hKQjFiJ5pqZjI1JNjBhBhN1IdT2PkTO9IQCuzeWm8MqaufydSB1910jqMr8mOgDG&#10;GTemSoA5LV8/Oq6pk4rlPgHT3UNPxHP3oDF/JMsam8oSbq1VfNZYNmU2skJWxxf3dD554BIAJHZR&#10;lOMTBcQ36cqSUPPC/TbAGEZBgLC4+mgqSrgG470qZKXOjfDmSwRqe0HuATi9RKBeXATK21CggHOQ&#10;0Z7vt2+BAoLCYeCpCgUQtshRtY59dRC6ntCVdkEAJiaj8ydNfZnBnnHqK3le5eLLya9jZIa8DRUL&#10;OHcgzDkWuvg6v+sGgaeycj2Ycy4coctpfRdF6jvcjCOU4pjBnjHMX2DhgrehcAHnDgQ241SBLOkc&#10;UgVM5U47XHucBYxWoVEQD9dRcPY4mzsCrs1YL7g+TuWC9rXN8k5Ulv/K8s5twSBT+dCt9QGzOAzX&#10;rsOYo1dPYJkeR8kNtdQBmwHVrgOvXgIb6hrHuOGkvMQM9gLsswK2qVHpAXu1RmVfwu1BBfso56fY&#10;EbK8YSgkavrAdpkHkq1qUEIP61VPDmwz2DMG9jMj3EfS2aaaoQft1WqGfaGNBWw+RdUNtLG4bUln&#10;w3d0fHivpLJF6LJnUO5uxnrGyH6BHBtxxrXiYJW9PiBGIlystORqHSYcR0RHJdXoq2yPR4F2Hj2B&#10;FFab2t4SMv3/k+xu14QLsM+Ji1CIYrXqHecOJNmRz6JARUXgRDLBpWvWA7YIuQn+YUGz5508+Nft&#10;HnAB9lkB2yRoOyYi+mnZ2yfsFAEtHfHWewwiHwuWlpkILR4P2rX3tG46PLn32G4ycFmndF5boAiT&#10;re0B2yzeeeIWKBz8Gt6hotiM8zBcodhI74YhuZfEsb3AwdYJp/Yeu50fLhr7rDT2hjykMKm5fYCt&#10;9nkSWIaDP1kYoJc/vWIhluJgXzblSjru2kodj3NUzuvwn3BAuiV1OTz816veUhUOZnOfh+msSbUQ&#10;Ld21175fZrcfbCenWdopxAD+kNrgCgdqcyscqI2tyFU6dFOrl+habshLCpOq2wf2FMbWQOeu57pM&#10;4RxJR+xgsupaRtgXoN2JkDluyPjpKbgZ7SmQfKTt2p4VsmX2HRt0tvvD0GaitANo/7esqey2PH37&#10;PwAAAP//AwBQSwMEFAAGAAgAAAAhAKrd5NzhAAAADAEAAA8AAABkcnMvZG93bnJldi54bWxMT0FO&#10;wzAQvCPxB2uRuCBqUyrUpnEqRATqoVJFy4WbEy9JhL1OY7dNf89ygstIs7M7O5OvRu/ECYfYBdLw&#10;MFEgkOpgO2o0fOxf7+cgYjJkjQuEGi4YYVVcX+Ums+FM73japUawCcXMaGhT6jMpY92iN3ESeiTW&#10;vsLgTWI6NNIO5szm3smpUk/Sm474Q2t6fGmx/t4dvYbkys/Nervt3vapumwOh9lY3q21vr0ZyyXD&#10;8xJEwjH9XcBvB84PBQerwpFsFI75jBc1MLK4UHNuV/F0qhaPIItc/i9R/AAAAP//AwBQSwECLQAU&#10;AAYACAAAACEAtoM4kv4AAADhAQAAEwAAAAAAAAAAAAAAAAAAAAAAW0NvbnRlbnRfVHlwZXNdLnht&#10;bFBLAQItABQABgAIAAAAIQA4/SH/1gAAAJQBAAALAAAAAAAAAAAAAAAAAC8BAABfcmVscy8ucmVs&#10;c1BLAQItABQABgAIAAAAIQBa8TeECgsAADpVAAAOAAAAAAAAAAAAAAAAAC4CAABkcnMvZTJvRG9j&#10;LnhtbFBLAQItABQABgAIAAAAIQCq3eTc4QAAAAwBAAAPAAAAAAAAAAAAAAAAAGQNAABkcnMvZG93&#10;bnJldi54bWxQSwUGAAAAAAQABADzAAAAcg4AAAAA&#10;">
                <v:group id="Group 229" o:spid="_x0000_s1066" style="position:absolute;left:2753;top:46609;width:18441;height:8489" coordsize="18445,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NAygAAAOEAAAAPAAAAZHJzL2Rvd25yZXYueG1sRI9Pa8JA&#10;FMTvQr/D8gre6iYRSxuziqiVHkSoFkpvj+zLH8y+DdltEr99t1DwMjAM8xsmW4+mET11rrasIJ5F&#10;IIhzq2suFXxe3p5eQDiPrLGxTApu5GC9ephkmGo78Af1Z1+KAGGXooLK+zaV0uUVGXQz2xKHrLCd&#10;QR9sV0rd4RDgppFJFD1LgzWHhQpb2laUX88/RsFhwGEzj/f98Vpsb9+XxenrGJNS08dxtwyyWYLw&#10;NPp74x/xrhUkySv8PQpvQK5+AQAA//8DAFBLAQItABQABgAIAAAAIQDb4fbL7gAAAIUBAAATAAAA&#10;AAAAAAAAAAAAAAAAAABbQ29udGVudF9UeXBlc10ueG1sUEsBAi0AFAAGAAgAAAAhAFr0LFu/AAAA&#10;FQEAAAsAAAAAAAAAAAAAAAAAHwEAAF9yZWxzLy5yZWxzUEsBAi0AFAAGAAgAAAAhAAYyU0DKAAAA&#10;4QAAAA8AAAAAAAAAAAAAAAAABwIAAGRycy9kb3ducmV2LnhtbFBLBQYAAAAAAwADALcAAAD+AgAA&#10;AAA=&#10;">
                  <v:oval id="Oval 230" o:spid="_x0000_s1067" style="position:absolute;left:1651;top:2413;width:15185;height: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3C1yQAAAOEAAAAPAAAAZHJzL2Rvd25yZXYueG1sRI9Ba8JA&#10;EIXvQv/DMoVepG7UUkp0lRKxCKVCUg8eh+yYhGZnQ3aj8d93DoVeBh7D+x7feju6Vl2pD41nA/NZ&#10;Aoq49LbhysDpe//8BipEZIutZzJwpwDbzcNkjan1N87pWsRKCYRDigbqGLtU61DW5DDMfEcsv4vv&#10;HUaJfaVtjzeBu1YvkuRVO2xYFmrsKKup/CkGZ2C4uOPXdKDz5z4rsHnJlpR/sDFPj+NuJed9BSrS&#10;GP8bf4iDNbBYioMYiQ3ozS8AAAD//wMAUEsBAi0AFAAGAAgAAAAhANvh9svuAAAAhQEAABMAAAAA&#10;AAAAAAAAAAAAAAAAAFtDb250ZW50X1R5cGVzXS54bWxQSwECLQAUAAYACAAAACEAWvQsW78AAAAV&#10;AQAACwAAAAAAAAAAAAAAAAAfAQAAX3JlbHMvLnJlbHNQSwECLQAUAAYACAAAACEAsAtwtckAAADh&#10;AAAADwAAAAAAAAAAAAAAAAAHAgAAZHJzL2Rvd25yZXYueG1sUEsFBgAAAAADAAMAtwAAAP0CAAAA&#10;AA==&#10;" fillcolor="#4f81bd [3204]" stroked="f" strokeweight="2pt"/>
                  <v:shape id="Text Box 231" o:spid="_x0000_s1068" type="#_x0000_t202" style="position:absolute;width:18445;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7g1ywAAAOEAAAAPAAAAZHJzL2Rvd25yZXYueG1sRI9RSwJB&#10;FIXfhf7DcIPedFajktVRIhMKQkhFfbzu3HaWZu6sO9O69eubIPDlwOFwvsOZzjtnRUtNqDwrGA4y&#10;EMSF1xWXCrabZX8MIkRkjdYzKfimAPPZVW+KufZnfqd2HUuRIBxyVGBirHMpQ2HIYRj4mjhlH75x&#10;GJNtSqkbPCe4s3KUZffSYcVpwWBNT4aKz/WXU/C225+el6tDtqejre5a+2Bef45K3Vx3i0mSxwmI&#10;SF28NP4RL1rB6HYIf4/SG5CzXwAAAP//AwBQSwECLQAUAAYACAAAACEA2+H2y+4AAACFAQAAEwAA&#10;AAAAAAAAAAAAAAAAAAAAW0NvbnRlbnRfVHlwZXNdLnhtbFBLAQItABQABgAIAAAAIQBa9CxbvwAA&#10;ABUBAAALAAAAAAAAAAAAAAAAAB8BAABfcmVscy8ucmVsc1BLAQItABQABgAIAAAAIQC7X7g1ywAA&#10;AOEAAAAPAAAAAAAAAAAAAAAAAAcCAABkcnMvZG93bnJldi54bWxQSwUGAAAAAAMAAwC3AAAA/wIA&#10;AAAA&#10;" filled="f" strokeweight=".5pt">
                    <v:textbox>
                      <w:txbxContent>
                        <w:p w14:paraId="37916216" w14:textId="77777777" w:rsidR="00BB5148" w:rsidRPr="00D6769F" w:rsidRDefault="00BB5148" w:rsidP="00EB49B2">
                          <w:pPr>
                            <w:pStyle w:val="Tabletext"/>
                            <w:spacing w:line="276" w:lineRule="auto"/>
                            <w:jc w:val="center"/>
                            <w:rPr>
                              <w:b/>
                              <w:bCs/>
                              <w:sz w:val="22"/>
                              <w:szCs w:val="22"/>
                            </w:rPr>
                          </w:pPr>
                          <w:r w:rsidRPr="00D6769F">
                            <w:rPr>
                              <w:b/>
                              <w:bCs/>
                              <w:sz w:val="22"/>
                              <w:szCs w:val="22"/>
                            </w:rPr>
                            <w:t>Colour code:</w:t>
                          </w:r>
                        </w:p>
                        <w:p w14:paraId="5F6CB0B2" w14:textId="77777777" w:rsidR="00BB5148" w:rsidRPr="005E4841" w:rsidRDefault="00BB5148" w:rsidP="00EB49B2">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67C37A2C" w14:textId="77777777" w:rsidR="00BB5148" w:rsidRPr="00D6769F" w:rsidRDefault="00BB5148" w:rsidP="00EB49B2">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v:textbox>
                  </v:shape>
                </v:group>
                <v:group id="Group 232" o:spid="_x0000_s1069" style="position:absolute;left:55966;top:48260;width:20803;height:7753" coordorigin="2413" coordsize="20813,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1f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pCME/h7FN6AXPwCAAD//wMAUEsBAi0AFAAGAAgAAAAhANvh9svuAAAAhQEAABMAAAAA&#10;AAAAAAAAAAAAAAAAAFtDb250ZW50X1R5cGVzXS54bWxQSwECLQAUAAYACAAAACEAWvQsW78AAAAV&#10;AQAACwAAAAAAAAAAAAAAAAAfAQAAX3JlbHMvLnJlbHNQSwECLQAUAAYACAAAACEAjU9X7MkAAADh&#10;AAAADwAAAAAAAAAAAAAAAAAHAgAAZHJzL2Rvd25yZXYueG1sUEsFBgAAAAADAAMAtwAAAP0CAAAA&#10;AA==&#10;">
                  <v:shape id="Left-right Arrow 233" o:spid="_x0000_s1070" type="#_x0000_t69" style="position:absolute;left:2413;top:4552;width:20414;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xjyAAAAOEAAAAPAAAAZHJzL2Rvd25yZXYueG1sRI/dagIx&#10;FITvhb5DOELvNKuCymqUVluQIog/D3C6Oc0u3ZwsSVy3b28KgjcDwzDfMMt1Z2vRkg+VYwWjYQaC&#10;uHC6YqPgcv4czEGEiKyxdkwK/ijAevXSW2Ku3Y2P1J6iEQnCIUcFZYxNLmUoSrIYhq4hTtmP8xZj&#10;st5I7fGW4LaW4yybSosVp4USG9qUVPyerlbBbP69P2zezRFNt/v4MvIw83Wr1Gu/2y6SvC1AROri&#10;s/FA7LSC8WQC/4/SG5CrOwAAAP//AwBQSwECLQAUAAYACAAAACEA2+H2y+4AAACFAQAAEwAAAAAA&#10;AAAAAAAAAAAAAAAAW0NvbnRlbnRfVHlwZXNdLnhtbFBLAQItABQABgAIAAAAIQBa9CxbvwAAABUB&#10;AAALAAAAAAAAAAAAAAAAAB8BAABfcmVscy8ucmVsc1BLAQItABQABgAIAAAAIQA1T/xjyAAAAOEA&#10;AAAPAAAAAAAAAAAAAAAAAAcCAABkcnMvZG93bnJldi54bWxQSwUGAAAAAAMAAwC3AAAA/AIAAAAA&#10;" adj="2660,5244" fillcolor="#f2f2f2 [3052]" strokecolor="#243f60 [1604]">
                    <v:fill color2="#7f7f7f [1612]" rotate="t" angle="270" colors="0 #f2f2f2;34079f #bfbfbf;1 #a6a6a6;1 #b0c6e1;1 #7f7f7f" focus="100%" type="gradient"/>
                  </v:shape>
                  <v:shape id="Text Box 234" o:spid="_x0000_s1071" type="#_x0000_t202" style="position:absolute;left:3048;top:4191;width:31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azywAAAOEAAAAPAAAAZHJzL2Rvd25yZXYueG1sRI9Pa8JA&#10;FMTvBb/D8oTe6qapiiRZRSKilPbgn0tvr9lnEpp9G7Orpv303YLQy8AwzG+YbNGbRlypc7VlBc+j&#10;CARxYXXNpYLjYf00A+E8ssbGMin4JgeL+eAhw0TbG+/ouvelCBB2CSqovG8TKV1RkUE3si1xyE62&#10;M+iD7UqpO7wFuGlkHEVTabDmsFBhS3lFxdf+YhS85ut33H3GZvbT5Ju307I9Hz8mSj0O+1UaZJmC&#10;8NT7/8YdsdUK4pcx/D0Kb0DOfwEAAP//AwBQSwECLQAUAAYACAAAACEA2+H2y+4AAACFAQAAEwAA&#10;AAAAAAAAAAAAAAAAAAAAW0NvbnRlbnRfVHlwZXNdLnhtbFBLAQItABQABgAIAAAAIQBa9CxbvwAA&#10;ABUBAAALAAAAAAAAAAAAAAAAAB8BAABfcmVscy8ucmVsc1BLAQItABQABgAIAAAAIQDAYFazywAA&#10;AOEAAAAPAAAAAAAAAAAAAAAAAAcCAABkcnMvZG93bnJldi54bWxQSwUGAAAAAAMAAwC3AAAA/wIA&#10;AAAA&#10;" filled="f" stroked="f" strokeweight=".5pt">
                    <v:textbox>
                      <w:txbxContent>
                        <w:p w14:paraId="278319CE" w14:textId="77777777" w:rsidR="00BB5148" w:rsidRPr="00492C03" w:rsidRDefault="00BB5148" w:rsidP="00EB49B2">
                          <w:pPr>
                            <w:rPr>
                              <w:b/>
                              <w:bCs/>
                            </w:rPr>
                          </w:pPr>
                          <w:r w:rsidRPr="00492C03">
                            <w:rPr>
                              <w:b/>
                              <w:bCs/>
                            </w:rPr>
                            <w:t>+</w:t>
                          </w:r>
                        </w:p>
                      </w:txbxContent>
                    </v:textbox>
                  </v:shape>
                  <v:shape id="Text Box 235" o:spid="_x0000_s1072" type="#_x0000_t202" style="position:absolute;left:4699;width:15715;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MoygAAAOEAAAAPAAAAZHJzL2Rvd25yZXYueG1sRI9Ba8JA&#10;FITvBf/D8gRvdWPEIklWkYhYij1ovfT2mn0modm3MbvV1F/vCoVeBoZhvmGyZW8acaHO1ZYVTMYR&#10;COLC6ppLBcePzfMchPPIGhvLpOCXHCwXg6cME22vvKfLwZciQNglqKDyvk2kdEVFBt3YtsQhO9nO&#10;oA+2K6Xu8BrgppFxFL1IgzWHhQpbyisqvg8/RsFbvnnH/Vds5rcm3+5Oq/Z8/JwpNRr26zTIKgXh&#10;qff/jT/Eq1YQT2fweBTegFzcAQAA//8DAFBLAQItABQABgAIAAAAIQDb4fbL7gAAAIUBAAATAAAA&#10;AAAAAAAAAAAAAAAAAABbQ29udGVudF9UeXBlc10ueG1sUEsBAi0AFAAGAAgAAAAhAFr0LFu/AAAA&#10;FQEAAAsAAAAAAAAAAAAAAAAAHwEAAF9yZWxzLy5yZWxzUEsBAi0AFAAGAAgAAAAhAK8s8yjKAAAA&#10;4QAAAA8AAAAAAAAAAAAAAAAABwIAAGRycy9kb3ducmV2LnhtbFBLBQYAAAAAAwADALcAAAD+AgAA&#10;AAA=&#10;" filled="f" stroked="f" strokeweight=".5pt">
                    <v:textbox>
                      <w:txbxContent>
                        <w:p w14:paraId="68FF2E18" w14:textId="77777777" w:rsidR="00BB5148" w:rsidRPr="00D6769F" w:rsidRDefault="00BB5148" w:rsidP="00EB49B2">
                          <w:pPr>
                            <w:spacing w:line="240" w:lineRule="auto"/>
                            <w:jc w:val="center"/>
                            <w:rPr>
                              <w:b/>
                              <w:bCs/>
                              <w:szCs w:val="22"/>
                            </w:rPr>
                          </w:pPr>
                          <w:r w:rsidRPr="00D6769F">
                            <w:rPr>
                              <w:b/>
                              <w:bCs/>
                              <w:szCs w:val="22"/>
                            </w:rPr>
                            <w:t>Perceived degree of importance</w:t>
                          </w:r>
                        </w:p>
                      </w:txbxContent>
                    </v:textbox>
                  </v:shape>
                  <v:shape id="Text Box 236" o:spid="_x0000_s1073" type="#_x0000_t202" style="position:absolute;left:20065;top:4191;width:316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1fygAAAOEAAAAPAAAAZHJzL2Rvd25yZXYueG1sRI9Ba8JA&#10;FITvBf/D8gRvdWOkIklWkYi0lHrQeuntNftMQrNv0+xWo7/eLQheBoZhvmGyZW8acaLO1ZYVTMYR&#10;COLC6ppLBYfPzfMchPPIGhvLpOBCDpaLwVOGibZn3tFp70sRIOwSVFB53yZSuqIig25sW+KQHW1n&#10;0AfblVJ3eA5w08g4imbSYM1hocKW8oqKn/2fUfCeb7a4+47N/Nrkrx/HVft7+HpRajTs12mQVQrC&#10;U+8fjTviTSuIpzP4fxTegFzcAAAA//8DAFBLAQItABQABgAIAAAAIQDb4fbL7gAAAIUBAAATAAAA&#10;AAAAAAAAAAAAAAAAAABbQ29udGVudF9UeXBlc10ueG1sUEsBAi0AFAAGAAgAAAAhAFr0LFu/AAAA&#10;FQEAAAsAAAAAAAAAAAAAAAAAHwEAAF9yZWxzLy5yZWxzUEsBAi0AFAAGAAgAAAAhAF/+bV/KAAAA&#10;4QAAAA8AAAAAAAAAAAAAAAAABwIAAGRycy9kb3ducmV2LnhtbFBLBQYAAAAAAwADALcAAAD+AgAA&#10;AAA=&#10;" filled="f" stroked="f" strokeweight=".5pt">
                    <v:textbox>
                      <w:txbxContent>
                        <w:p w14:paraId="0A30326A" w14:textId="77777777" w:rsidR="00BB5148" w:rsidRPr="006832FB" w:rsidRDefault="00BB5148" w:rsidP="00EB49B2">
                          <w:pPr>
                            <w:rPr>
                              <w:rFonts w:ascii="Arial Black" w:hAnsi="Arial Black"/>
                              <w:b/>
                              <w:bCs/>
                              <w:sz w:val="18"/>
                              <w:szCs w:val="18"/>
                            </w:rPr>
                          </w:pPr>
                          <w:r w:rsidRPr="006832FB">
                            <w:rPr>
                              <w:rFonts w:ascii="Arial Black" w:hAnsi="Arial Black"/>
                              <w:b/>
                              <w:bCs/>
                              <w:sz w:val="18"/>
                              <w:szCs w:val="18"/>
                            </w:rPr>
                            <w:t>–</w:t>
                          </w:r>
                        </w:p>
                      </w:txbxContent>
                    </v:textbox>
                  </v:shape>
                </v:group>
                <v:group id="Group 237" o:spid="_x0000_s1074" style="position:absolute;left:7833;width:68669;height:56026" coordsize="68671,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R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kbjCfw9Cm9ALp4AAAD//wMAUEsBAi0AFAAGAAgAAAAhANvh9svuAAAAhQEAABMAAAAA&#10;AAAAAAAAAAAAAAAAAFtDb250ZW50X1R5cGVzXS54bWxQSwECLQAUAAYACAAAACEAWvQsW78AAAAV&#10;AQAACwAAAAAAAAAAAAAAAAAfAQAAX3JlbHMvLnJlbHNQSwECLQAUAAYACAAAACEAnTj0dMkAAADh&#10;AAAADwAAAAAAAAAAAAAAAAAHAgAAZHJzL2Rvd25yZXYueG1sUEsFBgAAAAADAAMAtwAAAP0CAAAA&#10;AA==&#10;">
                  <v:shape id="Doughnut 238" o:spid="_x0000_s1075" type="#_x0000_t23" style="position:absolute;left:4191;top:2794;width:60960;height:50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8kyQAAAOEAAAAPAAAAZHJzL2Rvd25yZXYueG1sRI/BasJA&#10;EIbvhb7DMoVeim5UKCW6SqhYcrJoW8TbkB2T0OxsyK5JfHvnUOhl4Gf4v5lvtRldo3rqQu3ZwGya&#10;gCIuvK25NPD9tZu8gQoR2WLjmQzcKMBm/fiwwtT6gQ/UH2OpBMIhRQNVjG2qdSgqchimviWW3cV3&#10;DqPErtS2w0HgrtHzJHnVDmuWCxW29F5R8Xu8OgNu/NH5/vN8Or0cLn3eJpkePjJjnp/G7VJGtgQV&#10;aYz/jT9Ebg3MF/KyGIkN6PUdAAD//wMAUEsBAi0AFAAGAAgAAAAhANvh9svuAAAAhQEAABMAAAAA&#10;AAAAAAAAAAAAAAAAAFtDb250ZW50X1R5cGVzXS54bWxQSwECLQAUAAYACAAAACEAWvQsW78AAAAV&#10;AQAACwAAAAAAAAAAAAAAAAAfAQAAX3JlbHMvLnJlbHNQSwECLQAUAAYACAAAACEAZCHvJMkAAADh&#10;AAAADwAAAAAAAAAAAAAAAAAHAgAAZHJzL2Rvd25yZXYueG1sUEsFBgAAAAADAAMAtwAAAP0CAAAA&#10;AA==&#10;" adj="3326" fillcolor="#f2f2f2 [3052]" strokecolor="black [3213]" strokeweight="1pt">
                    <v:path arrowok="t"/>
                    <o:lock v:ext="edit" aspectratio="t"/>
                  </v:shape>
                  <v:shape id="Doughnut 239" o:spid="_x0000_s1076" type="#_x0000_t23" style="position:absolute;left:13716;top:9652;width:42017;height:36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0QyQAAAOEAAAAPAAAAZHJzL2Rvd25yZXYueG1sRI9BSwMx&#10;FITvgv8hPMGL2Gyr2HbbtEi1oDetS8+Pzetm281LSGJ39dcbQfAyMAzzDbNcD7YTZwqxdaxgPCpA&#10;ENdOt9woqD62tzMQMSFr7ByTgi+KsF5dXiyx1K7ndzrvUiMyhGOJCkxKvpQy1oYsxpHzxDk7uGAx&#10;ZRsaqQP2GW47OSmKB2mx5bxg0NPGUH3afVoF+/5ttjHP3k+r7fTmtb4/hkp+K3V9NTwtsjwuQCQa&#10;0n/jD/GiFUzu5vD7KL8BufoBAAD//wMAUEsBAi0AFAAGAAgAAAAhANvh9svuAAAAhQEAABMAAAAA&#10;AAAAAAAAAAAAAAAAAFtDb250ZW50X1R5cGVzXS54bWxQSwECLQAUAAYACAAAACEAWvQsW78AAAAV&#10;AQAACwAAAAAAAAAAAAAAAAAfAQAAX3JlbHMvLnJlbHNQSwECLQAUAAYACAAAACEAhreNEMkAAADh&#10;AAAADwAAAAAAAAAAAAAAAAAHAgAAZHJzL2Rvd25yZXYueG1sUEsFBgAAAAADAAMAtwAAAP0CAAAA&#10;AA==&#10;" adj="3615" fillcolor="#d8d8d8 [2732]" strokecolor="black [3213]" strokeweight="1pt"/>
                  <v:shape id="Doughnut 240" o:spid="_x0000_s1077" type="#_x0000_t23" style="position:absolute;left:20828;top:16510;width:27813;height:2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4DdyAAAAOEAAAAPAAAAZHJzL2Rvd25yZXYueG1sRI/RasJA&#10;EEXfC/7DMkLf6q5SSk2ySqkVC32p0Q8YstMkmJ0N2VWjX995KPRl4DLccznFevSdutAQ28AW5jMD&#10;irgKruXawvGwfXoFFROywy4wWbhRhPVq8lBg5sKV93QpU60EwjFDC01KfaZ1rBryGGehJ5bfTxg8&#10;JolDrd2AV4H7Ti+MedEeW5aFBnt6b6g6lWdv4bvftkZ/LU+7GMz8XN8+9H1ztPZxOm5yOW85qERj&#10;+m/8IT6dhcWzOIiR2IBe/QIAAP//AwBQSwECLQAUAAYACAAAACEA2+H2y+4AAACFAQAAEwAAAAAA&#10;AAAAAAAAAAAAAAAAW0NvbnRlbnRfVHlwZXNdLnhtbFBLAQItABQABgAIAAAAIQBa9CxbvwAAABUB&#10;AAALAAAAAAAAAAAAAAAAAB8BAABfcmVscy8ucmVsc1BLAQItABQABgAIAAAAIQBNy4DdyAAAAOEA&#10;AAAPAAAAAAAAAAAAAAAAAAcCAABkcnMvZG93bnJldi54bWxQSwUGAAAAAAMAAwC3AAAA/AIAAAAA&#10;" adj="5704" fillcolor="#bfbfbf [2412]" strokecolor="black [3213]" strokeweight="1pt"/>
                  <v:line id="Straight Connector 241" o:spid="_x0000_s1078" style="position:absolute;visibility:visible;mso-wrap-style:square" from="0,27940" to="68671,2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ylygAAAOEAAAAPAAAAZHJzL2Rvd25yZXYueG1sRI9Ba8JA&#10;FITvhf6H5RV60402SIiuUiqCvRRMW+rxkX1mQ7JvY3arqb/eFYReBoZhvmEWq8G24kS9rx0rmIwT&#10;EMSl0zVXCr4+N6MMhA/IGlvHpOCPPKyWjw8LzLU7845ORahEhLDPUYEJocul9KUhi37sOuKYHVxv&#10;MUTbV1L3eI5w28ppksykxZrjgsGO3gyVTfFrFfy87w/ZvthsU9t8vDTf3Sw1l6NSz0/Deh7ldQ4i&#10;0BD+G3fEViuYphO4PYpvQC6vAAAA//8DAFBLAQItABQABgAIAAAAIQDb4fbL7gAAAIUBAAATAAAA&#10;AAAAAAAAAAAAAAAAAABbQ29udGVudF9UeXBlc10ueG1sUEsBAi0AFAAGAAgAAAAhAFr0LFu/AAAA&#10;FQEAAAsAAAAAAAAAAAAAAAAAHwEAAF9yZWxzLy5yZWxzUEsBAi0AFAAGAAgAAAAhAPPO3KXKAAAA&#10;4QAAAA8AAAAAAAAAAAAAAAAABwIAAGRycy9kb3ducmV2LnhtbFBLBQYAAAAAAwADALcAAAD+AgAA&#10;AAA=&#10;" strokecolor="black [3213]" strokeweight="1.25pt">
                    <v:stroke opacity="32896f"/>
                  </v:line>
                  <v:line id="Straight Connector 242" o:spid="_x0000_s1079" style="position:absolute;visibility:visible;mso-wrap-style:square" from="34417,0" to="34417,5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2EiyAAAAOEAAAAPAAAAZHJzL2Rvd25yZXYueG1sRI/NasMw&#10;EITvhbyD2EBvjVQT0taJbPJDIeSWpBR6W6ytbSqtjKU4zttXhUAvA8Mw3zCrcnRWDNSH1rOG55kC&#10;QVx503Kt4eP8/vQKIkRkg9YzabhRgLKYPKwwN/7KRxpOsRYJwiFHDU2MXS5lqBpyGGa+I07Zt+8d&#10;xmT7WpoerwnurMyUWkiHLaeFBjvaNlT9nC5Ow/rwUqst7sPb53C0G/ulFvamtH6cjrtlkvUSRKQx&#10;/jfuiL3RkM0z+HuU3oAsfgEAAP//AwBQSwECLQAUAAYACAAAACEA2+H2y+4AAACFAQAAEwAAAAAA&#10;AAAAAAAAAAAAAAAAW0NvbnRlbnRfVHlwZXNdLnhtbFBLAQItABQABgAIAAAAIQBa9CxbvwAAABUB&#10;AAALAAAAAAAAAAAAAAAAAB8BAABfcmVscy8ucmVsc1BLAQItABQABgAIAAAAIQD012EiyAAAAOEA&#10;AAAPAAAAAAAAAAAAAAAAAAcCAABkcnMvZG93bnJldi54bWxQSwUGAAAAAAMAAwC3AAAA/AIAAAAA&#10;" strokecolor="black [3040]" strokeweight="1.25pt">
                    <v:stroke opacity="32896f"/>
                  </v:line>
                  <v:oval id="Oval 7" o:spid="_x0000_s1080" style="position:absolute;left:27305;top:23368;width:14426;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ME9xwAAAOEAAAAPAAAAZHJzL2Rvd25yZXYueG1sRI9Pi8Iw&#10;FMTvwn6H8Bb2Ipr6B5FqlF13RW9iFc+P5tkWm5fSxNr10xtB8DIwDPMbZr5sTSkaql1hWcGgH4Eg&#10;Tq0uOFNwPKx7UxDOI2ssLZOCf3KwXHx05hhre+M9NYnPRICwi1FB7n0VS+nSnAy6vq2IQ3a2tUEf&#10;bJ1JXeMtwE0ph1E0kQYLDgs5VrTKKb0kV6NgRN1pMvhDmf5c6H6/7uTmtGqU+vpsf2dBvmcgPLX+&#10;3XghtlrBcDyC56PwBuTiAQAA//8DAFBLAQItABQABgAIAAAAIQDb4fbL7gAAAIUBAAATAAAAAAAA&#10;AAAAAAAAAAAAAABbQ29udGVudF9UeXBlc10ueG1sUEsBAi0AFAAGAAgAAAAhAFr0LFu/AAAAFQEA&#10;AAsAAAAAAAAAAAAAAAAAHwEAAF9yZWxzLy5yZWxzUEsBAi0AFAAGAAgAAAAhAODYwT3HAAAA4QAA&#10;AA8AAAAAAAAAAAAAAAAABwIAAGRycy9kb3ducmV2LnhtbFBLBQYAAAAAAwADALcAAAD7AgAAAAA=&#10;" fillcolor="#4f81bd [3204]" strokecolor="black [3213]" strokeweight="1.5pt"/>
                  <v:shape id="Text Box 244" o:spid="_x0000_s1081" type="#_x0000_t202" style="position:absolute;left:27087;top:24190;width:14835;height:7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Vr+yQAAAOEAAAAPAAAAZHJzL2Rvd25yZXYueG1sRI9Ba8JA&#10;FITvQv/D8oReRDeVYCW6SrEUcshFLYXeHtlnNph9m+5uY/rvu4WCl4FhmG+Y7X60nRjIh9axgqdF&#10;BoK4drrlRsH7+W2+BhEissbOMSn4oQD73cNki4V2Nz7ScIqNSBAOBSowMfaFlKE2ZDEsXE+csovz&#10;FmOyvpHa4y3BbSeXWbaSFltOCwZ7Ohiqr6dvq2D4KHN9HEz0s0NVZuW1+nr+rJR6nI6vmyQvGxCR&#10;xnhv/CNKrWCZ5/D3KL0BufsFAAD//wMAUEsBAi0AFAAGAAgAAAAhANvh9svuAAAAhQEAABMAAAAA&#10;AAAAAAAAAAAAAAAAAFtDb250ZW50X1R5cGVzXS54bWxQSwECLQAUAAYACAAAACEAWvQsW78AAAAV&#10;AQAACwAAAAAAAAAAAAAAAAAfAQAAX3JlbHMvLnJlbHNQSwECLQAUAAYACAAAACEAD/Fa/skAAADh&#10;AAAADwAAAAAAAAAAAAAAAAAHAgAAZHJzL2Rvd25yZXYueG1sUEsFBgAAAAADAAMAtwAAAP0CAAAA&#10;AA==&#10;" filled="f" stroked="f" strokeweight=".5pt">
                    <v:textbox>
                      <w:txbxContent>
                        <w:p w14:paraId="17961FA6" w14:textId="77777777" w:rsidR="00BB5148" w:rsidRPr="00560084" w:rsidRDefault="00BB5148" w:rsidP="00EB49B2">
                          <w:pPr>
                            <w:spacing w:line="240" w:lineRule="auto"/>
                            <w:jc w:val="center"/>
                            <w:rPr>
                              <w:b/>
                              <w:bCs/>
                            </w:rPr>
                          </w:pPr>
                          <w:r w:rsidRPr="00F321BA">
                            <w:rPr>
                              <w:b/>
                              <w:bCs/>
                              <w:sz w:val="44"/>
                              <w:szCs w:val="44"/>
                            </w:rPr>
                            <w:t>Coxheath</w:t>
                          </w:r>
                          <w:r>
                            <w:rPr>
                              <w:b/>
                              <w:bCs/>
                              <w:sz w:val="44"/>
                              <w:szCs w:val="44"/>
                            </w:rPr>
                            <w:t>: Jane</w:t>
                          </w:r>
                        </w:p>
                      </w:txbxContent>
                    </v:textbox>
                  </v:shape>
                </v:group>
                <v:shape id="Text Box 245" o:spid="_x0000_s1082" type="#_x0000_t202" style="position:absolute;left:22445;top:43774;width:12251;height:6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oBVygAAAOEAAAAPAAAAZHJzL2Rvd25yZXYueG1sRI9Ba8JA&#10;FITvBf/D8gRvdWPQIklWkYhYij1ovfT2mn0modm3MbvV1F/vCoVeBoZhvmGyZW8acaHO1ZYVTMYR&#10;COLC6ppLBcePzfMchPPIGhvLpOCXHCwXg6cME22vvKfLwZciQNglqKDyvk2kdEVFBt3YtsQhO9nO&#10;oA+2K6Xu8BrgppFxFL1IgzWHhQpbyisqvg8/RsFbvnnH/Vds5rcm3+5Oq/Z8/JwpNRr26zTIKgXh&#10;qff/jT/Eq1YQT2fweBTegFzcAQAA//8DAFBLAQItABQABgAIAAAAIQDb4fbL7gAAAIUBAAATAAAA&#10;AAAAAAAAAAAAAAAAAABbQ29udGVudF9UeXBlc10ueG1sUEsBAi0AFAAGAAgAAAAhAFr0LFu/AAAA&#10;FQEAAAsAAAAAAAAAAAAAAAAAHwEAAF9yZWxzLy5yZWxzUEsBAi0AFAAGAAgAAAAhAPcqgFXKAAAA&#10;4QAAAA8AAAAAAAAAAAAAAAAABwIAAGRycy9kb3ducmV2LnhtbFBLBQYAAAAAAwADALcAAAD+AgAA&#10;AAA=&#10;" filled="f" stroked="f" strokeweight=".5pt">
                  <v:textbox>
                    <w:txbxContent>
                      <w:p w14:paraId="09B7620D" w14:textId="77777777" w:rsidR="00BB5148" w:rsidRPr="004755F6" w:rsidRDefault="00BB5148" w:rsidP="00EB49B2">
                        <w:pPr>
                          <w:pStyle w:val="Figuretext"/>
                          <w:rPr>
                            <w:color w:val="C00000"/>
                          </w:rPr>
                        </w:pPr>
                        <w:r w:rsidRPr="004755F6">
                          <w:rPr>
                            <w:color w:val="C00000"/>
                          </w:rPr>
                          <w:t>Undergraduate and postgrad</w:t>
                        </w:r>
                        <w:r>
                          <w:rPr>
                            <w:color w:val="C00000"/>
                          </w:rPr>
                          <w:t>uate</w:t>
                        </w:r>
                        <w:r w:rsidRPr="004755F6">
                          <w:rPr>
                            <w:color w:val="C00000"/>
                          </w:rPr>
                          <w:t xml:space="preserve"> students</w:t>
                        </w:r>
                      </w:p>
                    </w:txbxContent>
                  </v:textbox>
                </v:shape>
                <v:shape id="Text Box 246" o:spid="_x0000_s1083" type="#_x0000_t202" style="position:absolute;left:21213;top:3621;width:42171;height: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iygAAAOEAAAAPAAAAZHJzL2Rvd25yZXYueG1sRI9Ba8JA&#10;FITvBf/D8gRvdWOwIklWkYi0lHrQeuntNftMQrNv0+xWo7/eLQheBoZhvmGyZW8acaLO1ZYVTMYR&#10;COLC6ppLBYfPzfMchPPIGhvLpOBCDpaLwVOGibZn3tFp70sRIOwSVFB53yZSuqIig25sW+KQHW1n&#10;0AfblVJ3eA5w08g4imbSYM1hocKW8oqKn/2fUfCeb7a4+47N/Nrkrx/HVft7+HpRajTs12mQVQrC&#10;U+8fjTviTSuIpzP4fxTegFzcAAAA//8DAFBLAQItABQABgAIAAAAIQDb4fbL7gAAAIUBAAATAAAA&#10;AAAAAAAAAAAAAAAAAABbQ29udGVudF9UeXBlc10ueG1sUEsBAi0AFAAGAAgAAAAhAFr0LFu/AAAA&#10;FQEAAAsAAAAAAAAAAAAAAAAAHwEAAF9yZWxzLy5yZWxzUEsBAi0AFAAGAAgAAAAhAAf4HiLKAAAA&#10;4QAAAA8AAAAAAAAAAAAAAAAABwIAAGRycy9kb3ducmV2LnhtbFBLBQYAAAAAAwADALcAAAD+AgAA&#10;AAA=&#10;" filled="f" stroked="f" strokeweight=".5pt">
                  <v:textbox>
                    <w:txbxContent>
                      <w:p w14:paraId="3F802944" w14:textId="77777777" w:rsidR="00BB5148" w:rsidRPr="007D4C02" w:rsidRDefault="00BB5148" w:rsidP="00EB49B2">
                        <w:pPr>
                          <w:pStyle w:val="Figuretext"/>
                          <w:rPr>
                            <w:color w:val="00B050"/>
                          </w:rPr>
                        </w:pPr>
                        <w:r w:rsidRPr="007D4C02">
                          <w:rPr>
                            <w:color w:val="00B050"/>
                          </w:rPr>
                          <w:t>Those with integrated roles,</w:t>
                        </w:r>
                        <w:r>
                          <w:rPr>
                            <w:color w:val="00B050"/>
                          </w:rPr>
                          <w:br/>
                        </w:r>
                        <w:r w:rsidRPr="007D4C02">
                          <w:rPr>
                            <w:color w:val="00B050"/>
                          </w:rPr>
                          <w:t xml:space="preserve">clinical colleagues/clinical leadership participants </w:t>
                        </w:r>
                        <w:r>
                          <w:rPr>
                            <w:color w:val="00B050"/>
                          </w:rPr>
                          <w:br/>
                        </w:r>
                        <w:r w:rsidRPr="007D4C02">
                          <w:rPr>
                            <w:color w:val="00B050"/>
                          </w:rPr>
                          <w:t>and facilitators/non-medical consultant practitioners</w:t>
                        </w:r>
                      </w:p>
                    </w:txbxContent>
                  </v:textbox>
                </v:shape>
                <v:shape id="Text Box 247" o:spid="_x0000_s1084" type="#_x0000_t202" style="position:absolute;left:30110;top:30826;width:11293;height:6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u5ywAAAOEAAAAPAAAAZHJzL2Rvd25yZXYueG1sRI9La8Mw&#10;EITvhfwHsYHeGrmmeWBbCcEhJJT2kMelt621sU2tlWMpidtfXxUCvQwMw3zDZIveNOJKnastK3ge&#10;RSCIC6trLhUcD+unGQjnkTU2lknBNzlYzAcPGSba3nhH170vRYCwS1BB5X2bSOmKigy6kW2JQ3ay&#10;nUEfbFdK3eEtwE0j4yiaSIM1h4UKW8orKr72F6PgNV+/4+4zNrOfJt+8nZbt+fgxVupx2K/SIMsU&#10;hKfe/zfuiK1WEL9M4e9ReANy/gsAAP//AwBQSwECLQAUAAYACAAAACEA2+H2y+4AAACFAQAAEwAA&#10;AAAAAAAAAAAAAAAAAAAAW0NvbnRlbnRfVHlwZXNdLnhtbFBLAQItABQABgAIAAAAIQBa9CxbvwAA&#10;ABUBAAALAAAAAAAAAAAAAAAAAB8BAABfcmVscy8ucmVsc1BLAQItABQABgAIAAAAIQBotLu5ywAA&#10;AOEAAAAPAAAAAAAAAAAAAAAAAAcCAABkcnMvZG93bnJldi54bWxQSwUGAAAAAAMAAwC3AAAA/wIA&#10;AAAA&#10;" filled="f" stroked="f" strokeweight=".5pt">
                  <v:textbox>
                    <w:txbxContent>
                      <w:p w14:paraId="704BA8DF" w14:textId="77777777" w:rsidR="00BB5148" w:rsidRPr="00D6769F" w:rsidRDefault="00BB5148" w:rsidP="00EB49B2">
                        <w:pPr>
                          <w:pStyle w:val="Figuretext"/>
                          <w:rPr>
                            <w:color w:val="C00000"/>
                            <w:szCs w:val="20"/>
                          </w:rPr>
                        </w:pPr>
                        <w:r w:rsidRPr="00D6769F">
                          <w:rPr>
                            <w:color w:val="C00000"/>
                            <w:szCs w:val="20"/>
                          </w:rPr>
                          <w:t>Practice development director</w:t>
                        </w:r>
                      </w:p>
                    </w:txbxContent>
                  </v:textbox>
                </v:shape>
                <v:shape id="Text Box 248" o:spid="_x0000_s1085" type="#_x0000_t202" style="position:absolute;left:41166;top:17988;width:11314;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D7ygAAAOEAAAAPAAAAZHJzL2Rvd25yZXYueG1sRI/BSsNA&#10;EIbvgu+wjOBF7MZSrKTdllIRcsilVQrehuyYDc3OprtrGt/eOQheBn6G/5v51tvJ92qkmLrABp5m&#10;BSjiJtiOWwMf72+PL6BSRrbYByYDP5Rgu7m9WWNpw5UPNB5zqwTCqUQDLueh1Do1jjymWRiIZfcV&#10;oscsMbbaRrwK3Pd6XhTP2mPHcsHhQHtHzfn47Q2Mp2phD6PL8WFfV0V1ri/Lz9qY+7vpdSVjtwKV&#10;acr/jT9EZQ3MF/KyGIkN6M0vAAAA//8DAFBLAQItABQABgAIAAAAIQDb4fbL7gAAAIUBAAATAAAA&#10;AAAAAAAAAAAAAAAAAABbQ29udGVudF9UeXBlc10ueG1sUEsBAi0AFAAGAAgAAAAhAFr0LFu/AAAA&#10;FQEAAAsAAAAAAAAAAAAAAAAAHwEAAF9yZWxzLy5yZWxzUEsBAi0AFAAGAAgAAAAhAI68UPvKAAAA&#10;4QAAAA8AAAAAAAAAAAAAAAAABwIAAGRycy9kb3ducmV2LnhtbFBLBQYAAAAAAwADALcAAAD+AgAA&#10;AAA=&#10;" filled="f" stroked="f" strokeweight=".5pt">
                  <v:textbox>
                    <w:txbxContent>
                      <w:p w14:paraId="3A1DFAF0" w14:textId="77777777" w:rsidR="00BB5148" w:rsidRPr="007D4C02" w:rsidRDefault="00BB5148" w:rsidP="00EB49B2">
                        <w:pPr>
                          <w:pStyle w:val="Figuretext"/>
                          <w:rPr>
                            <w:color w:val="00B050"/>
                          </w:rPr>
                        </w:pPr>
                        <w:r w:rsidRPr="007D4C02">
                          <w:rPr>
                            <w:color w:val="00B050"/>
                          </w:rPr>
                          <w:t xml:space="preserve">Research and </w:t>
                        </w:r>
                        <w:r>
                          <w:rPr>
                            <w:color w:val="00B050"/>
                          </w:rPr>
                          <w:br/>
                          <w:t>inn</w:t>
                        </w:r>
                        <w:r w:rsidRPr="007D4C02">
                          <w:rPr>
                            <w:color w:val="00B050"/>
                          </w:rPr>
                          <w:t xml:space="preserve">ovation </w:t>
                        </w:r>
                        <w:r>
                          <w:rPr>
                            <w:color w:val="00B050"/>
                          </w:rPr>
                          <w:br/>
                        </w:r>
                        <w:r w:rsidRPr="007D4C02">
                          <w:rPr>
                            <w:color w:val="00B050"/>
                          </w:rPr>
                          <w:t>director</w:t>
                        </w:r>
                      </w:p>
                    </w:txbxContent>
                  </v:textbox>
                </v:shape>
                <v:shape id="Text Box 249" o:spid="_x0000_s1086" type="#_x0000_t202" style="position:absolute;left:33568;top:17988;width:8681;height:5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4pQygAAAOEAAAAPAAAAZHJzL2Rvd25yZXYueG1sRI9Pa8JA&#10;FMTvBb/D8oTe6sagxUZXkYi0SD3459Lba/aZhGbfxuxWo5/eFQQvA8Mwv2Ems9ZU4kSNKy0r6Pci&#10;EMSZ1SXnCva75dsIhPPIGivLpOBCDmbTzssEE23PvKHT1uciQNglqKDwvk6kdFlBBl3P1sQhO9jG&#10;oA+2yaVu8BzgppJxFL1LgyWHhQJrSgvK/rb/RsEqXa5x8xub0bVKP78P8/q4/xkq9dptF+Mg8zEI&#10;T61/Nh6IL60gHnzA/VF4A3J6AwAA//8DAFBLAQItABQABgAIAAAAIQDb4fbL7gAAAIUBAAATAAAA&#10;AAAAAAAAAAAAAAAAAABbQ29udGVudF9UeXBlc10ueG1sUEsBAi0AFAAGAAgAAAAhAFr0LFu/AAAA&#10;FQEAAAsAAAAAAAAAAAAAAAAAHwEAAF9yZWxzLy5yZWxzUEsBAi0AFAAGAAgAAAAhAHZnilDKAAAA&#10;4QAAAA8AAAAAAAAAAAAAAAAABwIAAGRycy9kb3ducmV2LnhtbFBLBQYAAAAAAwADALcAAAD+AgAA&#10;AAA=&#10;" filled="f" stroked="f" strokeweight=".5pt">
                  <v:textbox>
                    <w:txbxContent>
                      <w:p w14:paraId="055824CB" w14:textId="77777777" w:rsidR="00BB5148" w:rsidRPr="007D4C02" w:rsidRDefault="00BB5148" w:rsidP="00EB49B2">
                        <w:pPr>
                          <w:pStyle w:val="Figuretext"/>
                          <w:rPr>
                            <w:color w:val="00B050"/>
                          </w:rPr>
                        </w:pPr>
                        <w:r w:rsidRPr="007D4C02">
                          <w:rPr>
                            <w:color w:val="00B050"/>
                          </w:rPr>
                          <w:t>Chief nurse (director of quality)</w:t>
                        </w:r>
                      </w:p>
                    </w:txbxContent>
                  </v:textbox>
                </v:shape>
                <v:shape id="Text Box 250" o:spid="_x0000_s1087" type="#_x0000_t202" style="position:absolute;left:53139;top:43726;width:11429;height:4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UQyQAAAOEAAAAPAAAAZHJzL2Rvd25yZXYueG1sRI9Ba8JA&#10;EIXvhf6HZQq91Y0BRaKrSIpYih60XnqbZsckmJ1Ns6um/nrnIPQy8Bje9/hmi9416kJdqD0bGA4S&#10;UMSFtzWXBg5fq7cJqBCRLTaeycAfBVjMn59mmFl/5R1d9rFUAuGQoYEqxjbTOhQVOQwD3xLL7+g7&#10;h1FiV2rb4VXgrtFpkoy1w5plocKW8oqK0/7sDHzmqy3uflI3uTX5enNctr+H75Exry/9+1TOcgoq&#10;Uh//Gw/EhzWQjsRBjMQG9PwOAAD//wMAUEsBAi0AFAAGAAgAAAAhANvh9svuAAAAhQEAABMAAAAA&#10;AAAAAAAAAAAAAAAAAFtDb250ZW50X1R5cGVzXS54bWxQSwECLQAUAAYACAAAACEAWvQsW78AAAAV&#10;AQAACwAAAAAAAAAAAAAAAAAfAQAAX3JlbHMvLnJlbHNQSwECLQAUAAYACAAAACEAYoS1EMkAAADh&#10;AAAADwAAAAAAAAAAAAAAAAAHAgAAZHJzL2Rvd25yZXYueG1sUEsFBgAAAAADAAMAtwAAAP0CAAAA&#10;AA==&#10;" filled="f" stroked="f" strokeweight=".5pt">
                  <v:textbox>
                    <w:txbxContent>
                      <w:p w14:paraId="031EAC7E" w14:textId="77777777" w:rsidR="00BB5148" w:rsidRPr="007D4C02" w:rsidRDefault="00BB5148" w:rsidP="00EB49B2">
                        <w:pPr>
                          <w:pStyle w:val="Figuretext"/>
                          <w:rPr>
                            <w:color w:val="0070C0"/>
                          </w:rPr>
                        </w:pPr>
                        <w:r w:rsidRPr="007D4C02">
                          <w:rPr>
                            <w:color w:val="0070C0"/>
                          </w:rPr>
                          <w:t>Various national charities</w:t>
                        </w:r>
                      </w:p>
                    </w:txbxContent>
                  </v:textbox>
                </v:shape>
                <v:shape id="Text Box 251" o:spid="_x0000_s1088" type="#_x0000_t202" style="position:absolute;left:39619;top:31615;width:15825;height:5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CLygAAAOEAAAAPAAAAZHJzL2Rvd25yZXYueG1sRI9Ba8JA&#10;FITvBf/D8gq91Y0BS4iuIhGplPaQ1Iu3Z/aZhGbfptnVpP31XUHoZWAY5htmuR5NK67Uu8aygtk0&#10;AkFcWt1wpeDwuXtOQDiPrLG1TAp+yMF6NXlYYqrtwDldC1+JAGGXooLa+y6V0pU1GXRT2xGH7Gx7&#10;gz7YvpK6xyHATSvjKHqRBhsOCzV2lNVUfhUXo+At231gfopN8ttmr+/nTfd9OM6Venoct4sgmwUI&#10;T6P/b9wRe60gns/g9ii8Abn6AwAA//8DAFBLAQItABQABgAIAAAAIQDb4fbL7gAAAIUBAAATAAAA&#10;AAAAAAAAAAAAAAAAAABbQ29udGVudF9UeXBlc10ueG1sUEsBAi0AFAAGAAgAAAAhAFr0LFu/AAAA&#10;FQEAAAsAAAAAAAAAAAAAAAAAHwEAAF9yZWxzLy5yZWxzUEsBAi0AFAAGAAgAAAAhAA3IEIvKAAAA&#10;4QAAAA8AAAAAAAAAAAAAAAAABwIAAGRycy9kb3ducmV2LnhtbFBLBQYAAAAAAwADALcAAAD+AgAA&#10;AAA=&#10;" filled="f" stroked="f" strokeweight=".5pt">
                  <v:textbox>
                    <w:txbxContent>
                      <w:p w14:paraId="1199379C" w14:textId="77777777" w:rsidR="00BB5148" w:rsidRDefault="00BB5148" w:rsidP="00EB49B2">
                        <w:pPr>
                          <w:pStyle w:val="Figuretext"/>
                        </w:pPr>
                        <w:r w:rsidRPr="007D4C02">
                          <w:rPr>
                            <w:color w:val="0070C0"/>
                          </w:rPr>
                          <w:t xml:space="preserve">HEE colleagues </w:t>
                        </w:r>
                        <w:r>
                          <w:rPr>
                            <w:color w:val="0070C0"/>
                          </w:rPr>
                          <w:br/>
                        </w:r>
                        <w:r w:rsidRPr="007D4C02">
                          <w:rPr>
                            <w:color w:val="0070C0"/>
                          </w:rPr>
                          <w:t>and patient safety collaborators</w:t>
                        </w:r>
                      </w:p>
                    </w:txbxContent>
                  </v:textbox>
                </v:shape>
                <v:shape id="Text Box 252" o:spid="_x0000_s1089" type="#_x0000_t202" style="position:absolute;left:43792;top:37964;width:14368;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o78yQAAAOEAAAAPAAAAZHJzL2Rvd25yZXYueG1sRI9Pi8Iw&#10;FMTvC36H8ARva2pBkWoUqcgu4h78c/H2bJ5tsXnpNlmtfvqNIHgZGIb5DTOdt6YSV2pcaVnBoB+B&#10;IM6sLjlXcNivPscgnEfWWFkmBXdyMJ91PqaYaHvjLV13PhcBwi5BBYX3dSKlywoy6Pq2Jg7Z2TYG&#10;fbBNLnWDtwA3lYyjaCQNlhwWCqwpLSi77P6MgnW6+sHtKTbjR5V+bc6L+vdwHCrV67bLSZDFBISn&#10;1r8bL8S3VhAPY3g+Cm9Azv4BAAD//wMAUEsBAi0AFAAGAAgAAAAhANvh9svuAAAAhQEAABMAAAAA&#10;AAAAAAAAAAAAAAAAAFtDb250ZW50X1R5cGVzXS54bWxQSwECLQAUAAYACAAAACEAWvQsW78AAAAV&#10;AQAACwAAAAAAAAAAAAAAAAAfAQAAX3JlbHMvLnJlbHNQSwECLQAUAAYACAAAACEA/RqO/MkAAADh&#10;AAAADwAAAAAAAAAAAAAAAAAHAgAAZHJzL2Rvd25yZXYueG1sUEsFBgAAAAADAAMAtwAAAP0CAAAA&#10;AA==&#10;" filled="f" stroked="f" strokeweight=".5pt">
                  <v:textbox>
                    <w:txbxContent>
                      <w:p w14:paraId="49F5F783" w14:textId="77777777" w:rsidR="00BB5148" w:rsidRPr="007D4C02" w:rsidRDefault="00BB5148" w:rsidP="00EB49B2">
                        <w:pPr>
                          <w:pStyle w:val="Figuretext"/>
                          <w:rPr>
                            <w:color w:val="0070C0"/>
                          </w:rPr>
                        </w:pPr>
                        <w:r w:rsidRPr="007D4C02">
                          <w:rPr>
                            <w:color w:val="0070C0"/>
                          </w:rPr>
                          <w:t>Local, regional and national HEE and patient safety</w:t>
                        </w:r>
                      </w:p>
                    </w:txbxContent>
                  </v:textbox>
                </v:shape>
                <v:shape id="Text Box 253" o:spid="_x0000_s1090" type="#_x0000_t202" style="position:absolute;left:28751;top:11228;width:27388;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tnygAAAOEAAAAPAAAAZHJzL2Rvd25yZXYueG1sRI9Ba8JA&#10;FITvBf/D8gRvdWPEIklWkYhYij1ovfT2mn0modm3MbvV1F/vCoVeBoZhvmGyZW8acaHO1ZYVTMYR&#10;COLC6ppLBcePzfMchPPIGhvLpOCXHCwXg6cME22vvKfLwZciQNglqKDyvk2kdEVFBt3YtsQhO9nO&#10;oA+2K6Xu8BrgppFxFL1IgzWHhQpbyisqvg8/RsFbvnnH/Vds5rcm3+5Oq/Z8/JwpNRr26zTIKgXh&#10;qff/jT/Eq1YQz6bweBTegFzcAQAA//8DAFBLAQItABQABgAIAAAAIQDb4fbL7gAAAIUBAAATAAAA&#10;AAAAAAAAAAAAAAAAAABbQ29udGVudF9UeXBlc10ueG1sUEsBAi0AFAAGAAgAAAAhAFr0LFu/AAAA&#10;FQEAAAsAAAAAAAAAAAAAAAAAHwEAAF9yZWxzLy5yZWxzUEsBAi0AFAAGAAgAAAAhAJJWK2fKAAAA&#10;4QAAAA8AAAAAAAAAAAAAAAAABwIAAGRycy9kb3ducmV2LnhtbFBLBQYAAAAAAwADALcAAAD+AgAA&#10;AAA=&#10;" filled="f" stroked="f" strokeweight=".5pt">
                  <v:textbox>
                    <w:txbxContent>
                      <w:p w14:paraId="39C5B5B9" w14:textId="77777777" w:rsidR="00BB5148" w:rsidRPr="007D4C02" w:rsidRDefault="00BB5148" w:rsidP="00EB49B2">
                        <w:pPr>
                          <w:pStyle w:val="Figuretext"/>
                          <w:rPr>
                            <w:color w:val="00B050"/>
                          </w:rPr>
                        </w:pPr>
                        <w:r w:rsidRPr="007D4C02">
                          <w:rPr>
                            <w:color w:val="00B050"/>
                          </w:rPr>
                          <w:t>PhD supervisors and students</w:t>
                        </w:r>
                        <w:r>
                          <w:rPr>
                            <w:color w:val="00B050"/>
                          </w:rPr>
                          <w:t xml:space="preserve">, </w:t>
                        </w:r>
                        <w:r>
                          <w:rPr>
                            <w:color w:val="00B050"/>
                          </w:rPr>
                          <w:br/>
                        </w:r>
                        <w:r w:rsidRPr="007D4C02">
                          <w:rPr>
                            <w:color w:val="00B050"/>
                          </w:rPr>
                          <w:t>HR colleagues (clinical)</w:t>
                        </w:r>
                      </w:p>
                    </w:txbxContent>
                  </v:textbox>
                </v:shape>
                <v:shape id="Text Box 254" o:spid="_x0000_s1091" type="#_x0000_t202" style="position:absolute;left:-18609;top:17034;width:42264;height:5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SWyAAAAOEAAAAPAAAAZHJzL2Rvd25yZXYueG1sRI9Bi8Iw&#10;FITvgv8hPMGbpnZdXapRpFLw4GVV3OujebbF5qU0Wa376zeC4GVgGOYbZrnuTC1u1LrKsoLJOAJB&#10;nFtdcaHgdMxGXyCcR9ZYWyYFD3KwXvV7S0y0vfM33Q6+EAHCLkEFpfdNIqXLSzLoxrYhDtnFtgZ9&#10;sG0hdYv3ADe1jKNoJg1WHBZKbCgtKb8efo2Cvcuyn/O22WdpcZx/xH/TeZzulBoOuu0iyGYBwlPn&#10;340XYqcVxJ9TeD4Kb0Cu/gEAAP//AwBQSwECLQAUAAYACAAAACEA2+H2y+4AAACFAQAAEwAAAAAA&#10;AAAAAAAAAAAAAAAAW0NvbnRlbnRfVHlwZXNdLnhtbFBLAQItABQABgAIAAAAIQBa9CxbvwAAABUB&#10;AAALAAAAAAAAAAAAAAAAAB8BAABfcmVscy8ucmVsc1BLAQItABQABgAIAAAAIQBQEMSWyAAAAOEA&#10;AAAPAAAAAAAAAAAAAAAAAAcCAABkcnMvZG93bnJldi54bWxQSwUGAAAAAAMAAwC3AAAA/AIAAAAA&#10;" stroked="f">
                  <v:textbox inset="0,0,0,0">
                    <w:txbxContent>
                      <w:p w14:paraId="58D6CBEE" w14:textId="5292142E" w:rsidR="00BB5148" w:rsidRPr="00465E06" w:rsidRDefault="00BB5148" w:rsidP="008C5E8D">
                        <w:pPr>
                          <w:pStyle w:val="Figuretitle"/>
                          <w:rPr>
                            <w:noProof/>
                          </w:rPr>
                        </w:pPr>
                        <w:bookmarkStart w:id="14" w:name="_Toc41311594"/>
                        <w:r w:rsidRPr="00465E06">
                          <w:t xml:space="preserve">Figure </w:t>
                        </w:r>
                        <w:r>
                          <w:t>SM4.3</w:t>
                        </w:r>
                        <w:r w:rsidRPr="00465E06">
                          <w:t>: Embedded researcher key partners</w:t>
                        </w:r>
                        <w:r>
                          <w:t>, Coxheath – Jane</w:t>
                        </w:r>
                        <w:bookmarkEnd w:id="14"/>
                      </w:p>
                    </w:txbxContent>
                  </v:textbox>
                </v:shape>
                <v:shape id="Text Box 255" o:spid="_x0000_s1092" type="#_x0000_t202" style="position:absolute;left:23433;top:32345;width:19252;height:10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xaIyQAAAOEAAAAPAAAAZHJzL2Rvd25yZXYueG1sRI9Pa8JA&#10;FMTvBb/D8oTe6sZARKKrSEQqpT345+LtmX0mwezbNLtq6qfvCoKXgWGY3zDTeWdqcaXWVZYVDAcR&#10;COLc6ooLBfvd6mMMwnlkjbVlUvBHDuaz3tsUU21vvKHr1hciQNilqKD0vkmldHlJBt3ANsQhO9nW&#10;oA+2LaRu8RbgppZxFI2kwYrDQokNZSXl5+3FKPjKVj+4OcZmfK+zz+/TovndHxKl3vvdchJkMQHh&#10;qfOvxhOx1griJIHHo/AG5OwfAAD//wMAUEsBAi0AFAAGAAgAAAAhANvh9svuAAAAhQEAABMAAAAA&#10;AAAAAAAAAAAAAAAAAFtDb250ZW50X1R5cGVzXS54bWxQSwECLQAUAAYACAAAACEAWvQsW78AAAAV&#10;AQAACwAAAAAAAAAAAAAAAAAfAQAAX3JlbHMvLnJlbHNQSwECLQAUAAYACAAAACEAcvMWiMkAAADh&#10;AAAADwAAAAAAAAAAAAAAAAAHAgAAZHJzL2Rvd25yZXYueG1sUEsFBgAAAAADAAMAtwAAAP0CAAAA&#10;AA==&#10;" filled="f" stroked="f" strokeweight=".5pt">
                  <v:textbox>
                    <w:txbxContent>
                      <w:p w14:paraId="7D697DE0" w14:textId="77777777" w:rsidR="00BB5148" w:rsidRPr="00D6769F" w:rsidRDefault="00BB5148" w:rsidP="00EB49B2">
                        <w:pPr>
                          <w:pStyle w:val="Figuretext"/>
                          <w:jc w:val="left"/>
                          <w:rPr>
                            <w:color w:val="C00000"/>
                            <w:szCs w:val="20"/>
                          </w:rPr>
                        </w:pPr>
                        <w:r w:rsidRPr="00D6769F">
                          <w:rPr>
                            <w:color w:val="C00000"/>
                            <w:szCs w:val="20"/>
                          </w:rPr>
                          <w:t xml:space="preserve">Senior </w:t>
                        </w:r>
                        <w:r>
                          <w:rPr>
                            <w:color w:val="C00000"/>
                            <w:szCs w:val="20"/>
                          </w:rPr>
                          <w:br/>
                          <w:t xml:space="preserve">  </w:t>
                        </w:r>
                        <w:r w:rsidRPr="00D6769F">
                          <w:rPr>
                            <w:color w:val="C00000"/>
                            <w:szCs w:val="20"/>
                          </w:rPr>
                          <w:t xml:space="preserve">lecturers, </w:t>
                        </w:r>
                        <w:r>
                          <w:rPr>
                            <w:color w:val="C00000"/>
                            <w:szCs w:val="20"/>
                          </w:rPr>
                          <w:br/>
                          <w:t xml:space="preserve">      </w:t>
                        </w:r>
                        <w:r w:rsidRPr="00D6769F">
                          <w:rPr>
                            <w:color w:val="C00000"/>
                            <w:szCs w:val="20"/>
                          </w:rPr>
                          <w:t>programme</w:t>
                        </w:r>
                        <w:r>
                          <w:rPr>
                            <w:color w:val="C00000"/>
                            <w:szCs w:val="20"/>
                          </w:rPr>
                          <w:t xml:space="preserve"> </w:t>
                        </w:r>
                        <w:r>
                          <w:rPr>
                            <w:color w:val="C00000"/>
                            <w:szCs w:val="20"/>
                          </w:rPr>
                          <w:br/>
                          <w:t xml:space="preserve">          </w:t>
                        </w:r>
                        <w:r w:rsidRPr="00D6769F">
                          <w:rPr>
                            <w:color w:val="C00000"/>
                            <w:szCs w:val="20"/>
                          </w:rPr>
                          <w:t>directors</w:t>
                        </w:r>
                        <w:r>
                          <w:rPr>
                            <w:color w:val="C00000"/>
                            <w:szCs w:val="20"/>
                          </w:rPr>
                          <w:t>,</w:t>
                        </w:r>
                        <w:r>
                          <w:rPr>
                            <w:color w:val="C00000"/>
                            <w:szCs w:val="20"/>
                          </w:rPr>
                          <w:br/>
                          <w:t xml:space="preserve">                </w:t>
                        </w:r>
                        <w:r w:rsidRPr="00D6769F">
                          <w:rPr>
                            <w:color w:val="C00000"/>
                            <w:szCs w:val="20"/>
                          </w:rPr>
                          <w:t>both postgraduate</w:t>
                        </w:r>
                        <w:r>
                          <w:rPr>
                            <w:color w:val="C00000"/>
                            <w:szCs w:val="20"/>
                          </w:rPr>
                          <w:br/>
                          <w:t xml:space="preserve">                      </w:t>
                        </w:r>
                        <w:r w:rsidRPr="00D6769F">
                          <w:rPr>
                            <w:color w:val="C00000"/>
                            <w:szCs w:val="20"/>
                          </w:rPr>
                          <w:t xml:space="preserve"> and</w:t>
                        </w:r>
                        <w:r>
                          <w:rPr>
                            <w:color w:val="C00000"/>
                            <w:szCs w:val="20"/>
                          </w:rPr>
                          <w:t xml:space="preserve"> undergraduate</w:t>
                        </w:r>
                      </w:p>
                    </w:txbxContent>
                  </v:textbox>
                </v:shape>
                <w10:wrap type="topAndBottom"/>
              </v:group>
            </w:pict>
          </mc:Fallback>
        </mc:AlternateContent>
      </w:r>
      <w:r w:rsidR="00BC166B" w:rsidRPr="004819AF">
        <w:t xml:space="preserve">One particular example </w:t>
      </w:r>
      <w:r>
        <w:t xml:space="preserve">was </w:t>
      </w:r>
      <w:r w:rsidR="00BC166B" w:rsidRPr="004819AF">
        <w:t xml:space="preserve">her relationship with </w:t>
      </w:r>
      <w:r w:rsidR="00AA6766">
        <w:t>Clare</w:t>
      </w:r>
      <w:r w:rsidR="00BC166B" w:rsidRPr="006D7815">
        <w:t xml:space="preserve">. Jane and </w:t>
      </w:r>
      <w:r w:rsidR="00AA6766">
        <w:t>Clare</w:t>
      </w:r>
      <w:r w:rsidR="00BC166B" w:rsidRPr="004819AF">
        <w:t xml:space="preserve"> first met when the</w:t>
      </w:r>
      <w:r>
        <w:t>y</w:t>
      </w:r>
      <w:r w:rsidR="00BC166B" w:rsidRPr="004819AF">
        <w:t xml:space="preserve"> worked together as clinical nurses in the same speciality</w:t>
      </w:r>
      <w:r>
        <w:t>;</w:t>
      </w:r>
      <w:r w:rsidR="00BC166B" w:rsidRPr="004819AF">
        <w:t xml:space="preserve"> later, </w:t>
      </w:r>
      <w:r w:rsidR="00AA6766">
        <w:t>Clare</w:t>
      </w:r>
      <w:r w:rsidR="00BC166B" w:rsidRPr="004819AF">
        <w:t xml:space="preserve"> </w:t>
      </w:r>
      <w:r>
        <w:t xml:space="preserve">took </w:t>
      </w:r>
      <w:r w:rsidR="00BC166B" w:rsidRPr="004819AF">
        <w:t>a director role and appointed Jane into her embedded role</w:t>
      </w:r>
      <w:r>
        <w:t>. N</w:t>
      </w:r>
      <w:r w:rsidR="00BC166B" w:rsidRPr="004819AF">
        <w:t xml:space="preserve">ow, Jane </w:t>
      </w:r>
      <w:r>
        <w:t>wa</w:t>
      </w:r>
      <w:r w:rsidR="00BC166B" w:rsidRPr="004819AF">
        <w:t xml:space="preserve">s working with </w:t>
      </w:r>
      <w:r w:rsidR="00AA6766">
        <w:t>Clare</w:t>
      </w:r>
      <w:r w:rsidR="00BC166B" w:rsidRPr="004819AF">
        <w:t xml:space="preserve"> in a research/advisory capacity in the charity sector. This relationship ha</w:t>
      </w:r>
      <w:r>
        <w:t>d</w:t>
      </w:r>
      <w:r w:rsidR="00BC166B" w:rsidRPr="004819AF">
        <w:t xml:space="preserve"> evolved over </w:t>
      </w:r>
      <w:r>
        <w:t xml:space="preserve">more than 30 </w:t>
      </w:r>
      <w:r w:rsidR="00BC166B" w:rsidRPr="004819AF">
        <w:t xml:space="preserve">years: </w:t>
      </w:r>
    </w:p>
    <w:p w14:paraId="2E74123C" w14:textId="4D7CDAA8" w:rsidR="00BC166B" w:rsidRPr="004819AF" w:rsidRDefault="00AA6766" w:rsidP="00036285">
      <w:pPr>
        <w:pStyle w:val="Quote"/>
      </w:pPr>
      <w:r w:rsidRPr="004819AF">
        <w:rPr>
          <w:b/>
          <w:bCs/>
          <w:i w:val="0"/>
          <w:iCs w:val="0"/>
        </w:rPr>
        <w:t>Clare, NHS trust director of nursing and quality and chief operating officer, Coxheath</w:t>
      </w:r>
      <w:r>
        <w:rPr>
          <w:b/>
          <w:bCs/>
          <w:i w:val="0"/>
          <w:iCs w:val="0"/>
        </w:rPr>
        <w:t>:</w:t>
      </w:r>
      <w:r w:rsidR="00036285" w:rsidRPr="004819AF">
        <w:rPr>
          <w:b/>
          <w:bCs/>
          <w:i w:val="0"/>
          <w:iCs w:val="0"/>
        </w:rPr>
        <w:t xml:space="preserve"> </w:t>
      </w:r>
      <w:r w:rsidR="00BC166B" w:rsidRPr="004819AF">
        <w:t xml:space="preserve">I was in the NHS for </w:t>
      </w:r>
      <w:r w:rsidR="006D7815">
        <w:t xml:space="preserve">35 </w:t>
      </w:r>
      <w:r w:rsidR="00BC166B" w:rsidRPr="004819AF">
        <w:t xml:space="preserve">years, probably the last </w:t>
      </w:r>
      <w:r w:rsidR="006D7815">
        <w:t>15</w:t>
      </w:r>
      <w:r w:rsidR="00BC166B" w:rsidRPr="004819AF">
        <w:t xml:space="preserve"> in </w:t>
      </w:r>
      <w:r w:rsidR="006D7815" w:rsidRPr="004819AF">
        <w:t>executive director</w:t>
      </w:r>
      <w:r w:rsidR="006D7815">
        <w:t>-</w:t>
      </w:r>
      <w:r w:rsidR="00BC166B" w:rsidRPr="004819AF">
        <w:t xml:space="preserve">type roles and I’ve had a mixture of </w:t>
      </w:r>
      <w:r w:rsidR="006D7815" w:rsidRPr="004819AF">
        <w:t xml:space="preserve">director of nursing roles and chief operating officer roles </w:t>
      </w:r>
      <w:r w:rsidR="00BC166B" w:rsidRPr="004819AF">
        <w:t xml:space="preserve">in NHS </w:t>
      </w:r>
      <w:r w:rsidR="006D7815">
        <w:t>a</w:t>
      </w:r>
      <w:r w:rsidR="00BC166B" w:rsidRPr="004819AF">
        <w:t xml:space="preserve">cute environments… I’ve sort of been dotted around the place and had roles at the Department of Health as well as the </w:t>
      </w:r>
      <w:r w:rsidR="006D7815" w:rsidRPr="004819AF">
        <w:t xml:space="preserve">strategic health authority </w:t>
      </w:r>
      <w:r w:rsidR="00BC166B" w:rsidRPr="004819AF">
        <w:t xml:space="preserve">as well at a key </w:t>
      </w:r>
      <w:r w:rsidR="004D2D16" w:rsidRPr="004819AF">
        <w:t>trust</w:t>
      </w:r>
      <w:r w:rsidR="00BC166B" w:rsidRPr="004819AF">
        <w:t xml:space="preserve"> level. So that’s, that’s primarily my background. I was a </w:t>
      </w:r>
      <w:r w:rsidR="006D7815" w:rsidRPr="004819AF">
        <w:t>critical care nurse</w:t>
      </w:r>
      <w:r w:rsidR="00BC166B" w:rsidRPr="004819AF">
        <w:t>, which is where [</w:t>
      </w:r>
      <w:r w:rsidR="00F73A98">
        <w:t>Jane and I</w:t>
      </w:r>
      <w:r w:rsidR="00BC166B" w:rsidRPr="004819AF">
        <w:t>] first met, and we, we both were founding editors of a peer</w:t>
      </w:r>
      <w:r w:rsidR="006D7815">
        <w:t>-</w:t>
      </w:r>
      <w:r w:rsidR="00BC166B" w:rsidRPr="004819AF">
        <w:t>reviewed [nursing] journal, which is still going today, so we’re very proud of that really… I appointed [</w:t>
      </w:r>
      <w:r w:rsidR="00F73A98">
        <w:t>Jane</w:t>
      </w:r>
      <w:r w:rsidR="00BC166B" w:rsidRPr="004819AF">
        <w:t>] into her joint pastoral role with [</w:t>
      </w:r>
      <w:r w:rsidR="006D7815" w:rsidRPr="004819AF">
        <w:t>place</w:t>
      </w:r>
      <w:r w:rsidR="00BC166B" w:rsidRPr="004819AF">
        <w:t xml:space="preserve">] </w:t>
      </w:r>
      <w:r w:rsidR="004D2D16" w:rsidRPr="004819AF">
        <w:t>university</w:t>
      </w:r>
      <w:r w:rsidR="00BC166B" w:rsidRPr="004819AF">
        <w:t xml:space="preserve"> and [</w:t>
      </w:r>
      <w:r w:rsidR="006D7815" w:rsidRPr="004819AF">
        <w:t>place</w:t>
      </w:r>
      <w:r w:rsidR="00BC166B" w:rsidRPr="004819AF">
        <w:t xml:space="preserve">] </w:t>
      </w:r>
      <w:r w:rsidR="006D7815">
        <w:t>h</w:t>
      </w:r>
      <w:r w:rsidR="00BC166B" w:rsidRPr="004819AF">
        <w:t xml:space="preserve">ospitals… </w:t>
      </w:r>
      <w:r w:rsidR="006D7815">
        <w:t>I</w:t>
      </w:r>
      <w:r w:rsidR="00BC166B" w:rsidRPr="004819AF">
        <w:t xml:space="preserve">t was entirely new [role], I appointed her as my </w:t>
      </w:r>
      <w:r w:rsidR="00147CFF" w:rsidRPr="004819AF">
        <w:t xml:space="preserve">associate director of transformation </w:t>
      </w:r>
      <w:r w:rsidR="00BC166B" w:rsidRPr="004819AF">
        <w:t xml:space="preserve">for… what Jane and I were able to do was </w:t>
      </w:r>
      <w:r w:rsidR="00E75A64">
        <w:t>co-des</w:t>
      </w:r>
      <w:r w:rsidR="00BC166B" w:rsidRPr="004819AF">
        <w:t>ign the way that that would work and obviously the way Jane works, is very much the way that she sort of embeds herself within, working within teams and within organisations and working with us and co</w:t>
      </w:r>
      <w:r w:rsidR="00E75A64">
        <w:t>-</w:t>
      </w:r>
      <w:r w:rsidR="00BC166B" w:rsidRPr="004819AF">
        <w:t xml:space="preserve">designing what, whatever is actually needed and through that process, you know, people are developed. </w:t>
      </w:r>
    </w:p>
    <w:p w14:paraId="35EC519A" w14:textId="77777777" w:rsidR="00BC166B" w:rsidRPr="004819AF" w:rsidRDefault="00BC166B" w:rsidP="00BC166B">
      <w:r w:rsidRPr="004819AF">
        <w:tab/>
      </w:r>
    </w:p>
    <w:p w14:paraId="46035790" w14:textId="7029765C" w:rsidR="00BC166B" w:rsidRPr="004819AF" w:rsidRDefault="00BC166B" w:rsidP="00BC166B">
      <w:pPr>
        <w:pStyle w:val="Heading2"/>
      </w:pPr>
      <w:bookmarkStart w:id="14" w:name="_Toc43533265"/>
      <w:r w:rsidRPr="004819AF">
        <w:t xml:space="preserve">Embedded </w:t>
      </w:r>
      <w:r w:rsidR="00147CFF">
        <w:t>a</w:t>
      </w:r>
      <w:r w:rsidRPr="004819AF">
        <w:t>ctivities</w:t>
      </w:r>
      <w:bookmarkEnd w:id="14"/>
    </w:p>
    <w:p w14:paraId="09430842" w14:textId="54AF7A17" w:rsidR="00BC166B" w:rsidRPr="004819AF" w:rsidRDefault="00BC166B" w:rsidP="00BC166B">
      <w:r w:rsidRPr="004819AF">
        <w:t xml:space="preserve">The breadth of activities which Jane </w:t>
      </w:r>
      <w:r w:rsidR="00147CFF">
        <w:t>wa</w:t>
      </w:r>
      <w:r w:rsidRPr="004819AF">
        <w:t xml:space="preserve">s involved with as part of her embedded role </w:t>
      </w:r>
      <w:r w:rsidR="00147CFF">
        <w:t>wa</w:t>
      </w:r>
      <w:r w:rsidRPr="004819AF">
        <w:t>s extensive and diverse. She communicate</w:t>
      </w:r>
      <w:r w:rsidR="00147CFF">
        <w:t>d</w:t>
      </w:r>
      <w:r w:rsidRPr="004819AF">
        <w:t xml:space="preserve"> and buil</w:t>
      </w:r>
      <w:r w:rsidR="00147CFF">
        <w:t>t</w:t>
      </w:r>
      <w:r w:rsidRPr="004819AF">
        <w:t xml:space="preserve"> networks with numerous individuals and groups, contribute</w:t>
      </w:r>
      <w:r w:rsidR="00147CFF">
        <w:t>d</w:t>
      </w:r>
      <w:r w:rsidRPr="004819AF">
        <w:t xml:space="preserve"> and influence</w:t>
      </w:r>
      <w:r w:rsidR="00147CFF">
        <w:t>d</w:t>
      </w:r>
      <w:r w:rsidRPr="004819AF">
        <w:t xml:space="preserve"> organisational and research strategy, undert</w:t>
      </w:r>
      <w:r w:rsidR="00147CFF">
        <w:t>ook</w:t>
      </w:r>
      <w:r w:rsidRPr="004819AF">
        <w:t xml:space="preserve"> and disseminate</w:t>
      </w:r>
      <w:r w:rsidR="00147CFF">
        <w:t>d</w:t>
      </w:r>
      <w:r w:rsidRPr="004819AF">
        <w:t xml:space="preserve"> research, buil</w:t>
      </w:r>
      <w:r w:rsidR="00147CFF">
        <w:t>t</w:t>
      </w:r>
      <w:r w:rsidRPr="004819AF">
        <w:t xml:space="preserve"> and support</w:t>
      </w:r>
      <w:r w:rsidR="00147CFF">
        <w:t>ed</w:t>
      </w:r>
      <w:r w:rsidRPr="004819AF">
        <w:t xml:space="preserve"> </w:t>
      </w:r>
      <w:r w:rsidR="00147CFF">
        <w:t xml:space="preserve">the </w:t>
      </w:r>
      <w:r w:rsidRPr="004819AF">
        <w:t xml:space="preserve">professional and personal development </w:t>
      </w:r>
      <w:r w:rsidR="00147CFF">
        <w:t xml:space="preserve">of </w:t>
      </w:r>
      <w:r w:rsidRPr="004819AF">
        <w:t>individuals and teams, and act</w:t>
      </w:r>
      <w:r w:rsidR="00147CFF">
        <w:t>ed</w:t>
      </w:r>
      <w:r w:rsidRPr="004819AF">
        <w:t xml:space="preserve"> as an advisor and facilitator for organisations outside of NHS and academic setting</w:t>
      </w:r>
      <w:r w:rsidR="00147CFF">
        <w:t>s</w:t>
      </w:r>
      <w:r w:rsidRPr="004819AF">
        <w:t xml:space="preserve">. </w:t>
      </w:r>
    </w:p>
    <w:p w14:paraId="6BA07064" w14:textId="42793347" w:rsidR="00036285" w:rsidRPr="004819AF" w:rsidRDefault="00BC166B" w:rsidP="00BC166B">
      <w:r w:rsidRPr="004819AF">
        <w:t xml:space="preserve">Throughout our time speaking to </w:t>
      </w:r>
      <w:r w:rsidR="00E75A64">
        <w:t xml:space="preserve">Jane </w:t>
      </w:r>
      <w:r w:rsidRPr="004819AF">
        <w:t xml:space="preserve">and observing </w:t>
      </w:r>
      <w:r w:rsidR="00E75A64">
        <w:t xml:space="preserve">her </w:t>
      </w:r>
      <w:r w:rsidRPr="004819AF">
        <w:t xml:space="preserve">activities, she was clear that her approach to research development and evaluation within the NHS </w:t>
      </w:r>
      <w:r w:rsidR="004D2D16" w:rsidRPr="004819AF">
        <w:t>trust</w:t>
      </w:r>
      <w:r w:rsidRPr="004819AF">
        <w:t xml:space="preserve"> centred on co-creation and co-production. An example of this co-creation work was observed during a development session </w:t>
      </w:r>
      <w:r w:rsidR="00E75A64">
        <w:t xml:space="preserve">to which </w:t>
      </w:r>
      <w:r w:rsidRPr="004819AF">
        <w:t xml:space="preserve">she contributed </w:t>
      </w:r>
      <w:r w:rsidR="00E75A64">
        <w:t xml:space="preserve">with </w:t>
      </w:r>
      <w:r w:rsidRPr="004819AF">
        <w:t xml:space="preserve">the local </w:t>
      </w:r>
      <w:r w:rsidR="00E75A64" w:rsidRPr="004819AF">
        <w:t xml:space="preserve">primary care network </w:t>
      </w:r>
      <w:r w:rsidR="00E75A64">
        <w:t xml:space="preserve">of </w:t>
      </w:r>
      <w:r w:rsidRPr="004819AF">
        <w:t>multidisciplinary professionals. The session was entitled ‘Creating vision and direction for place</w:t>
      </w:r>
      <w:r w:rsidR="00E75A64">
        <w:t>-</w:t>
      </w:r>
      <w:r w:rsidRPr="004819AF">
        <w:t>based learning in region’ and ‘</w:t>
      </w:r>
      <w:r w:rsidR="00E75A64">
        <w:t>G</w:t>
      </w:r>
      <w:r w:rsidRPr="004819AF">
        <w:t xml:space="preserve">enerating a vision using unfolding story approach’. The session was run by a </w:t>
      </w:r>
      <w:r w:rsidR="00E75A64">
        <w:t>D</w:t>
      </w:r>
      <w:r w:rsidRPr="004819AF">
        <w:t>arzi Fellow, supported by Jane</w:t>
      </w:r>
      <w:r w:rsidR="00E75A64">
        <w:t xml:space="preserve">, who designed </w:t>
      </w:r>
      <w:r w:rsidRPr="004819AF">
        <w:t>the co-creation methodology. The co-creation event was split into various sessions</w:t>
      </w:r>
      <w:r w:rsidR="004A2838">
        <w:t xml:space="preserve"> (taken from observational notes)</w:t>
      </w:r>
      <w:r w:rsidRPr="004819AF">
        <w:t xml:space="preserve">: </w:t>
      </w:r>
    </w:p>
    <w:p w14:paraId="050490D0" w14:textId="77777777" w:rsidR="00BC166B" w:rsidRPr="00394F84" w:rsidRDefault="00BC166B" w:rsidP="00394F84">
      <w:pPr>
        <w:pStyle w:val="Quote"/>
      </w:pPr>
      <w:r w:rsidRPr="00394F84">
        <w:t>Part 1: Group work to discuss ‘what matters to you?’ in relation to successes, challenges, obstacles and opportunities of practice based learning.</w:t>
      </w:r>
    </w:p>
    <w:p w14:paraId="1B341F02" w14:textId="77777777" w:rsidR="00BC166B" w:rsidRPr="00394F84" w:rsidRDefault="00BC166B" w:rsidP="00394F84">
      <w:pPr>
        <w:pStyle w:val="Quote"/>
      </w:pPr>
      <w:r w:rsidRPr="00394F84">
        <w:t>Part 2a: The phrase; I believe the ultimate purpose of place-based learning across a primary care network is</w:t>
      </w:r>
      <w:r w:rsidR="00760E62" w:rsidRPr="00394F84">
        <w:t>…</w:t>
      </w:r>
      <w:r w:rsidRPr="00394F84">
        <w:t xml:space="preserve"> Offers a starting point to discussion. The attendees are then encouraged to work together to complete a framework as a large group to prompt conversation and encouraging thinking. </w:t>
      </w:r>
    </w:p>
    <w:p w14:paraId="39963FFB" w14:textId="77777777" w:rsidR="00BC166B" w:rsidRPr="00394F84" w:rsidRDefault="00BC166B" w:rsidP="00394F84">
      <w:pPr>
        <w:pStyle w:val="Quote"/>
      </w:pPr>
      <w:r w:rsidRPr="00394F84">
        <w:t xml:space="preserve">Part 2b: Clarification exercise in relation to enablers to achieving, beliefs, indicators of success, other values and beliefs. </w:t>
      </w:r>
    </w:p>
    <w:p w14:paraId="5421591F" w14:textId="77777777" w:rsidR="00BC166B" w:rsidRPr="004819AF" w:rsidRDefault="00BC166B" w:rsidP="00394F84">
      <w:pPr>
        <w:pStyle w:val="Quote"/>
      </w:pPr>
      <w:r w:rsidRPr="00394F84">
        <w:t>Part 3: The attendees are encouraged to work on collaborative theming, clustering similar ideas/items together, make labels and themes, initially working in groups and then feeding back.</w:t>
      </w:r>
      <w:r w:rsidR="004D2D16" w:rsidRPr="00394F84">
        <w:t xml:space="preserve"> </w:t>
      </w:r>
    </w:p>
    <w:p w14:paraId="171E7761" w14:textId="77777777" w:rsidR="00394F84" w:rsidRDefault="00BC166B" w:rsidP="00BC166B">
      <w:r w:rsidRPr="004819AF">
        <w:t xml:space="preserve">On closing the event, the attendees sat in </w:t>
      </w:r>
      <w:r w:rsidR="00E75A64">
        <w:t xml:space="preserve">a </w:t>
      </w:r>
      <w:r w:rsidRPr="004819AF">
        <w:t>large circle</w:t>
      </w:r>
      <w:r w:rsidR="00E75A64">
        <w:t xml:space="preserve"> for </w:t>
      </w:r>
      <w:r w:rsidRPr="004819AF">
        <w:t>an exercise entitled ‘</w:t>
      </w:r>
      <w:r w:rsidR="00E75A64">
        <w:t>U</w:t>
      </w:r>
      <w:r w:rsidRPr="004819AF">
        <w:t>nfolding story’</w:t>
      </w:r>
      <w:r w:rsidR="00E75A64">
        <w:t xml:space="preserve"> and completed </w:t>
      </w:r>
      <w:r w:rsidRPr="004819AF">
        <w:t>statements such as</w:t>
      </w:r>
      <w:r w:rsidR="00E75A64">
        <w:t>:</w:t>
      </w:r>
      <w:r w:rsidRPr="004819AF">
        <w:t xml:space="preserve"> ‘Wouldn’t it be radical, but what if…</w:t>
      </w:r>
      <w:r w:rsidR="00E75A64">
        <w:t>?</w:t>
      </w:r>
      <w:r w:rsidRPr="004819AF">
        <w:t xml:space="preserve">’ The entire story </w:t>
      </w:r>
      <w:r w:rsidR="00E75A64">
        <w:t>wa</w:t>
      </w:r>
      <w:r w:rsidRPr="004819AF">
        <w:t>s then read out, constructing a take</w:t>
      </w:r>
      <w:r w:rsidR="00E75A64">
        <w:t>-</w:t>
      </w:r>
      <w:r w:rsidRPr="004819AF">
        <w:t>home message</w:t>
      </w:r>
      <w:r w:rsidR="00E75A64">
        <w:t xml:space="preserve">. </w:t>
      </w:r>
    </w:p>
    <w:p w14:paraId="1E64EB68" w14:textId="6FA48F68" w:rsidR="00BC166B" w:rsidRPr="004819AF" w:rsidRDefault="00E75A64" w:rsidP="00BC166B">
      <w:r>
        <w:t>T</w:t>
      </w:r>
      <w:r w:rsidR="00BC166B" w:rsidRPr="004819AF">
        <w:t xml:space="preserve">here </w:t>
      </w:r>
      <w:r>
        <w:t>wa</w:t>
      </w:r>
      <w:r w:rsidR="00BC166B" w:rsidRPr="004819AF">
        <w:t xml:space="preserve">s a strong sense that feedback </w:t>
      </w:r>
      <w:r w:rsidR="00AE752E">
        <w:t xml:space="preserve">from the session participants </w:t>
      </w:r>
      <w:r>
        <w:t>wa</w:t>
      </w:r>
      <w:r w:rsidR="00BC166B" w:rsidRPr="004819AF">
        <w:t>s positive and include</w:t>
      </w:r>
      <w:r>
        <w:t>d</w:t>
      </w:r>
      <w:r w:rsidR="00BC166B" w:rsidRPr="004819AF">
        <w:t xml:space="preserve"> phrases such as connection, networking, inspiring</w:t>
      </w:r>
      <w:r w:rsidR="00AE752E">
        <w:t xml:space="preserve"> in relation to the day’s activities</w:t>
      </w:r>
      <w:r w:rsidR="00BC166B" w:rsidRPr="004819AF">
        <w:t>. These phrases permeate</w:t>
      </w:r>
      <w:r>
        <w:t>d</w:t>
      </w:r>
      <w:r w:rsidR="00BC166B" w:rsidRPr="004819AF">
        <w:t xml:space="preserve"> the broader Coxheath interview data and show</w:t>
      </w:r>
      <w:r w:rsidR="000B6926">
        <w:t>ed</w:t>
      </w:r>
      <w:r w:rsidR="00BC166B" w:rsidRPr="004819AF">
        <w:t xml:space="preserve"> Jane’s strength in empowering and inspiring those she work</w:t>
      </w:r>
      <w:r w:rsidR="000B6926">
        <w:t>ed</w:t>
      </w:r>
      <w:r w:rsidR="00BC166B" w:rsidRPr="004819AF">
        <w:t xml:space="preserve"> with.</w:t>
      </w:r>
    </w:p>
    <w:p w14:paraId="4DF79C6E" w14:textId="11FD5CB9" w:rsidR="000B6926" w:rsidRDefault="00BC166B" w:rsidP="00BC166B">
      <w:r w:rsidRPr="004819AF">
        <w:t>The session was attended by GPs, GP trainers, GP managers</w:t>
      </w:r>
      <w:r w:rsidR="000B6926">
        <w:t>,</w:t>
      </w:r>
      <w:r w:rsidRPr="004819AF">
        <w:t xml:space="preserve"> nurses and pharmacists. In terms of proposed outputs, the event aimed to create an implementation and impact framework for place-based learning (focusing on, for example, the enablers of practice</w:t>
      </w:r>
      <w:r w:rsidR="000B6926">
        <w:t>-</w:t>
      </w:r>
      <w:r w:rsidRPr="004819AF">
        <w:t>based learning)</w:t>
      </w:r>
      <w:r w:rsidR="000B6926">
        <w:t>. P</w:t>
      </w:r>
      <w:r w:rsidRPr="004819AF">
        <w:t>articipants were encouraged to share their experiences</w:t>
      </w:r>
      <w:r w:rsidR="000B6926">
        <w:t xml:space="preserve">, which were then </w:t>
      </w:r>
      <w:r w:rsidRPr="004819AF">
        <w:t xml:space="preserve">used as data to inform and subsequently, co-produce the framework. After </w:t>
      </w:r>
      <w:r w:rsidR="000B6926">
        <w:t xml:space="preserve">all </w:t>
      </w:r>
      <w:r w:rsidRPr="004819AF">
        <w:t xml:space="preserve">workshops </w:t>
      </w:r>
      <w:r w:rsidR="000B6926">
        <w:t>we</w:t>
      </w:r>
      <w:r w:rsidRPr="004819AF">
        <w:t>re completed, the frameworks were amalgamated</w:t>
      </w:r>
      <w:r w:rsidR="000B6926">
        <w:t xml:space="preserve"> and </w:t>
      </w:r>
      <w:r w:rsidRPr="004819AF">
        <w:t xml:space="preserve">sent out to participants to check. This framework </w:t>
      </w:r>
      <w:r w:rsidR="000B6926">
        <w:t xml:space="preserve">was then to </w:t>
      </w:r>
      <w:r w:rsidRPr="004819AF">
        <w:t xml:space="preserve">be used to influence </w:t>
      </w:r>
      <w:r w:rsidR="000B6926">
        <w:t xml:space="preserve">activities </w:t>
      </w:r>
      <w:r w:rsidRPr="004819AF">
        <w:t>at a strategic leve</w:t>
      </w:r>
      <w:r w:rsidR="000B6926">
        <w:t xml:space="preserve">l, </w:t>
      </w:r>
      <w:r w:rsidRPr="004819AF">
        <w:t xml:space="preserve">for example, </w:t>
      </w:r>
      <w:r w:rsidRPr="00665D48">
        <w:t xml:space="preserve">influencing </w:t>
      </w:r>
      <w:r w:rsidR="00394F84" w:rsidRPr="00665D48">
        <w:t>sustainability</w:t>
      </w:r>
      <w:r w:rsidR="00394F84">
        <w:t xml:space="preserve"> and transformation partnership</w:t>
      </w:r>
      <w:r w:rsidR="00394F84" w:rsidRPr="004819AF">
        <w:t xml:space="preserve"> </w:t>
      </w:r>
      <w:r w:rsidRPr="004819AF">
        <w:t>decision</w:t>
      </w:r>
      <w:r w:rsidR="000B6926">
        <w:t>-</w:t>
      </w:r>
      <w:r w:rsidRPr="004819AF">
        <w:t>making.</w:t>
      </w:r>
      <w:r w:rsidR="004D2D16" w:rsidRPr="004819AF">
        <w:t xml:space="preserve"> </w:t>
      </w:r>
    </w:p>
    <w:p w14:paraId="20A7B2E6" w14:textId="3D17958E" w:rsidR="00BC166B" w:rsidRPr="004819AF" w:rsidRDefault="00BC166B" w:rsidP="00BC166B">
      <w:r w:rsidRPr="004819AF">
        <w:t xml:space="preserve">In a second example of Jane’s work, we observed her run a training session for nurses. The tactful approach </w:t>
      </w:r>
      <w:r w:rsidR="000B6926">
        <w:t xml:space="preserve">she took </w:t>
      </w:r>
      <w:r w:rsidRPr="004819AF">
        <w:t>towards this activity optimise</w:t>
      </w:r>
      <w:r w:rsidR="000B6926">
        <w:t>d</w:t>
      </w:r>
      <w:r w:rsidRPr="004819AF">
        <w:t xml:space="preserve"> her inclusive and supportive style of working</w:t>
      </w:r>
      <w:r w:rsidR="00665D48">
        <w:t xml:space="preserve"> and offer</w:t>
      </w:r>
      <w:r w:rsidR="00394F84">
        <w:t>ed</w:t>
      </w:r>
      <w:r w:rsidR="00665D48">
        <w:t xml:space="preserve"> insight into her personal skillset.</w:t>
      </w:r>
      <w:r w:rsidRPr="004819AF">
        <w:t xml:space="preserve"> The session </w:t>
      </w:r>
      <w:r w:rsidR="000B6926">
        <w:t>wa</w:t>
      </w:r>
      <w:r w:rsidRPr="004819AF">
        <w:t xml:space="preserve">s designed for Jane to share a new staff recognition program with </w:t>
      </w:r>
      <w:r w:rsidR="00CE347E" w:rsidRPr="004819AF">
        <w:t>front-line</w:t>
      </w:r>
      <w:r w:rsidRPr="004819AF">
        <w:t xml:space="preserve"> staff and encourage their participation. The program involve</w:t>
      </w:r>
      <w:r w:rsidR="000B6926">
        <w:t>d</w:t>
      </w:r>
      <w:r w:rsidRPr="004819AF">
        <w:t xml:space="preserve"> clinical leaders and their teams collating evidence </w:t>
      </w:r>
      <w:r w:rsidR="000B6926">
        <w:t xml:space="preserve">to </w:t>
      </w:r>
      <w:r w:rsidRPr="004819AF">
        <w:t xml:space="preserve">submit to a senior panel </w:t>
      </w:r>
      <w:r w:rsidR="000B6926">
        <w:t xml:space="preserve">for </w:t>
      </w:r>
      <w:r w:rsidRPr="004819AF">
        <w:t xml:space="preserve">review – working to show the trust board the good work </w:t>
      </w:r>
      <w:r w:rsidR="000B6926">
        <w:t xml:space="preserve">being undertaken </w:t>
      </w:r>
      <w:r w:rsidRPr="004819AF">
        <w:t xml:space="preserve">on the </w:t>
      </w:r>
      <w:r w:rsidR="00CE347E" w:rsidRPr="004819AF">
        <w:t>front</w:t>
      </w:r>
      <w:r w:rsidR="000B6926">
        <w:t xml:space="preserve"> </w:t>
      </w:r>
      <w:r w:rsidR="00CE347E" w:rsidRPr="004819AF">
        <w:t>line</w:t>
      </w:r>
      <w:r w:rsidRPr="004819AF">
        <w:t xml:space="preserve">. Teams </w:t>
      </w:r>
      <w:r w:rsidR="000B6926">
        <w:t xml:space="preserve">would then be </w:t>
      </w:r>
      <w:r w:rsidRPr="004819AF">
        <w:t xml:space="preserve">awarded a status based on the quality of their evidence and work, the aim </w:t>
      </w:r>
      <w:r w:rsidR="000B6926">
        <w:t xml:space="preserve">being </w:t>
      </w:r>
      <w:r w:rsidRPr="004819AF">
        <w:t>to promote good culture, positivity, staff empowerment, commitment and collaborat</w:t>
      </w:r>
      <w:r w:rsidR="000B6926">
        <w:t>ive</w:t>
      </w:r>
      <w:r w:rsidRPr="004819AF">
        <w:t xml:space="preserve"> working. We observe</w:t>
      </w:r>
      <w:r w:rsidR="000B6926">
        <w:t>d</w:t>
      </w:r>
      <w:r w:rsidRPr="004819AF">
        <w:t xml:space="preserve"> how Jane </w:t>
      </w:r>
      <w:r w:rsidR="000B6926">
        <w:t xml:space="preserve">brought an </w:t>
      </w:r>
      <w:r w:rsidRPr="004819AF">
        <w:t xml:space="preserve">overall sense of diplomacy and positivity – hope for change and improvement, shown through </w:t>
      </w:r>
      <w:r w:rsidR="000B6926">
        <w:t xml:space="preserve">both </w:t>
      </w:r>
      <w:r w:rsidRPr="004819AF">
        <w:t xml:space="preserve">body language and </w:t>
      </w:r>
      <w:r w:rsidR="000B6926">
        <w:t xml:space="preserve">verbal </w:t>
      </w:r>
      <w:r w:rsidRPr="004819AF">
        <w:t>language. Encouraging and hopeful in her approach, Jane fill</w:t>
      </w:r>
      <w:r w:rsidR="000B6926">
        <w:t>ed</w:t>
      </w:r>
      <w:r w:rsidRPr="004819AF">
        <w:t xml:space="preserve"> the space between the initiative (research world) and clinical teams, and also between the various clinical teams and the trust board – there </w:t>
      </w:r>
      <w:r w:rsidR="00950A1D">
        <w:t>wa</w:t>
      </w:r>
      <w:r w:rsidRPr="004819AF">
        <w:t xml:space="preserve">s a sense that there </w:t>
      </w:r>
      <w:r w:rsidR="00950A1D">
        <w:t>wa</w:t>
      </w:r>
      <w:r w:rsidRPr="004819AF">
        <w:t xml:space="preserve">s </w:t>
      </w:r>
      <w:r w:rsidR="00950A1D" w:rsidRPr="004819AF">
        <w:t xml:space="preserve">little interaction or understanding </w:t>
      </w:r>
      <w:r w:rsidRPr="004819AF">
        <w:t>between the two groups. We observe</w:t>
      </w:r>
      <w:r w:rsidR="00950A1D">
        <w:t>d</w:t>
      </w:r>
      <w:r w:rsidRPr="004819AF">
        <w:t xml:space="preserve"> how Jane</w:t>
      </w:r>
      <w:r w:rsidR="00950A1D">
        <w:t xml:space="preserve">’s approach was to </w:t>
      </w:r>
      <w:r w:rsidRPr="004819AF">
        <w:t>soak up the sense of disconnection from the front-line staff (very few seem</w:t>
      </w:r>
      <w:r w:rsidR="00950A1D">
        <w:t>ed</w:t>
      </w:r>
      <w:r w:rsidRPr="004819AF">
        <w:t xml:space="preserve"> engaged with the recognition program)</w:t>
      </w:r>
      <w:r w:rsidR="00950A1D">
        <w:t xml:space="preserve"> and </w:t>
      </w:r>
      <w:r w:rsidRPr="004819AF">
        <w:t>work to transform it into positivity. Jane offer</w:t>
      </w:r>
      <w:r w:rsidR="00950A1D">
        <w:t>ed</w:t>
      </w:r>
      <w:r w:rsidRPr="004819AF">
        <w:t xml:space="preserve"> herself as a direct source of help for the staff, acting as a critical companion, diplomatically challenging staffs’ assumptions and ideas, </w:t>
      </w:r>
      <w:r w:rsidR="00950A1D">
        <w:t xml:space="preserve">and </w:t>
      </w:r>
      <w:r w:rsidRPr="004819AF">
        <w:t xml:space="preserve">answering their questions with a sensitive approach. </w:t>
      </w:r>
    </w:p>
    <w:p w14:paraId="5C86EB48" w14:textId="77777777" w:rsidR="00BC166B" w:rsidRPr="004819AF" w:rsidRDefault="00BC166B" w:rsidP="00BC166B">
      <w:pPr>
        <w:pStyle w:val="Heading2"/>
      </w:pPr>
      <w:bookmarkStart w:id="15" w:name="_Toc43533266"/>
      <w:r w:rsidRPr="004819AF">
        <w:t>Achievements and challenges</w:t>
      </w:r>
      <w:bookmarkEnd w:id="15"/>
    </w:p>
    <w:p w14:paraId="3EFD1F2B" w14:textId="7A3EF769" w:rsidR="00BC166B" w:rsidRPr="004819AF" w:rsidRDefault="00BC166B" w:rsidP="00BC166B">
      <w:r w:rsidRPr="004819AF">
        <w:t xml:space="preserve">Jane </w:t>
      </w:r>
      <w:r w:rsidR="00950A1D">
        <w:t xml:space="preserve">was </w:t>
      </w:r>
      <w:r w:rsidRPr="004819AF">
        <w:t>work</w:t>
      </w:r>
      <w:r w:rsidR="00950A1D">
        <w:t>ing</w:t>
      </w:r>
      <w:r w:rsidRPr="004819AF">
        <w:t xml:space="preserve"> extensively to improve the </w:t>
      </w:r>
      <w:r w:rsidR="004D2D16" w:rsidRPr="004819AF">
        <w:t>trust</w:t>
      </w:r>
      <w:r w:rsidR="00950A1D">
        <w:t>’</w:t>
      </w:r>
      <w:r w:rsidRPr="004819AF">
        <w:t>s clinical and systems</w:t>
      </w:r>
      <w:r w:rsidR="00950A1D">
        <w:t>-</w:t>
      </w:r>
      <w:r w:rsidRPr="004819AF">
        <w:t xml:space="preserve">level culture for quality, workforce development, transformational applied research and raising the </w:t>
      </w:r>
      <w:r w:rsidR="004D2D16" w:rsidRPr="004819AF">
        <w:t>trust</w:t>
      </w:r>
      <w:r w:rsidRPr="004819AF">
        <w:t xml:space="preserve"> profile. This included facilitation and leadership at clinical to systems levels for learning; using participatory approaches to workforce development and modelling around shared purpose; participatory research </w:t>
      </w:r>
      <w:r w:rsidR="00950A1D">
        <w:t xml:space="preserve">to </w:t>
      </w:r>
      <w:r w:rsidRPr="004819AF">
        <w:t>grow the evidence base for transforming quality services</w:t>
      </w:r>
      <w:r w:rsidR="00950A1D">
        <w:t>;</w:t>
      </w:r>
      <w:r w:rsidRPr="004819AF">
        <w:t xml:space="preserve"> and providing international exposure to the </w:t>
      </w:r>
      <w:r w:rsidR="004D2D16" w:rsidRPr="004819AF">
        <w:t>trust</w:t>
      </w:r>
      <w:r w:rsidRPr="004819AF">
        <w:t xml:space="preserve"> for development and leadership opportunities. </w:t>
      </w:r>
    </w:p>
    <w:p w14:paraId="0FA191AF" w14:textId="02666AE3" w:rsidR="00BC166B" w:rsidRPr="004819AF" w:rsidRDefault="00BC166B" w:rsidP="00BC166B">
      <w:r w:rsidRPr="004819AF">
        <w:t>As part of this, Jane ha</w:t>
      </w:r>
      <w:r w:rsidR="00950A1D">
        <w:t>d</w:t>
      </w:r>
      <w:r w:rsidRPr="004819AF">
        <w:t xml:space="preserve"> led</w:t>
      </w:r>
      <w:r w:rsidR="00950A1D">
        <w:t xml:space="preserve"> or </w:t>
      </w:r>
      <w:r w:rsidRPr="004819AF">
        <w:t>been involved with a variety of projects</w:t>
      </w:r>
      <w:r w:rsidR="00950A1D">
        <w:t xml:space="preserve">. The following is only a brief </w:t>
      </w:r>
      <w:r w:rsidRPr="004819AF">
        <w:t>snapshot:</w:t>
      </w:r>
    </w:p>
    <w:p w14:paraId="445EB0FA" w14:textId="77777777" w:rsidR="00BC166B" w:rsidRPr="004819AF" w:rsidRDefault="00BC166B" w:rsidP="00036285">
      <w:pPr>
        <w:pStyle w:val="ListParagraph"/>
        <w:numPr>
          <w:ilvl w:val="0"/>
          <w:numId w:val="36"/>
        </w:numPr>
      </w:pPr>
      <w:r w:rsidRPr="004819AF">
        <w:t>Safety culture work</w:t>
      </w:r>
    </w:p>
    <w:p w14:paraId="7FB84ED1" w14:textId="77777777" w:rsidR="00BC166B" w:rsidRPr="004819AF" w:rsidRDefault="00BC166B" w:rsidP="00036285">
      <w:pPr>
        <w:pStyle w:val="ListParagraph"/>
        <w:numPr>
          <w:ilvl w:val="0"/>
          <w:numId w:val="36"/>
        </w:numPr>
      </w:pPr>
      <w:r w:rsidRPr="004819AF">
        <w:t>Transforming urgent and emergency care workforce</w:t>
      </w:r>
    </w:p>
    <w:p w14:paraId="5CB4AC9F" w14:textId="77777777" w:rsidR="00BC166B" w:rsidRPr="004819AF" w:rsidRDefault="00BC166B" w:rsidP="00036285">
      <w:pPr>
        <w:pStyle w:val="ListParagraph"/>
        <w:numPr>
          <w:ilvl w:val="0"/>
          <w:numId w:val="36"/>
        </w:numPr>
      </w:pPr>
      <w:r w:rsidRPr="004819AF">
        <w:t>Developed shared purpose framework focussing on workplace culture</w:t>
      </w:r>
    </w:p>
    <w:p w14:paraId="1A4F43FA" w14:textId="77777777" w:rsidR="00BC166B" w:rsidRPr="004819AF" w:rsidRDefault="00BC166B" w:rsidP="00036285">
      <w:pPr>
        <w:pStyle w:val="ListParagraph"/>
        <w:numPr>
          <w:ilvl w:val="0"/>
          <w:numId w:val="36"/>
        </w:numPr>
      </w:pPr>
      <w:r w:rsidRPr="004819AF">
        <w:t>Facilitated the development of integrated service competences across the health economy</w:t>
      </w:r>
    </w:p>
    <w:p w14:paraId="6DEF9D18" w14:textId="77777777" w:rsidR="00BC166B" w:rsidRPr="004819AF" w:rsidRDefault="00BC166B" w:rsidP="00036285">
      <w:pPr>
        <w:pStyle w:val="ListParagraph"/>
        <w:numPr>
          <w:ilvl w:val="0"/>
          <w:numId w:val="36"/>
        </w:numPr>
      </w:pPr>
      <w:r w:rsidRPr="004819AF">
        <w:t xml:space="preserve">Extensive embedding of culture change tools in practice </w:t>
      </w:r>
    </w:p>
    <w:p w14:paraId="1C6A824E" w14:textId="2E1F3E23" w:rsidR="00BC166B" w:rsidRPr="004819AF" w:rsidRDefault="00BC166B" w:rsidP="00036285">
      <w:pPr>
        <w:pStyle w:val="ListParagraph"/>
        <w:numPr>
          <w:ilvl w:val="0"/>
          <w:numId w:val="36"/>
        </w:numPr>
      </w:pPr>
      <w:r w:rsidRPr="004819AF">
        <w:t>Three publications directly linked to the trust</w:t>
      </w:r>
    </w:p>
    <w:p w14:paraId="3D15A30F" w14:textId="77777777" w:rsidR="00BC166B" w:rsidRPr="004819AF" w:rsidRDefault="00BC166B" w:rsidP="00036285">
      <w:pPr>
        <w:pStyle w:val="ListParagraph"/>
        <w:numPr>
          <w:ilvl w:val="0"/>
          <w:numId w:val="36"/>
        </w:numPr>
      </w:pPr>
      <w:r w:rsidRPr="004819AF">
        <w:t xml:space="preserve">Growing critical mass of facilitators </w:t>
      </w:r>
    </w:p>
    <w:p w14:paraId="021D3D30" w14:textId="77777777" w:rsidR="00BC166B" w:rsidRPr="004819AF" w:rsidRDefault="00BC166B" w:rsidP="00036285">
      <w:pPr>
        <w:pStyle w:val="ListParagraph"/>
        <w:numPr>
          <w:ilvl w:val="0"/>
          <w:numId w:val="36"/>
        </w:numPr>
      </w:pPr>
      <w:r w:rsidRPr="004819AF">
        <w:t>Worked with service users to integrate development and quality</w:t>
      </w:r>
    </w:p>
    <w:p w14:paraId="36C0F989" w14:textId="77777777" w:rsidR="00BC166B" w:rsidRPr="004819AF" w:rsidRDefault="00BC166B" w:rsidP="00036285">
      <w:pPr>
        <w:pStyle w:val="ListParagraph"/>
        <w:numPr>
          <w:ilvl w:val="0"/>
          <w:numId w:val="36"/>
        </w:numPr>
      </w:pPr>
      <w:r w:rsidRPr="004819AF">
        <w:t xml:space="preserve">Established process and piloting of quality peer review </w:t>
      </w:r>
    </w:p>
    <w:p w14:paraId="2431BEDC" w14:textId="119A8F75" w:rsidR="00BC166B" w:rsidRPr="004819AF" w:rsidRDefault="00BC166B" w:rsidP="00036285">
      <w:pPr>
        <w:pStyle w:val="ListParagraph"/>
        <w:numPr>
          <w:ilvl w:val="0"/>
          <w:numId w:val="36"/>
        </w:numPr>
      </w:pPr>
      <w:r w:rsidRPr="004819AF">
        <w:t xml:space="preserve">Aspiring </w:t>
      </w:r>
      <w:r w:rsidR="00950A1D" w:rsidRPr="004819AF">
        <w:t>consultant practitioner/clinical systems leadership programme</w:t>
      </w:r>
    </w:p>
    <w:p w14:paraId="2373D058" w14:textId="74F963C6" w:rsidR="00BC166B" w:rsidRPr="004819AF" w:rsidRDefault="00BC166B" w:rsidP="00036285">
      <w:pPr>
        <w:pStyle w:val="ListParagraph"/>
        <w:numPr>
          <w:ilvl w:val="0"/>
          <w:numId w:val="36"/>
        </w:numPr>
      </w:pPr>
      <w:r w:rsidRPr="004819AF">
        <w:t xml:space="preserve">Achieving and </w:t>
      </w:r>
      <w:r w:rsidR="00950A1D" w:rsidRPr="004819AF">
        <w:t xml:space="preserve">celebrating excellence </w:t>
      </w:r>
      <w:r w:rsidRPr="004819AF">
        <w:t>process</w:t>
      </w:r>
    </w:p>
    <w:p w14:paraId="2D0C9251" w14:textId="539CE8F7" w:rsidR="00BC166B" w:rsidRPr="004819AF" w:rsidRDefault="00BC166B" w:rsidP="00036285">
      <w:pPr>
        <w:pStyle w:val="ListParagraph"/>
        <w:numPr>
          <w:ilvl w:val="0"/>
          <w:numId w:val="36"/>
        </w:numPr>
      </w:pPr>
      <w:r w:rsidRPr="004819AF">
        <w:t xml:space="preserve">Quality </w:t>
      </w:r>
      <w:r w:rsidR="00950A1D" w:rsidRPr="004819AF">
        <w:t xml:space="preserve">improvement hub </w:t>
      </w:r>
    </w:p>
    <w:p w14:paraId="5655F8CD" w14:textId="5EA012D8" w:rsidR="00BC166B" w:rsidRPr="004819AF" w:rsidRDefault="00BC166B" w:rsidP="00036285">
      <w:pPr>
        <w:pStyle w:val="ListParagraph"/>
        <w:numPr>
          <w:ilvl w:val="0"/>
          <w:numId w:val="36"/>
        </w:numPr>
      </w:pPr>
      <w:r w:rsidRPr="004819AF">
        <w:t xml:space="preserve">Facilitated </w:t>
      </w:r>
      <w:r w:rsidR="00950A1D" w:rsidRPr="004819AF">
        <w:t xml:space="preserve">individual effectiveness </w:t>
      </w:r>
      <w:r w:rsidRPr="004819AF">
        <w:t>programmes</w:t>
      </w:r>
      <w:r w:rsidR="004D2D16" w:rsidRPr="004819AF">
        <w:t xml:space="preserve"> </w:t>
      </w:r>
    </w:p>
    <w:p w14:paraId="3B36C656" w14:textId="18D3B69B" w:rsidR="00BC166B" w:rsidRPr="004819AF" w:rsidRDefault="00BC166B" w:rsidP="00036285">
      <w:pPr>
        <w:pStyle w:val="ListParagraph"/>
        <w:numPr>
          <w:ilvl w:val="0"/>
          <w:numId w:val="36"/>
        </w:numPr>
      </w:pPr>
      <w:r w:rsidRPr="004819AF">
        <w:t xml:space="preserve">Leadership </w:t>
      </w:r>
      <w:r w:rsidR="00950A1D">
        <w:t>a</w:t>
      </w:r>
      <w:r w:rsidRPr="004819AF">
        <w:t xml:space="preserve">cademy </w:t>
      </w:r>
    </w:p>
    <w:p w14:paraId="3F63A05E" w14:textId="63374198" w:rsidR="00BC166B" w:rsidRPr="004819AF" w:rsidRDefault="00BC166B" w:rsidP="00036285">
      <w:pPr>
        <w:pStyle w:val="ListParagraph"/>
        <w:numPr>
          <w:ilvl w:val="0"/>
          <w:numId w:val="36"/>
        </w:numPr>
      </w:pPr>
      <w:r w:rsidRPr="004819AF">
        <w:t>Various peer</w:t>
      </w:r>
      <w:r w:rsidR="00950A1D">
        <w:t>-</w:t>
      </w:r>
      <w:r w:rsidRPr="004819AF">
        <w:t>reviewed journal publications</w:t>
      </w:r>
    </w:p>
    <w:p w14:paraId="6C0C08CB" w14:textId="77777777" w:rsidR="00BC166B" w:rsidRPr="004819AF" w:rsidRDefault="00BC166B" w:rsidP="00036285">
      <w:pPr>
        <w:pStyle w:val="ListParagraph"/>
        <w:numPr>
          <w:ilvl w:val="0"/>
          <w:numId w:val="36"/>
        </w:numPr>
      </w:pPr>
      <w:r w:rsidRPr="004819AF">
        <w:t xml:space="preserve">Mediated broken teams </w:t>
      </w:r>
    </w:p>
    <w:p w14:paraId="24BA3B00" w14:textId="59DC48C5" w:rsidR="00036285" w:rsidRPr="004819AF" w:rsidRDefault="00BC166B" w:rsidP="00036285">
      <w:pPr>
        <w:pStyle w:val="ListParagraph"/>
        <w:numPr>
          <w:ilvl w:val="0"/>
          <w:numId w:val="36"/>
        </w:numPr>
      </w:pPr>
      <w:r w:rsidRPr="004819AF">
        <w:t>Provided masterclasses, sharing best practice</w:t>
      </w:r>
      <w:r w:rsidR="00950A1D">
        <w:t>.</w:t>
      </w:r>
    </w:p>
    <w:p w14:paraId="17762E2B" w14:textId="53E4BDB9" w:rsidR="00BC166B" w:rsidRPr="004819AF" w:rsidRDefault="00BC166B" w:rsidP="00036285">
      <w:pPr>
        <w:pStyle w:val="Normalafterlist"/>
      </w:pPr>
      <w:r w:rsidRPr="004819AF">
        <w:t xml:space="preserve">Although Jane’s work </w:t>
      </w:r>
      <w:r w:rsidR="00950A1D">
        <w:t>wa</w:t>
      </w:r>
      <w:r w:rsidRPr="004819AF">
        <w:t>s extensive and her success and achievements arguably undeniable, she share</w:t>
      </w:r>
      <w:r w:rsidR="00950A1D">
        <w:t>d</w:t>
      </w:r>
      <w:r w:rsidRPr="004819AF">
        <w:t xml:space="preserve"> strongly </w:t>
      </w:r>
      <w:r w:rsidR="00950A1D" w:rsidRPr="004819AF">
        <w:t xml:space="preserve">during our interviews </w:t>
      </w:r>
      <w:r w:rsidRPr="004819AF">
        <w:t>the challenges faced within the initiative. Many of these relate</w:t>
      </w:r>
      <w:r w:rsidR="00950A1D">
        <w:t>d</w:t>
      </w:r>
      <w:r w:rsidRPr="004819AF">
        <w:t xml:space="preserve"> to barriers she ha</w:t>
      </w:r>
      <w:r w:rsidR="00950A1D">
        <w:t>d</w:t>
      </w:r>
      <w:r w:rsidRPr="004819AF">
        <w:t xml:space="preserve"> experiences from a strategic perspective, including organisation values:</w:t>
      </w:r>
    </w:p>
    <w:p w14:paraId="2BD5DFD2" w14:textId="77777777" w:rsidR="00BC166B" w:rsidRPr="004819AF" w:rsidRDefault="00036285" w:rsidP="00036285">
      <w:pPr>
        <w:pStyle w:val="Quote"/>
      </w:pPr>
      <w:r w:rsidRPr="004819AF">
        <w:rPr>
          <w:b/>
          <w:bCs/>
          <w:i w:val="0"/>
          <w:iCs w:val="0"/>
        </w:rPr>
        <w:t xml:space="preserve">Jane, embedded researcher, Coxheath: </w:t>
      </w:r>
      <w:r w:rsidRPr="004819AF">
        <w:t>In</w:t>
      </w:r>
      <w:r w:rsidR="00BC166B" w:rsidRPr="004819AF">
        <w:t xml:space="preserve"> this job the main challenges have been trying to enable the executive team, the people who have got the power to take a knowledge informed approach</w:t>
      </w:r>
      <w:r w:rsidR="00760E62" w:rsidRPr="004819AF">
        <w:t>…</w:t>
      </w:r>
      <w:r w:rsidR="00BC166B" w:rsidRPr="004819AF">
        <w:t xml:space="preserve"> not just to clinical research but quality safety and transformation, that’s a difficulty.</w:t>
      </w:r>
    </w:p>
    <w:p w14:paraId="46F8379B" w14:textId="77777777" w:rsidR="00BC166B" w:rsidRPr="004819AF" w:rsidRDefault="00036285" w:rsidP="00036285">
      <w:pPr>
        <w:pStyle w:val="Quote"/>
      </w:pPr>
      <w:r w:rsidRPr="004819AF">
        <w:rPr>
          <w:b/>
          <w:bCs/>
          <w:i w:val="0"/>
          <w:iCs w:val="0"/>
        </w:rPr>
        <w:t>Interviewer 1:</w:t>
      </w:r>
      <w:r w:rsidRPr="004819AF">
        <w:t xml:space="preserve"> </w:t>
      </w:r>
      <w:r w:rsidR="00BC166B" w:rsidRPr="004819AF">
        <w:t>It’s about changing the mindset, the assumption rather than overthrowing…?</w:t>
      </w:r>
    </w:p>
    <w:p w14:paraId="38B3131E" w14:textId="77777777" w:rsidR="00950A1D" w:rsidRDefault="00036285" w:rsidP="00036285">
      <w:pPr>
        <w:pStyle w:val="Quote"/>
      </w:pPr>
      <w:r w:rsidRPr="004819AF">
        <w:rPr>
          <w:b/>
          <w:bCs/>
          <w:i w:val="0"/>
          <w:iCs w:val="0"/>
        </w:rPr>
        <w:t xml:space="preserve">Jane: </w:t>
      </w:r>
      <w:r w:rsidR="00BC166B" w:rsidRPr="004819AF">
        <w:t xml:space="preserve">Yeah, there are one or two dinosaur consultants… consultants who will not free up their funding to enable nurses, midwives, AHPs to do what they can do brilliant, because they want to protect their way they… But there’s only one or two of those. Most of them understand that we’re working in a different age now, we have to work together… So I think the main challenge for me is to get strategic uptake… </w:t>
      </w:r>
      <w:r w:rsidR="00950A1D">
        <w:t>W</w:t>
      </w:r>
      <w:r w:rsidR="00BC166B" w:rsidRPr="004819AF">
        <w:t>hen I finish this I want to go and be a non</w:t>
      </w:r>
      <w:r w:rsidR="00950A1D" w:rsidRPr="004819AF">
        <w:t xml:space="preserve">-exec director </w:t>
      </w:r>
      <w:r w:rsidR="00BC166B" w:rsidRPr="004819AF">
        <w:t xml:space="preserve">in this </w:t>
      </w:r>
      <w:r w:rsidR="004D2D16" w:rsidRPr="004819AF">
        <w:t>trust</w:t>
      </w:r>
      <w:r w:rsidR="00BC166B" w:rsidRPr="004819AF">
        <w:t xml:space="preserve">, that’s what I’d like to do, because they don’t seem to understand, the </w:t>
      </w:r>
      <w:r w:rsidR="004D2D16" w:rsidRPr="004819AF">
        <w:t>trust</w:t>
      </w:r>
      <w:r w:rsidR="00BC166B" w:rsidRPr="004819AF">
        <w:t xml:space="preserve"> board don’t seem to understand the values that they need to live by, to achieve the changes that are required… </w:t>
      </w:r>
      <w:r w:rsidR="00950A1D" w:rsidRPr="004819AF">
        <w:t>’</w:t>
      </w:r>
      <w:r w:rsidR="00950A1D">
        <w:t>C</w:t>
      </w:r>
      <w:r w:rsidR="00BC166B" w:rsidRPr="004819AF">
        <w:t xml:space="preserve">ause I’m accountable here to the </w:t>
      </w:r>
      <w:r w:rsidR="00950A1D" w:rsidRPr="004819AF">
        <w:t>chief nurse</w:t>
      </w:r>
      <w:r w:rsidR="00BC166B" w:rsidRPr="004819AF">
        <w:t xml:space="preserve">, of course they’re responsible for quality, but my job crosses all the boundaries, so it crosses the workforce, it crosses learning and development, it crosses, erm, improvement, it crosses quality, safety, the lot and of course that’s very unusual and that’s what makes it quite challenging… </w:t>
      </w:r>
    </w:p>
    <w:p w14:paraId="3B7A179D" w14:textId="1367AFC9" w:rsidR="00036285" w:rsidRPr="004819AF" w:rsidRDefault="00BC166B" w:rsidP="00036285">
      <w:pPr>
        <w:pStyle w:val="Quote"/>
      </w:pPr>
      <w:r w:rsidRPr="004819AF">
        <w:t xml:space="preserve">I’d like to dismantle silos, but it’s very hard when you’re having to work across </w:t>
      </w:r>
      <w:r w:rsidR="00287D38">
        <w:t>silos</w:t>
      </w:r>
      <w:r w:rsidRPr="004819AF">
        <w:t xml:space="preserve"> because there’s no forum. You know, you have to have a bit here, a bit there, there’s no forum to integrate it and bring it all together, so that means I see a lot of what could be different… But I’ve done research also to su-substantiate all of that in, in other acute trusts in this job, so I can, and I bring the findings back but often the findings are so ahead of the time people can’t understand what they need to do with it, so </w:t>
      </w:r>
      <w:r w:rsidR="00950A1D">
        <w:t>5</w:t>
      </w:r>
      <w:r w:rsidRPr="004819AF">
        <w:t xml:space="preserve"> years down the line they </w:t>
      </w:r>
      <w:r w:rsidR="00950A1D">
        <w:t xml:space="preserve">begin </w:t>
      </w:r>
      <w:r w:rsidRPr="004819AF">
        <w:t xml:space="preserve">to realise if only we’d done that </w:t>
      </w:r>
      <w:r w:rsidR="00950A1D">
        <w:t xml:space="preserve">5 </w:t>
      </w:r>
      <w:r w:rsidRPr="004819AF">
        <w:t>years ago we’d be in a different position [laughing].</w:t>
      </w:r>
    </w:p>
    <w:p w14:paraId="55E8C7DD" w14:textId="58AD530F" w:rsidR="00036285" w:rsidRPr="004819AF" w:rsidRDefault="00BC166B" w:rsidP="00036285">
      <w:r w:rsidRPr="004819AF">
        <w:t>We also spoke about the challenges Jane face</w:t>
      </w:r>
      <w:r w:rsidR="00950A1D">
        <w:t>d</w:t>
      </w:r>
      <w:r w:rsidRPr="004819AF">
        <w:t xml:space="preserve"> while completing the partner identification tool together. Here Jane reiterate</w:t>
      </w:r>
      <w:r w:rsidR="00950A1D">
        <w:t>d</w:t>
      </w:r>
      <w:r w:rsidRPr="004819AF">
        <w:t xml:space="preserve"> the challenge of siloed working and of working across boundaries: </w:t>
      </w:r>
    </w:p>
    <w:p w14:paraId="5E483D5A" w14:textId="28CA9072" w:rsidR="00BC166B" w:rsidRPr="004819AF" w:rsidRDefault="00036285" w:rsidP="00036285">
      <w:pPr>
        <w:pStyle w:val="Quote"/>
      </w:pPr>
      <w:r w:rsidRPr="004819AF">
        <w:rPr>
          <w:b/>
          <w:bCs/>
          <w:i w:val="0"/>
          <w:iCs w:val="0"/>
        </w:rPr>
        <w:t xml:space="preserve">Jane, embedded researcher, Coxheath: </w:t>
      </w:r>
      <w:r w:rsidRPr="004819AF">
        <w:t>Al</w:t>
      </w:r>
      <w:r w:rsidR="00BC166B" w:rsidRPr="004819AF">
        <w:t>so the other biggest challenge is really helping to really focus on building on what we can do, rather than what we can’t do, and so I do a lot of my work is sort of trying to enable people to recognise that they can do things, there are things within their sphere of influence, that they can do</w:t>
      </w:r>
      <w:r w:rsidR="00760E62" w:rsidRPr="004819AF">
        <w:t>…</w:t>
      </w:r>
      <w:r w:rsidR="00BC166B" w:rsidRPr="004819AF">
        <w:t xml:space="preserve"> </w:t>
      </w:r>
      <w:r w:rsidR="00950A1D">
        <w:t>t</w:t>
      </w:r>
      <w:r w:rsidR="00BC166B" w:rsidRPr="004819AF">
        <w:t>hat would make a difference, and therefore, valuing them and supporting them to do those things, but not everybody wants support, so they feel that they maybe don’t need support, or don’t want support</w:t>
      </w:r>
      <w:r w:rsidR="00760E62" w:rsidRPr="004819AF">
        <w:t>…</w:t>
      </w:r>
      <w:r w:rsidR="00BC166B" w:rsidRPr="004819AF">
        <w:t xml:space="preserve"> there’s a barrier there usually um, and of course I need to… be able to reciprocate that and to learn. So therefore, it is important that you have a learning organisation whereby people can learn from each other, and they’re willing to be vulnerable and learn from each other, and of course that takes a, takes a particular type of, of value set as well.</w:t>
      </w:r>
    </w:p>
    <w:p w14:paraId="14669E42" w14:textId="19F57C1F" w:rsidR="00BC166B" w:rsidRPr="004819AF" w:rsidRDefault="00BC166B" w:rsidP="00036285">
      <w:pPr>
        <w:pStyle w:val="Quote"/>
      </w:pPr>
      <w:r w:rsidRPr="004819AF">
        <w:t xml:space="preserve">… </w:t>
      </w:r>
      <w:r w:rsidR="00950A1D">
        <w:t>Y</w:t>
      </w:r>
      <w:r w:rsidRPr="004819AF">
        <w:t>ou see what happens is that people agree their values, but because everything changes all the time, you never get off the starting point, so therefore, it’s difficult to bring to fruition a vision, err</w:t>
      </w:r>
      <w:r w:rsidR="00950A1D">
        <w:t>,</w:t>
      </w:r>
      <w:r w:rsidRPr="004819AF">
        <w:t xml:space="preserve"> of what can be achieved. </w:t>
      </w:r>
    </w:p>
    <w:p w14:paraId="3FD2076B" w14:textId="26D60C91" w:rsidR="00BC166B" w:rsidRPr="004819AF" w:rsidRDefault="00760E62" w:rsidP="00036285">
      <w:pPr>
        <w:pStyle w:val="Quote"/>
      </w:pPr>
      <w:r w:rsidRPr="004819AF">
        <w:t>…</w:t>
      </w:r>
      <w:r w:rsidR="00BC166B" w:rsidRPr="004819AF">
        <w:t xml:space="preserve"> So that is a key, they are key, whether, that my sort of posts are successful, whether the evidence is used or not</w:t>
      </w:r>
      <w:r w:rsidRPr="004819AF">
        <w:t>…</w:t>
      </w:r>
      <w:r w:rsidR="00BC166B" w:rsidRPr="004819AF">
        <w:t xml:space="preserve"> </w:t>
      </w:r>
      <w:r w:rsidR="00950A1D">
        <w:t>I</w:t>
      </w:r>
      <w:r w:rsidR="00BC166B" w:rsidRPr="004819AF">
        <w:t xml:space="preserve">t’s a difference between um wanting to collaborate and complement different expertise and evidence for a greater good isn’t it?... The need to do that, rather than working one’s own silos. </w:t>
      </w:r>
    </w:p>
    <w:p w14:paraId="77736B9C" w14:textId="66BDD888" w:rsidR="00BC166B" w:rsidRPr="004819AF" w:rsidRDefault="00036285" w:rsidP="00036285">
      <w:pPr>
        <w:pStyle w:val="Quote"/>
      </w:pPr>
      <w:r w:rsidRPr="004819AF">
        <w:rPr>
          <w:b/>
          <w:bCs/>
          <w:i w:val="0"/>
          <w:iCs w:val="0"/>
        </w:rPr>
        <w:t>Interviewer:</w:t>
      </w:r>
      <w:r w:rsidR="00760E62" w:rsidRPr="004819AF">
        <w:t>…</w:t>
      </w:r>
      <w:r w:rsidR="00BC166B" w:rsidRPr="004819AF">
        <w:t xml:space="preserve"> </w:t>
      </w:r>
      <w:r w:rsidR="00287D38">
        <w:t>P</w:t>
      </w:r>
      <w:r w:rsidR="00BC166B" w:rsidRPr="004819AF">
        <w:t>utting these</w:t>
      </w:r>
      <w:r w:rsidR="00760E62" w:rsidRPr="004819AF">
        <w:t>…</w:t>
      </w:r>
      <w:r w:rsidR="00BC166B" w:rsidRPr="004819AF">
        <w:t xml:space="preserve"> groups into different quadrants… almost puts a boundary between them… I wonder if that’s something you can relate to and if so, how </w:t>
      </w:r>
      <w:r w:rsidR="00287D38">
        <w:t xml:space="preserve">[do] </w:t>
      </w:r>
      <w:r w:rsidR="00BC166B" w:rsidRPr="004819AF">
        <w:t>you work across these boundaries?</w:t>
      </w:r>
    </w:p>
    <w:p w14:paraId="21F4346A" w14:textId="1C28D75D" w:rsidR="00BC166B" w:rsidRPr="004819AF" w:rsidRDefault="00036285" w:rsidP="00036285">
      <w:pPr>
        <w:pStyle w:val="Quote"/>
      </w:pPr>
      <w:r w:rsidRPr="004819AF">
        <w:rPr>
          <w:b/>
          <w:bCs/>
          <w:i w:val="0"/>
          <w:iCs w:val="0"/>
        </w:rPr>
        <w:t xml:space="preserve">Jane: </w:t>
      </w:r>
      <w:r w:rsidR="00BC166B" w:rsidRPr="004819AF">
        <w:t>Yes… the type of research I do, is always going to be with stakeholders, so knowing who the stakeholders are and working with them is going to always be the focus of the research. So if you work in organisations</w:t>
      </w:r>
      <w:r w:rsidR="00760E62" w:rsidRPr="004819AF">
        <w:t>…</w:t>
      </w:r>
      <w:r w:rsidR="00BC166B" w:rsidRPr="004819AF">
        <w:t xml:space="preserve"> that are hierarchal or siloed, it means that you cross all of these silos, you can see the big picture, you can see what needs to be done, but it’s hard for other people to want to work in that way, for a range of reasons, some of them do and can, but others can’t. </w:t>
      </w:r>
    </w:p>
    <w:p w14:paraId="308B79FC" w14:textId="159DF591" w:rsidR="00BC166B" w:rsidRPr="004819AF" w:rsidRDefault="00036285" w:rsidP="00036285">
      <w:pPr>
        <w:pStyle w:val="Quote"/>
      </w:pPr>
      <w:r w:rsidRPr="004819AF">
        <w:rPr>
          <w:b/>
          <w:bCs/>
          <w:i w:val="0"/>
          <w:iCs w:val="0"/>
        </w:rPr>
        <w:t>Interviewer:</w:t>
      </w:r>
      <w:r w:rsidR="00287D38">
        <w:rPr>
          <w:b/>
          <w:bCs/>
          <w:i w:val="0"/>
          <w:iCs w:val="0"/>
        </w:rPr>
        <w:t xml:space="preserve"> </w:t>
      </w:r>
      <w:r w:rsidR="00BC166B" w:rsidRPr="004819AF">
        <w:t xml:space="preserve">… </w:t>
      </w:r>
      <w:r w:rsidR="00287D38">
        <w:t>S</w:t>
      </w:r>
      <w:r w:rsidR="00BC166B" w:rsidRPr="004819AF">
        <w:t>o you’re almost seeing your role… as working across those boundaries?</w:t>
      </w:r>
    </w:p>
    <w:p w14:paraId="71D38A37" w14:textId="17A2A1A4" w:rsidR="00BC166B" w:rsidRPr="004819AF" w:rsidRDefault="00036285" w:rsidP="00036285">
      <w:pPr>
        <w:pStyle w:val="Quote"/>
        <w:rPr>
          <w:b/>
          <w:bCs/>
        </w:rPr>
      </w:pPr>
      <w:r w:rsidRPr="004819AF">
        <w:rPr>
          <w:b/>
          <w:bCs/>
          <w:i w:val="0"/>
          <w:iCs w:val="0"/>
        </w:rPr>
        <w:t xml:space="preserve">Jane: </w:t>
      </w:r>
      <w:r w:rsidR="00BC166B" w:rsidRPr="004819AF">
        <w:t>Yeah… only because</w:t>
      </w:r>
      <w:r w:rsidR="00287D38">
        <w:t xml:space="preserve">… </w:t>
      </w:r>
      <w:r w:rsidR="00BC166B" w:rsidRPr="004819AF">
        <w:t>even if you take the search implementation as evidence, just knowledge translation</w:t>
      </w:r>
      <w:r w:rsidR="00760E62" w:rsidRPr="004819AF">
        <w:t>…</w:t>
      </w:r>
      <w:r w:rsidR="00BC166B" w:rsidRPr="004819AF">
        <w:t xml:space="preserve"> research shows you’ve got to attend to the culture, the context for leadership and of the facilitation, so I’m a facilitator basically, a skilled facilitator, but I’ve also researched the concept of facilitation and why that’s important.</w:t>
      </w:r>
      <w:r w:rsidR="004D2D16" w:rsidRPr="004819AF">
        <w:t xml:space="preserve"> </w:t>
      </w:r>
    </w:p>
    <w:p w14:paraId="5B6A5FBB" w14:textId="77777777" w:rsidR="00BC166B" w:rsidRPr="004819AF" w:rsidRDefault="00BC166B" w:rsidP="00BC166B">
      <w:pPr>
        <w:pStyle w:val="Heading1"/>
        <w:rPr>
          <w:bCs/>
        </w:rPr>
      </w:pPr>
      <w:bookmarkStart w:id="16" w:name="_Toc43533267"/>
      <w:r w:rsidRPr="004819AF">
        <w:rPr>
          <w:bCs/>
        </w:rPr>
        <w:t>Porter</w:t>
      </w:r>
      <w:bookmarkEnd w:id="16"/>
    </w:p>
    <w:p w14:paraId="1AE77D99" w14:textId="77777777" w:rsidR="00BC166B" w:rsidRPr="004819AF" w:rsidRDefault="00BC166B" w:rsidP="00BC166B">
      <w:pPr>
        <w:pStyle w:val="Heading2"/>
      </w:pPr>
      <w:bookmarkStart w:id="17" w:name="_Toc43533268"/>
      <w:r w:rsidRPr="004819AF">
        <w:t>Background</w:t>
      </w:r>
      <w:bookmarkEnd w:id="17"/>
    </w:p>
    <w:p w14:paraId="3DCA294E" w14:textId="1F851D78" w:rsidR="00BC166B" w:rsidRPr="004819AF" w:rsidRDefault="00BC166B" w:rsidP="00BC166B">
      <w:r w:rsidRPr="004819AF">
        <w:t xml:space="preserve">It was reported that the </w:t>
      </w:r>
      <w:r w:rsidR="00600AF5">
        <w:t xml:space="preserve">community health </w:t>
      </w:r>
      <w:r w:rsidR="004D2D16" w:rsidRPr="004819AF">
        <w:t>trust</w:t>
      </w:r>
      <w:r w:rsidRPr="004819AF">
        <w:t xml:space="preserve"> </w:t>
      </w:r>
      <w:r w:rsidR="00600AF5">
        <w:t xml:space="preserve">in Porter </w:t>
      </w:r>
      <w:r w:rsidRPr="004819AF">
        <w:t xml:space="preserve">had a longstanding desire to lead and participate in applied health research with the goal of promoting evidence-based practices and improved service user outcomes. There was a long history of using clinical academic posts across the </w:t>
      </w:r>
      <w:r w:rsidR="004D2D16" w:rsidRPr="004819AF">
        <w:t>trust</w:t>
      </w:r>
      <w:r w:rsidRPr="004819AF">
        <w:t>’s different specialities and departments. We found that each of the embedded initiatives had a relatively distinct development journey and timeline, with two research</w:t>
      </w:r>
      <w:r w:rsidR="003E2EF6">
        <w:t>-</w:t>
      </w:r>
      <w:r w:rsidRPr="004819AF">
        <w:t xml:space="preserve">type roles being in existence for </w:t>
      </w:r>
      <w:r w:rsidR="003E2EF6">
        <w:t xml:space="preserve">more than 2 </w:t>
      </w:r>
      <w:r w:rsidRPr="004819AF">
        <w:t xml:space="preserve">decades </w:t>
      </w:r>
      <w:r w:rsidR="00760E62" w:rsidRPr="004819AF">
        <w:t>while</w:t>
      </w:r>
      <w:r w:rsidRPr="004819AF">
        <w:t xml:space="preserve"> others were more recent. Senior leaders within the </w:t>
      </w:r>
      <w:r w:rsidR="004D2D16" w:rsidRPr="004819AF">
        <w:t>trust</w:t>
      </w:r>
      <w:r w:rsidRPr="004819AF">
        <w:t xml:space="preserve"> appeared to view and value the knowledge produced through these initiatives as contributing to service delivery, staff experience and meet various external and internal requirements/targets. </w:t>
      </w:r>
    </w:p>
    <w:p w14:paraId="0B103723" w14:textId="27B44458" w:rsidR="00600AF5" w:rsidRDefault="00036285" w:rsidP="00036285">
      <w:pPr>
        <w:pStyle w:val="Quote"/>
      </w:pPr>
      <w:r w:rsidRPr="004819AF">
        <w:rPr>
          <w:b/>
          <w:bCs/>
          <w:i w:val="0"/>
          <w:iCs w:val="0"/>
        </w:rPr>
        <w:t>Carol</w:t>
      </w:r>
      <w:r w:rsidR="003E2EF6">
        <w:rPr>
          <w:b/>
          <w:bCs/>
          <w:i w:val="0"/>
          <w:iCs w:val="0"/>
        </w:rPr>
        <w:t>, head of research and development (NHS), Porter</w:t>
      </w:r>
      <w:r w:rsidRPr="004819AF">
        <w:rPr>
          <w:b/>
          <w:bCs/>
          <w:i w:val="0"/>
          <w:iCs w:val="0"/>
        </w:rPr>
        <w:t>:</w:t>
      </w:r>
      <w:r w:rsidRPr="004819AF">
        <w:rPr>
          <w:b/>
          <w:bCs/>
        </w:rPr>
        <w:t xml:space="preserve"> </w:t>
      </w:r>
      <w:r w:rsidRPr="004819AF">
        <w:t>O</w:t>
      </w:r>
      <w:r w:rsidR="00BC166B" w:rsidRPr="004819AF">
        <w:t>ur aspiration is that everybody implements evidence</w:t>
      </w:r>
      <w:r w:rsidR="003E2EF6">
        <w:t>-</w:t>
      </w:r>
      <w:r w:rsidR="00BC166B" w:rsidRPr="004819AF">
        <w:t>based care and then as you go up the pyramid then a smaller group of people will be the facilitators of research and evidence</w:t>
      </w:r>
      <w:r w:rsidR="003E2EF6">
        <w:t>-</w:t>
      </w:r>
      <w:r w:rsidR="00BC166B" w:rsidRPr="004819AF">
        <w:t xml:space="preserve">based care and then at the top we’ll have the leaders, we’ll have the clinical academics. We might have </w:t>
      </w:r>
      <w:r w:rsidR="003E2EF6">
        <w:t xml:space="preserve">1 per cent </w:t>
      </w:r>
      <w:r w:rsidR="00BC166B" w:rsidRPr="004819AF">
        <w:t xml:space="preserve">and then maybe </w:t>
      </w:r>
      <w:r w:rsidR="003E2EF6">
        <w:t xml:space="preserve">2 per cent </w:t>
      </w:r>
      <w:r w:rsidR="00BC166B" w:rsidRPr="004819AF">
        <w:t xml:space="preserve">who are, the next </w:t>
      </w:r>
      <w:r w:rsidR="003E2EF6">
        <w:t xml:space="preserve">2 per cent </w:t>
      </w:r>
      <w:r w:rsidR="00BC166B" w:rsidRPr="004819AF">
        <w:t>who are maybe more research active, research engaged, but they won’t necessarily be postdoc, they won’t necessarily be grant writers, but they will be quite proactive</w:t>
      </w:r>
      <w:r w:rsidR="003E2EF6">
        <w:t>;</w:t>
      </w:r>
      <w:r w:rsidR="00BC166B" w:rsidRPr="004819AF">
        <w:t xml:space="preserve"> whereas the facilitators, they could be, well the facilitator could be the receptionist who’s handing out a leaflet or making a study known to individuals or it could be the </w:t>
      </w:r>
      <w:r w:rsidR="003E2EF6">
        <w:t>m</w:t>
      </w:r>
      <w:r w:rsidR="00BC166B" w:rsidRPr="004819AF">
        <w:t>anager who’s saying yes we’ll take on board supporting this study or yes, I’ll allow my staff to develop an application to funding…</w:t>
      </w:r>
    </w:p>
    <w:p w14:paraId="49AE9E7D" w14:textId="77777777" w:rsidR="00600AF5" w:rsidRPr="00600AF5" w:rsidRDefault="00600AF5" w:rsidP="00600AF5"/>
    <w:p w14:paraId="5C6A198C" w14:textId="352929E0" w:rsidR="00600AF5" w:rsidRPr="004819AF" w:rsidRDefault="00600AF5" w:rsidP="00600AF5">
      <w:pPr>
        <w:pStyle w:val="Heading2"/>
      </w:pPr>
      <w:bookmarkStart w:id="18" w:name="_Toc43533269"/>
      <w:r w:rsidRPr="004819AF">
        <w:t>Rationale</w:t>
      </w:r>
      <w:r w:rsidR="00394F84">
        <w:t>,</w:t>
      </w:r>
      <w:r w:rsidRPr="004819AF">
        <w:t xml:space="preserve"> specification</w:t>
      </w:r>
      <w:r w:rsidR="00CD5A0E">
        <w:t xml:space="preserve"> </w:t>
      </w:r>
      <w:r w:rsidR="00394F84">
        <w:t>and r</w:t>
      </w:r>
      <w:r w:rsidR="00CD5A0E">
        <w:t>elationships</w:t>
      </w:r>
      <w:bookmarkEnd w:id="18"/>
    </w:p>
    <w:p w14:paraId="6FC7020E" w14:textId="60CB4BB0" w:rsidR="00BC166B" w:rsidRDefault="00BC166B" w:rsidP="00036285">
      <w:pPr>
        <w:pStyle w:val="Normalafterlist"/>
      </w:pPr>
      <w:r w:rsidRPr="004819AF">
        <w:t>Although we describe these initiatives as representing a portfolio of embedded research, it is probably more accurate to see them as a loose collection, and there was little indication of a strategic intent</w:t>
      </w:r>
      <w:r w:rsidR="003E2EF6">
        <w:t>ion</w:t>
      </w:r>
      <w:r w:rsidRPr="004819AF">
        <w:t xml:space="preserve"> to develop a coordinated programme of interlinked research activit</w:t>
      </w:r>
      <w:r w:rsidR="003E2EF6">
        <w:t>y</w:t>
      </w:r>
      <w:r w:rsidRPr="004819AF">
        <w:t>. Rather</w:t>
      </w:r>
      <w:r w:rsidR="003E2EF6">
        <w:t>,</w:t>
      </w:r>
      <w:r w:rsidRPr="004819AF">
        <w:t xml:space="preserve"> each ha</w:t>
      </w:r>
      <w:r w:rsidR="003E2EF6">
        <w:t>d</w:t>
      </w:r>
      <w:r w:rsidRPr="004819AF">
        <w:t xml:space="preserve"> a distinct developmental history within a given clinical area, based on the model of applied or clinical research but now involving more evaluation and improvement research. With subsequent and more recent developments in t</w:t>
      </w:r>
      <w:r w:rsidR="004D2D16" w:rsidRPr="004819AF">
        <w:t>he trust</w:t>
      </w:r>
      <w:r w:rsidRPr="004819AF">
        <w:t>’s research strategy</w:t>
      </w:r>
      <w:r w:rsidR="003E2EF6">
        <w:t>,</w:t>
      </w:r>
      <w:r w:rsidRPr="004819AF">
        <w:t xml:space="preserve"> these initiatives ha</w:t>
      </w:r>
      <w:r w:rsidR="003E2EF6">
        <w:t>d</w:t>
      </w:r>
      <w:r w:rsidRPr="004819AF">
        <w:t xml:space="preserve"> been brought together to represent a form of portfolio of activity and to provide a basis for building the research culture of the organisation. Each of the individual embedded researchers currently involved in these initiatives spoke about their past and current experiences in clinical or applied research as helping to justify and sustain their position. They also talked of themselves as a type of community or collective that aimed to increase research capacity</w:t>
      </w:r>
      <w:r w:rsidR="003E2EF6">
        <w:t xml:space="preserve"> and</w:t>
      </w:r>
      <w:r w:rsidRPr="004819AF">
        <w:t xml:space="preserve"> build local and academic insights, in addition to </w:t>
      </w:r>
      <w:r w:rsidR="003E2EF6">
        <w:t xml:space="preserve">contributing to the trust’s </w:t>
      </w:r>
      <w:r w:rsidRPr="004819AF">
        <w:t>prestige and credibility.</w:t>
      </w:r>
    </w:p>
    <w:p w14:paraId="56337816" w14:textId="77777777" w:rsidR="001B29EC" w:rsidRDefault="001B29EC" w:rsidP="001B29EC">
      <w:r w:rsidRPr="004819AF">
        <w:t xml:space="preserve">The trust </w:t>
      </w:r>
      <w:r>
        <w:t>wa</w:t>
      </w:r>
      <w:r w:rsidRPr="004819AF">
        <w:t>s split into four directorates</w:t>
      </w:r>
      <w:r>
        <w:t>:</w:t>
      </w:r>
      <w:r w:rsidRPr="004819AF">
        <w:t xml:space="preserve"> enabling services; community health services; adult mental health and learning disability services</w:t>
      </w:r>
      <w:r>
        <w:t>;</w:t>
      </w:r>
      <w:r w:rsidRPr="004819AF">
        <w:t xml:space="preserve"> and family, young people and children’s services</w:t>
      </w:r>
      <w:r>
        <w:t xml:space="preserve"> (see </w:t>
      </w:r>
      <w:r w:rsidRPr="00024677">
        <w:rPr>
          <w:i/>
          <w:iCs/>
        </w:rPr>
        <w:t>Figure SM4.4</w:t>
      </w:r>
      <w:r>
        <w:t>)</w:t>
      </w:r>
      <w:r w:rsidRPr="004819AF">
        <w:t>.</w:t>
      </w:r>
    </w:p>
    <w:p w14:paraId="0F92B4D8" w14:textId="77777777" w:rsidR="001B29EC" w:rsidRDefault="001B29EC" w:rsidP="001B29EC">
      <w:r w:rsidRPr="004819AF">
        <w:t>Access to the embedded research portfolio was coordinated by the mo</w:t>
      </w:r>
      <w:r>
        <w:t>st</w:t>
      </w:r>
      <w:r w:rsidRPr="004819AF">
        <w:t xml:space="preserve"> senior team member</w:t>
      </w:r>
      <w:r>
        <w:t xml:space="preserve">, </w:t>
      </w:r>
      <w:r w:rsidRPr="004819AF">
        <w:t>Carol</w:t>
      </w:r>
      <w:r>
        <w:t xml:space="preserve">, as head of research and development in the </w:t>
      </w:r>
      <w:r w:rsidRPr="004819AF">
        <w:t xml:space="preserve">enabling services directorate. </w:t>
      </w:r>
      <w:r>
        <w:t>O</w:t>
      </w:r>
      <w:r w:rsidRPr="004819AF">
        <w:t>ne embedded researcher</w:t>
      </w:r>
      <w:r>
        <w:t>,</w:t>
      </w:r>
      <w:r w:rsidRPr="004819AF">
        <w:t xml:space="preserve"> Rachel</w:t>
      </w:r>
      <w:r>
        <w:t>,</w:t>
      </w:r>
      <w:r w:rsidRPr="004819AF">
        <w:t xml:space="preserve"> was based </w:t>
      </w:r>
      <w:r>
        <w:t xml:space="preserve">in the </w:t>
      </w:r>
      <w:r w:rsidRPr="004819AF">
        <w:t>community health services</w:t>
      </w:r>
      <w:r>
        <w:t xml:space="preserve"> directorate but </w:t>
      </w:r>
      <w:r w:rsidRPr="004819AF">
        <w:t>with the premise of providing research support across the trust. Four embedded researchers</w:t>
      </w:r>
      <w:r>
        <w:t xml:space="preserve">, </w:t>
      </w:r>
      <w:r w:rsidRPr="004819AF">
        <w:t>Victoria, Karla, Bev and Katrina</w:t>
      </w:r>
      <w:r>
        <w:t xml:space="preserve">, </w:t>
      </w:r>
      <w:r w:rsidRPr="004819AF">
        <w:t xml:space="preserve">were based in </w:t>
      </w:r>
      <w:r>
        <w:t xml:space="preserve">various divisions of the </w:t>
      </w:r>
      <w:r w:rsidRPr="004819AF">
        <w:t>famil</w:t>
      </w:r>
      <w:r>
        <w:t xml:space="preserve">y, </w:t>
      </w:r>
      <w:r w:rsidRPr="004819AF">
        <w:t xml:space="preserve">young people and children’s </w:t>
      </w:r>
      <w:r>
        <w:t xml:space="preserve">services </w:t>
      </w:r>
      <w:r w:rsidRPr="004819AF">
        <w:t xml:space="preserve">directorate. All held substantive employment contracts with the NHS trust. </w:t>
      </w:r>
    </w:p>
    <w:p w14:paraId="001B373D" w14:textId="77777777" w:rsidR="001B29EC" w:rsidRPr="004819AF" w:rsidRDefault="001B29EC" w:rsidP="001B29EC">
      <w:r>
        <w:t>E</w:t>
      </w:r>
      <w:r w:rsidRPr="004819AF">
        <w:t>ach embedded researcher had different line management, funding</w:t>
      </w:r>
      <w:r>
        <w:t>,</w:t>
      </w:r>
      <w:r w:rsidRPr="004819AF">
        <w:t xml:space="preserve"> </w:t>
      </w:r>
      <w:r>
        <w:t>c</w:t>
      </w:r>
      <w:r w:rsidRPr="004819AF">
        <w:t>olleagues</w:t>
      </w:r>
      <w:r>
        <w:t xml:space="preserve"> and </w:t>
      </w:r>
      <w:r w:rsidRPr="004819AF">
        <w:t>relationships according to their pre-existing governance structures within each directorate</w:t>
      </w:r>
      <w:r>
        <w:t xml:space="preserve"> or </w:t>
      </w:r>
      <w:r w:rsidRPr="004819AF">
        <w:t>division</w:t>
      </w:r>
      <w:r>
        <w:t>. T</w:t>
      </w:r>
      <w:r w:rsidRPr="004819AF">
        <w:t xml:space="preserve">herefore each </w:t>
      </w:r>
      <w:r>
        <w:t xml:space="preserve">filled out a separate </w:t>
      </w:r>
      <w:r w:rsidRPr="004819AF">
        <w:t xml:space="preserve">partner identification tool </w:t>
      </w:r>
      <w:r>
        <w:t xml:space="preserve">and these have all </w:t>
      </w:r>
      <w:r w:rsidRPr="004819AF">
        <w:t>been included here for clarity</w:t>
      </w:r>
      <w:r>
        <w:t>.</w:t>
      </w:r>
    </w:p>
    <w:p w14:paraId="307A8588" w14:textId="628B90A1" w:rsidR="001B29EC" w:rsidRPr="00C50649" w:rsidRDefault="00756F1D" w:rsidP="001B29EC">
      <w:r>
        <w:rPr>
          <w:noProof/>
        </w:rPr>
        <mc:AlternateContent>
          <mc:Choice Requires="wpg">
            <w:drawing>
              <wp:anchor distT="0" distB="0" distL="114300" distR="114300" simplePos="0" relativeHeight="251685888" behindDoc="0" locked="0" layoutInCell="1" allowOverlap="1" wp14:anchorId="1F384B61" wp14:editId="3AF82C2D">
                <wp:simplePos x="0" y="0"/>
                <wp:positionH relativeFrom="column">
                  <wp:posOffset>2674</wp:posOffset>
                </wp:positionH>
                <wp:positionV relativeFrom="paragraph">
                  <wp:posOffset>244776</wp:posOffset>
                </wp:positionV>
                <wp:extent cx="5778747" cy="8608060"/>
                <wp:effectExtent l="50800" t="215900" r="0" b="2540"/>
                <wp:wrapTopAndBottom/>
                <wp:docPr id="80" name="Group 80"/>
                <wp:cNvGraphicFramePr/>
                <a:graphic xmlns:a="http://schemas.openxmlformats.org/drawingml/2006/main">
                  <a:graphicData uri="http://schemas.microsoft.com/office/word/2010/wordprocessingGroup">
                    <wpg:wgp>
                      <wpg:cNvGrpSpPr/>
                      <wpg:grpSpPr>
                        <a:xfrm>
                          <a:off x="0" y="0"/>
                          <a:ext cx="5778747" cy="8608060"/>
                          <a:chOff x="0" y="0"/>
                          <a:chExt cx="5778747" cy="8608060"/>
                        </a:xfrm>
                      </wpg:grpSpPr>
                      <wpg:grpSp>
                        <wpg:cNvPr id="10" name="Group 10"/>
                        <wpg:cNvGrpSpPr/>
                        <wpg:grpSpPr>
                          <a:xfrm>
                            <a:off x="0" y="0"/>
                            <a:ext cx="5778747" cy="8608060"/>
                            <a:chOff x="945" y="0"/>
                            <a:chExt cx="5779210" cy="8608674"/>
                          </a:xfrm>
                        </wpg:grpSpPr>
                        <wpg:grpSp>
                          <wpg:cNvPr id="14" name="Group 14"/>
                          <wpg:cNvGrpSpPr/>
                          <wpg:grpSpPr>
                            <a:xfrm rot="16200000">
                              <a:off x="-1151275" y="1152220"/>
                              <a:ext cx="8075173" cy="5770734"/>
                              <a:chOff x="0" y="0"/>
                              <a:chExt cx="9291025" cy="5912691"/>
                            </a:xfrm>
                          </wpg:grpSpPr>
                          <wpg:grpSp>
                            <wpg:cNvPr id="15" name="Group 15"/>
                            <wpg:cNvGrpSpPr/>
                            <wpg:grpSpPr>
                              <a:xfrm>
                                <a:off x="0" y="0"/>
                                <a:ext cx="9291025" cy="5135080"/>
                                <a:chOff x="0" y="0"/>
                                <a:chExt cx="9291025" cy="5135080"/>
                              </a:xfrm>
                            </wpg:grpSpPr>
                            <wps:wsp>
                              <wps:cNvPr id="16" name="Elbow Connector 16"/>
                              <wps:cNvCnPr>
                                <a:cxnSpLocks/>
                              </wps:cNvCnPr>
                              <wps:spPr>
                                <a:xfrm rot="5400000" flipH="1" flipV="1">
                                  <a:off x="3333910" y="-495831"/>
                                  <a:ext cx="4672026" cy="6589521"/>
                                </a:xfrm>
                                <a:prstGeom prst="bentConnector4">
                                  <a:avLst>
                                    <a:gd name="adj1" fmla="val -5134"/>
                                    <a:gd name="adj2" fmla="val 108280"/>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 name="Elbow Connector 17"/>
                              <wps:cNvCnPr>
                                <a:cxnSpLocks/>
                              </wps:cNvCnPr>
                              <wps:spPr>
                                <a:xfrm>
                                  <a:off x="912717" y="3083040"/>
                                  <a:ext cx="1425833" cy="1349593"/>
                                </a:xfrm>
                                <a:prstGeom prst="bentConnector3">
                                  <a:avLst>
                                    <a:gd name="adj1" fmla="val 3210"/>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 name="Rectangle 18"/>
                              <wps:cNvSpPr/>
                              <wps:spPr>
                                <a:xfrm>
                                  <a:off x="7389018" y="3820804"/>
                                  <a:ext cx="1902007" cy="1314276"/>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097F46" w14:textId="77777777" w:rsidR="001B29EC" w:rsidRDefault="001B29EC" w:rsidP="001B29EC">
                                    <w:pPr>
                                      <w:spacing w:line="276" w:lineRule="auto"/>
                                      <w:jc w:val="center"/>
                                    </w:pPr>
                                    <w:r w:rsidRPr="00771164">
                                      <w:rPr>
                                        <w:rFonts w:hAnsi="Calibri"/>
                                        <w:color w:val="FFFFFF" w:themeColor="light1"/>
                                        <w:kern w:val="24"/>
                                        <w:sz w:val="32"/>
                                        <w:szCs w:val="32"/>
                                        <w:lang w:val="en-US"/>
                                      </w:rPr>
                                      <w:t>Victoria</w:t>
                                    </w:r>
                                    <w:r>
                                      <w:rPr>
                                        <w:rFonts w:hAnsi="Calibri"/>
                                        <w:color w:val="FFFFFF" w:themeColor="light1"/>
                                        <w:kern w:val="24"/>
                                        <w:lang w:val="en-US"/>
                                      </w:rPr>
                                      <w:br/>
                                      <w:t>Divisional research lead, NHS research consultant &amp; trust/directorate QI</w:t>
                                    </w:r>
                                  </w:p>
                                </w:txbxContent>
                              </wps:txbx>
                              <wps:bodyPr rtlCol="0" anchor="ctr"/>
                            </wps:wsp>
                            <wps:wsp>
                              <wps:cNvPr id="19" name="Rectangle 19"/>
                              <wps:cNvSpPr/>
                              <wps:spPr>
                                <a:xfrm>
                                  <a:off x="5560448" y="3821170"/>
                                  <a:ext cx="1677378" cy="1312346"/>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541C7A" w14:textId="77777777" w:rsidR="001B29EC" w:rsidRPr="00891BD0" w:rsidRDefault="001B29EC" w:rsidP="001B29EC">
                                    <w:pPr>
                                      <w:spacing w:line="276" w:lineRule="auto"/>
                                      <w:jc w:val="center"/>
                                    </w:pPr>
                                    <w:r w:rsidRPr="00891BD0">
                                      <w:rPr>
                                        <w:rFonts w:hAnsi="Calibri"/>
                                        <w:color w:val="FFFFFF" w:themeColor="light1"/>
                                        <w:kern w:val="24"/>
                                        <w:sz w:val="32"/>
                                        <w:szCs w:val="32"/>
                                        <w:lang w:val="en-US"/>
                                      </w:rPr>
                                      <w:t>Karla</w:t>
                                    </w:r>
                                    <w:r>
                                      <w:rPr>
                                        <w:rFonts w:hAnsi="Calibri"/>
                                        <w:color w:val="FFFFFF" w:themeColor="light1"/>
                                        <w:kern w:val="24"/>
                                        <w:sz w:val="32"/>
                                        <w:szCs w:val="32"/>
                                        <w:lang w:val="en-US"/>
                                      </w:rPr>
                                      <w:br/>
                                    </w:r>
                                    <w:r w:rsidRPr="00891BD0">
                                      <w:rPr>
                                        <w:rFonts w:hAnsi="Calibri"/>
                                        <w:color w:val="FFFFFF" w:themeColor="light1"/>
                                        <w:kern w:val="24"/>
                                        <w:lang w:val="en-US"/>
                                      </w:rPr>
                                      <w:t xml:space="preserve">Service </w:t>
                                    </w:r>
                                    <w:r>
                                      <w:rPr>
                                        <w:rFonts w:hAnsi="Calibri"/>
                                        <w:color w:val="FFFFFF" w:themeColor="light1"/>
                                        <w:kern w:val="24"/>
                                        <w:lang w:val="en-US"/>
                                      </w:rPr>
                                      <w:t>e</w:t>
                                    </w:r>
                                    <w:r w:rsidRPr="00891BD0">
                                      <w:rPr>
                                        <w:rFonts w:hAnsi="Calibri"/>
                                        <w:color w:val="FFFFFF" w:themeColor="light1"/>
                                        <w:kern w:val="24"/>
                                        <w:lang w:val="en-US"/>
                                      </w:rPr>
                                      <w:t xml:space="preserve">valuation, </w:t>
                                    </w:r>
                                    <w:r>
                                      <w:rPr>
                                        <w:rFonts w:hAnsi="Calibri"/>
                                        <w:color w:val="FFFFFF" w:themeColor="light1"/>
                                        <w:kern w:val="24"/>
                                        <w:lang w:val="en-US"/>
                                      </w:rPr>
                                      <w:t>b</w:t>
                                    </w:r>
                                    <w:r w:rsidRPr="00891BD0">
                                      <w:rPr>
                                        <w:rFonts w:hAnsi="Calibri"/>
                                        <w:color w:val="FFFFFF" w:themeColor="light1"/>
                                        <w:kern w:val="24"/>
                                        <w:lang w:val="en-US"/>
                                      </w:rPr>
                                      <w:t xml:space="preserve">usiness </w:t>
                                    </w:r>
                                    <w:r>
                                      <w:rPr>
                                        <w:rFonts w:hAnsi="Calibri"/>
                                        <w:color w:val="FFFFFF" w:themeColor="light1"/>
                                        <w:kern w:val="24"/>
                                        <w:lang w:val="en-US"/>
                                      </w:rPr>
                                      <w:t>t</w:t>
                                    </w:r>
                                    <w:r w:rsidRPr="00891BD0">
                                      <w:rPr>
                                        <w:rFonts w:hAnsi="Calibri"/>
                                        <w:color w:val="FFFFFF" w:themeColor="light1"/>
                                        <w:kern w:val="24"/>
                                        <w:lang w:val="en-US"/>
                                      </w:rPr>
                                      <w:t xml:space="preserve">eam &amp; </w:t>
                                    </w:r>
                                    <w:r>
                                      <w:rPr>
                                        <w:rFonts w:hAnsi="Calibri"/>
                                        <w:color w:val="FFFFFF" w:themeColor="light1"/>
                                        <w:kern w:val="24"/>
                                        <w:lang w:val="en-US"/>
                                      </w:rPr>
                                      <w:t>t</w:t>
                                    </w:r>
                                    <w:r w:rsidRPr="00891BD0">
                                      <w:rPr>
                                        <w:rFonts w:hAnsi="Calibri"/>
                                        <w:color w:val="FFFFFF" w:themeColor="light1"/>
                                        <w:kern w:val="24"/>
                                        <w:lang w:val="en-US"/>
                                      </w:rPr>
                                      <w:t>rust/</w:t>
                                    </w:r>
                                    <w:r>
                                      <w:rPr>
                                        <w:rFonts w:hAnsi="Calibri"/>
                                        <w:color w:val="FFFFFF" w:themeColor="light1"/>
                                        <w:kern w:val="24"/>
                                        <w:lang w:val="en-US"/>
                                      </w:rPr>
                                      <w:t>d</w:t>
                                    </w:r>
                                    <w:r w:rsidRPr="00891BD0">
                                      <w:rPr>
                                        <w:rFonts w:hAnsi="Calibri"/>
                                        <w:color w:val="FFFFFF" w:themeColor="light1"/>
                                        <w:kern w:val="24"/>
                                        <w:lang w:val="en-US"/>
                                      </w:rPr>
                                      <w:t>irectorate QI</w:t>
                                    </w:r>
                                  </w:p>
                                </w:txbxContent>
                              </wps:txbx>
                              <wps:bodyPr rtlCol="0" anchor="ctr"/>
                            </wps:wsp>
                            <wps:wsp>
                              <wps:cNvPr id="20" name="Rectangle 20"/>
                              <wps:cNvSpPr/>
                              <wps:spPr>
                                <a:xfrm>
                                  <a:off x="3455547" y="3820804"/>
                                  <a:ext cx="1939248" cy="130812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49D665" w14:textId="77777777" w:rsidR="001B29EC" w:rsidRDefault="001B29EC" w:rsidP="001B29EC">
                                    <w:pPr>
                                      <w:spacing w:line="276" w:lineRule="auto"/>
                                      <w:jc w:val="center"/>
                                    </w:pPr>
                                    <w:r>
                                      <w:rPr>
                                        <w:rFonts w:hAnsi="Calibri"/>
                                        <w:color w:val="FFFFFF" w:themeColor="light1"/>
                                        <w:kern w:val="24"/>
                                        <w:sz w:val="32"/>
                                        <w:szCs w:val="32"/>
                                        <w:lang w:val="en-US"/>
                                      </w:rPr>
                                      <w:t xml:space="preserve">Bev and Katrina </w:t>
                                    </w:r>
                                    <w:r>
                                      <w:rPr>
                                        <w:rFonts w:hAnsi="Calibri"/>
                                        <w:color w:val="FFFFFF" w:themeColor="light1"/>
                                        <w:kern w:val="24"/>
                                        <w:lang w:val="en-US"/>
                                      </w:rPr>
                                      <w:t>Directorate service evaluation (x2 part-time, = 1 full-time equivalent)</w:t>
                                    </w:r>
                                  </w:p>
                                </w:txbxContent>
                              </wps:txbx>
                              <wps:bodyPr rtlCol="0" anchor="ctr"/>
                            </wps:wsp>
                            <wps:wsp>
                              <wps:cNvPr id="21" name="Straight Arrow Connector 21"/>
                              <wps:cNvCnPr>
                                <a:cxnSpLocks/>
                              </wps:cNvCnPr>
                              <wps:spPr>
                                <a:xfrm>
                                  <a:off x="6991426" y="3389829"/>
                                  <a:ext cx="0" cy="430925"/>
                                </a:xfrm>
                                <a:prstGeom prst="straightConnector1">
                                  <a:avLst/>
                                </a:prstGeom>
                                <a:ln w="25400">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a:cxnSpLocks/>
                              </wps:cNvCnPr>
                              <wps:spPr>
                                <a:xfrm>
                                  <a:off x="5143194" y="3389829"/>
                                  <a:ext cx="0" cy="430530"/>
                                </a:xfrm>
                                <a:prstGeom prst="straightConnector1">
                                  <a:avLst/>
                                </a:prstGeom>
                                <a:ln w="25400">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a:cxnSpLocks/>
                              </wps:cNvCnPr>
                              <wps:spPr>
                                <a:xfrm>
                                  <a:off x="4215176" y="3378812"/>
                                  <a:ext cx="0" cy="430925"/>
                                </a:xfrm>
                                <a:prstGeom prst="straightConnector1">
                                  <a:avLst/>
                                </a:prstGeom>
                                <a:ln w="25400">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4" name="Rounded Rectangle 24"/>
                              <wps:cNvSpPr/>
                              <wps:spPr>
                                <a:xfrm>
                                  <a:off x="6681109" y="2467778"/>
                                  <a:ext cx="1084289" cy="92519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28AFAFE" w14:textId="77777777" w:rsidR="001B29EC" w:rsidRPr="00CC2EE1" w:rsidRDefault="001B29EC" w:rsidP="001B29EC">
                                    <w:pPr>
                                      <w:spacing w:line="276" w:lineRule="auto"/>
                                      <w:jc w:val="center"/>
                                      <w:rPr>
                                        <w:sz w:val="26"/>
                                        <w:szCs w:val="26"/>
                                      </w:rPr>
                                    </w:pPr>
                                    <w:r w:rsidRPr="00CC2EE1">
                                      <w:rPr>
                                        <w:rFonts w:hAnsi="Calibri"/>
                                        <w:color w:val="000000" w:themeColor="dark1"/>
                                        <w:kern w:val="24"/>
                                        <w:sz w:val="26"/>
                                        <w:szCs w:val="26"/>
                                        <w:lang w:val="en-US"/>
                                      </w:rPr>
                                      <w:t>Healthy Together</w:t>
                                    </w:r>
                                  </w:p>
                                </w:txbxContent>
                              </wps:txbx>
                              <wps:bodyPr rtlCol="0" anchor="b" anchorCtr="0"/>
                            </wps:wsp>
                            <wps:wsp>
                              <wps:cNvPr id="25" name="Rounded Rectangle 25"/>
                              <wps:cNvSpPr/>
                              <wps:spPr>
                                <a:xfrm>
                                  <a:off x="4841454" y="2467778"/>
                                  <a:ext cx="1652928" cy="92519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8BD9012" w14:textId="77777777" w:rsidR="001B29EC" w:rsidRPr="00CC2EE1" w:rsidRDefault="001B29EC" w:rsidP="001B29EC">
                                    <w:pPr>
                                      <w:spacing w:line="276" w:lineRule="auto"/>
                                      <w:jc w:val="center"/>
                                      <w:rPr>
                                        <w:sz w:val="26"/>
                                        <w:szCs w:val="26"/>
                                      </w:rPr>
                                    </w:pPr>
                                    <w:r w:rsidRPr="00CC2EE1">
                                      <w:rPr>
                                        <w:rFonts w:hAnsi="Calibri"/>
                                        <w:color w:val="000000" w:themeColor="dark1"/>
                                        <w:kern w:val="24"/>
                                        <w:sz w:val="26"/>
                                        <w:szCs w:val="26"/>
                                      </w:rPr>
                                      <w:t xml:space="preserve">Child </w:t>
                                    </w:r>
                                    <w:r>
                                      <w:rPr>
                                        <w:rFonts w:hAnsi="Calibri"/>
                                        <w:color w:val="000000" w:themeColor="dark1"/>
                                        <w:kern w:val="24"/>
                                        <w:sz w:val="26"/>
                                        <w:szCs w:val="26"/>
                                      </w:rPr>
                                      <w:t>&amp; a</w:t>
                                    </w:r>
                                    <w:r w:rsidRPr="00CC2EE1">
                                      <w:rPr>
                                        <w:rFonts w:hAnsi="Calibri"/>
                                        <w:color w:val="000000" w:themeColor="dark1"/>
                                        <w:kern w:val="24"/>
                                        <w:sz w:val="26"/>
                                        <w:szCs w:val="26"/>
                                      </w:rPr>
                                      <w:t xml:space="preserve">dolescent </w:t>
                                    </w:r>
                                    <w:r>
                                      <w:rPr>
                                        <w:rFonts w:hAnsi="Calibri"/>
                                        <w:color w:val="000000" w:themeColor="dark1"/>
                                        <w:kern w:val="24"/>
                                        <w:sz w:val="26"/>
                                        <w:szCs w:val="26"/>
                                      </w:rPr>
                                      <w:t>m</w:t>
                                    </w:r>
                                    <w:r w:rsidRPr="00CC2EE1">
                                      <w:rPr>
                                        <w:rFonts w:hAnsi="Calibri"/>
                                        <w:color w:val="000000" w:themeColor="dark1"/>
                                        <w:kern w:val="24"/>
                                        <w:sz w:val="26"/>
                                        <w:szCs w:val="26"/>
                                      </w:rPr>
                                      <w:t xml:space="preserve">ental </w:t>
                                    </w:r>
                                    <w:r>
                                      <w:rPr>
                                        <w:rFonts w:hAnsi="Calibri"/>
                                        <w:color w:val="000000" w:themeColor="dark1"/>
                                        <w:kern w:val="24"/>
                                        <w:sz w:val="26"/>
                                        <w:szCs w:val="26"/>
                                      </w:rPr>
                                      <w:t>h</w:t>
                                    </w:r>
                                    <w:r w:rsidRPr="00CC2EE1">
                                      <w:rPr>
                                        <w:rFonts w:hAnsi="Calibri"/>
                                        <w:color w:val="000000" w:themeColor="dark1"/>
                                        <w:kern w:val="24"/>
                                        <w:sz w:val="26"/>
                                        <w:szCs w:val="26"/>
                                      </w:rPr>
                                      <w:t>ealth</w:t>
                                    </w:r>
                                  </w:p>
                                </w:txbxContent>
                              </wps:txbx>
                              <wps:bodyPr rtlCol="0" anchor="b"/>
                            </wps:wsp>
                            <wps:wsp>
                              <wps:cNvPr id="26" name="Rounded Rectangle 26"/>
                              <wps:cNvSpPr/>
                              <wps:spPr>
                                <a:xfrm>
                                  <a:off x="3354177" y="2456761"/>
                                  <a:ext cx="1382367" cy="920454"/>
                                </a:xfrm>
                                <a:prstGeom prst="roundRect">
                                  <a:avLst>
                                    <a:gd name="adj" fmla="val 18787"/>
                                  </a:avLst>
                                </a:prstGeom>
                                <a:effectLst>
                                  <a:outerShdw blurRad="40000" dist="20000" dir="5400000" rotWithShape="0">
                                    <a:srgbClr val="000000">
                                      <a:alpha val="38000"/>
                                    </a:srgbClr>
                                  </a:outerShdw>
                                </a:effectLst>
                              </wps:spPr>
                              <wps:style>
                                <a:lnRef idx="1">
                                  <a:schemeClr val="accent4"/>
                                </a:lnRef>
                                <a:fillRef idx="2">
                                  <a:schemeClr val="accent4"/>
                                </a:fillRef>
                                <a:effectRef idx="1">
                                  <a:schemeClr val="accent4"/>
                                </a:effectRef>
                                <a:fontRef idx="minor">
                                  <a:schemeClr val="dk1"/>
                                </a:fontRef>
                              </wps:style>
                              <wps:txbx>
                                <w:txbxContent>
                                  <w:p w14:paraId="5166E79D" w14:textId="77777777" w:rsidR="001B29EC" w:rsidRPr="00CC2EE1" w:rsidRDefault="001B29EC" w:rsidP="001B29EC">
                                    <w:pPr>
                                      <w:spacing w:after="0" w:line="276" w:lineRule="auto"/>
                                      <w:jc w:val="center"/>
                                      <w:rPr>
                                        <w:sz w:val="26"/>
                                        <w:szCs w:val="26"/>
                                      </w:rPr>
                                    </w:pPr>
                                    <w:r w:rsidRPr="00CC2EE1">
                                      <w:rPr>
                                        <w:rFonts w:hAnsi="Calibri"/>
                                        <w:color w:val="000000" w:themeColor="dark1"/>
                                        <w:kern w:val="24"/>
                                        <w:sz w:val="26"/>
                                        <w:szCs w:val="26"/>
                                        <w:lang w:val="en-US"/>
                                      </w:rPr>
                                      <w:t xml:space="preserve">Adult </w:t>
                                    </w:r>
                                    <w:r>
                                      <w:rPr>
                                        <w:rFonts w:hAnsi="Calibri"/>
                                        <w:color w:val="000000" w:themeColor="dark1"/>
                                        <w:kern w:val="24"/>
                                        <w:sz w:val="26"/>
                                        <w:szCs w:val="26"/>
                                        <w:lang w:val="en-US"/>
                                      </w:rPr>
                                      <w:t>e</w:t>
                                    </w:r>
                                    <w:r w:rsidRPr="00CC2EE1">
                                      <w:rPr>
                                        <w:rFonts w:hAnsi="Calibri"/>
                                        <w:color w:val="000000" w:themeColor="dark1"/>
                                        <w:kern w:val="24"/>
                                        <w:sz w:val="26"/>
                                        <w:szCs w:val="26"/>
                                        <w:lang w:val="en-US"/>
                                      </w:rPr>
                                      <w:t xml:space="preserve">ating </w:t>
                                    </w:r>
                                    <w:r>
                                      <w:rPr>
                                        <w:rFonts w:hAnsi="Calibri"/>
                                        <w:color w:val="000000" w:themeColor="dark1"/>
                                        <w:kern w:val="24"/>
                                        <w:sz w:val="26"/>
                                        <w:szCs w:val="26"/>
                                        <w:lang w:val="en-US"/>
                                      </w:rPr>
                                      <w:t>d</w:t>
                                    </w:r>
                                    <w:r w:rsidRPr="00CC2EE1">
                                      <w:rPr>
                                        <w:rFonts w:hAnsi="Calibri"/>
                                        <w:color w:val="000000" w:themeColor="dark1"/>
                                        <w:kern w:val="24"/>
                                        <w:sz w:val="26"/>
                                        <w:szCs w:val="26"/>
                                        <w:lang w:val="en-US"/>
                                      </w:rPr>
                                      <w:t>isorder</w:t>
                                    </w:r>
                                    <w:r>
                                      <w:rPr>
                                        <w:rFonts w:hAnsi="Calibri"/>
                                        <w:color w:val="000000" w:themeColor="dark1"/>
                                        <w:kern w:val="24"/>
                                        <w:sz w:val="26"/>
                                        <w:szCs w:val="26"/>
                                        <w:lang w:val="en-US"/>
                                      </w:rPr>
                                      <w:t>s</w:t>
                                    </w:r>
                                  </w:p>
                                </w:txbxContent>
                              </wps:txbx>
                              <wps:bodyPr wrap="square" rtlCol="0" anchor="ctr">
                                <a:noAutofit/>
                              </wps:bodyPr>
                            </wps:wsp>
                            <wps:wsp>
                              <wps:cNvPr id="27" name="Elbow Connector 27"/>
                              <wps:cNvCnPr>
                                <a:cxnSpLocks/>
                              </wps:cNvCnPr>
                              <wps:spPr>
                                <a:xfrm>
                                  <a:off x="6564370" y="1672881"/>
                                  <a:ext cx="1451969" cy="2155181"/>
                                </a:xfrm>
                                <a:prstGeom prst="bentConnector2">
                                  <a:avLst/>
                                </a:prstGeom>
                                <a:ln w="25400">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50"/>
                              <wps:cNvCnPr>
                                <a:cxnSpLocks/>
                              </wps:cNvCnPr>
                              <wps:spPr>
                                <a:xfrm>
                                  <a:off x="6334699" y="2124572"/>
                                  <a:ext cx="492513" cy="374703"/>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52"/>
                              <wps:cNvCnPr>
                                <a:cxnSpLocks/>
                              </wps:cNvCnPr>
                              <wps:spPr>
                                <a:xfrm rot="21420000" flipH="1">
                                  <a:off x="5537200" y="2146606"/>
                                  <a:ext cx="17145" cy="3048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51"/>
                              <wps:cNvCnPr>
                                <a:cxnSpLocks/>
                              </wps:cNvCnPr>
                              <wps:spPr>
                                <a:xfrm flipH="1">
                                  <a:off x="4562666" y="2146606"/>
                                  <a:ext cx="302451" cy="32151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1" name="Rectangle 31"/>
                              <wps:cNvSpPr/>
                              <wps:spPr>
                                <a:xfrm>
                                  <a:off x="1399107" y="3821169"/>
                                  <a:ext cx="1791756" cy="1313911"/>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F02291" w14:textId="77777777" w:rsidR="001B29EC" w:rsidRDefault="001B29EC" w:rsidP="001B29EC">
                                    <w:pPr>
                                      <w:spacing w:line="276" w:lineRule="auto"/>
                                      <w:jc w:val="center"/>
                                    </w:pPr>
                                    <w:r>
                                      <w:rPr>
                                        <w:rFonts w:hAnsi="Calibri"/>
                                        <w:color w:val="FFFFFF" w:themeColor="light1"/>
                                        <w:kern w:val="24"/>
                                        <w:sz w:val="32"/>
                                        <w:szCs w:val="32"/>
                                        <w:lang w:val="en-US"/>
                                      </w:rPr>
                                      <w:t>Rachel</w:t>
                                    </w:r>
                                    <w:r>
                                      <w:rPr>
                                        <w:rFonts w:hAnsi="Calibri"/>
                                        <w:color w:val="FFFFFF" w:themeColor="light1"/>
                                        <w:kern w:val="24"/>
                                        <w:sz w:val="32"/>
                                        <w:szCs w:val="32"/>
                                        <w:lang w:val="en-US"/>
                                      </w:rPr>
                                      <w:br/>
                                    </w:r>
                                    <w:r>
                                      <w:rPr>
                                        <w:rFonts w:hAnsi="Calibri"/>
                                        <w:color w:val="FFFFFF" w:themeColor="light1"/>
                                        <w:kern w:val="24"/>
                                        <w:lang w:val="en-US"/>
                                      </w:rPr>
                                      <w:t>0.5 directorate capacity building, 0.5 CNF funding portfolio studies</w:t>
                                    </w:r>
                                  </w:p>
                                </w:txbxContent>
                              </wps:txbx>
                              <wps:bodyPr rtlCol="0" anchor="ctr"/>
                            </wps:wsp>
                            <wps:wsp>
                              <wps:cNvPr id="32" name="Straight Arrow Connector 32"/>
                              <wps:cNvCnPr>
                                <a:cxnSpLocks/>
                              </wps:cNvCnPr>
                              <wps:spPr>
                                <a:xfrm>
                                  <a:off x="2375359" y="2157623"/>
                                  <a:ext cx="7827" cy="1617140"/>
                                </a:xfrm>
                                <a:prstGeom prst="straightConnector1">
                                  <a:avLst/>
                                </a:prstGeom>
                                <a:ln w="25400">
                                  <a:solidFill>
                                    <a:schemeClr val="accent1"/>
                                  </a:solidFill>
                                  <a:tailEnd type="triangle"/>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1597445" y="591545"/>
                                  <a:ext cx="0" cy="2214390"/>
                                </a:xfrm>
                                <a:prstGeom prst="line">
                                  <a:avLst/>
                                </a:prstGeom>
                                <a:ln w="19050" cap="flat" cmpd="sng" algn="ctr">
                                  <a:solidFill>
                                    <a:schemeClr val="accent1"/>
                                  </a:solidFill>
                                  <a:prstDash val="dash"/>
                                  <a:round/>
                                  <a:headEnd type="none" w="med" len="med"/>
                                  <a:tailEnd type="none" w="med" len="med"/>
                                </a:ln>
                                <a:effectLst>
                                  <a:softEdge rad="0"/>
                                </a:effectLst>
                              </wps:spPr>
                              <wps:style>
                                <a:lnRef idx="0">
                                  <a:scrgbClr r="0" g="0" b="0"/>
                                </a:lnRef>
                                <a:fillRef idx="0">
                                  <a:scrgbClr r="0" g="0" b="0"/>
                                </a:fillRef>
                                <a:effectRef idx="0">
                                  <a:scrgbClr r="0" g="0" b="0"/>
                                </a:effectRef>
                                <a:fontRef idx="minor">
                                  <a:schemeClr val="tx1"/>
                                </a:fontRef>
                              </wps:style>
                              <wps:bodyPr/>
                            </wps:wsp>
                            <wps:wsp>
                              <wps:cNvPr id="34" name="Rectangle 34"/>
                              <wps:cNvSpPr/>
                              <wps:spPr>
                                <a:xfrm>
                                  <a:off x="0" y="2587281"/>
                                  <a:ext cx="1698252" cy="679289"/>
                                </a:xfrm>
                                <a:prstGeom prst="rect">
                                  <a:avLst/>
                                </a:prstGeom>
                                <a:solidFill>
                                  <a:schemeClr val="accent6"/>
                                </a:solidFill>
                              </wps:spPr>
                              <wps:style>
                                <a:lnRef idx="2">
                                  <a:schemeClr val="accent6">
                                    <a:shade val="50000"/>
                                  </a:schemeClr>
                                </a:lnRef>
                                <a:fillRef idx="1">
                                  <a:schemeClr val="accent6"/>
                                </a:fillRef>
                                <a:effectRef idx="0">
                                  <a:schemeClr val="accent6"/>
                                </a:effectRef>
                                <a:fontRef idx="minor">
                                  <a:schemeClr val="lt1"/>
                                </a:fontRef>
                              </wps:style>
                              <wps:txbx>
                                <w:txbxContent>
                                  <w:p w14:paraId="50FA35E8" w14:textId="77777777" w:rsidR="001B29EC" w:rsidRDefault="001B29EC" w:rsidP="001B29EC">
                                    <w:pPr>
                                      <w:spacing w:line="276" w:lineRule="auto"/>
                                      <w:jc w:val="center"/>
                                    </w:pPr>
                                    <w:r>
                                      <w:rPr>
                                        <w:rFonts w:hAnsi="Calibri"/>
                                        <w:color w:val="FFFFFF" w:themeColor="light1"/>
                                        <w:kern w:val="24"/>
                                        <w:sz w:val="32"/>
                                        <w:szCs w:val="32"/>
                                        <w:lang w:val="en-US"/>
                                      </w:rPr>
                                      <w:t>Carol</w:t>
                                    </w:r>
                                    <w:r>
                                      <w:rPr>
                                        <w:rFonts w:hAnsi="Calibri"/>
                                        <w:color w:val="FFFFFF" w:themeColor="light1"/>
                                        <w:kern w:val="24"/>
                                        <w:sz w:val="32"/>
                                        <w:szCs w:val="32"/>
                                        <w:lang w:val="en-US"/>
                                      </w:rPr>
                                      <w:br/>
                                    </w:r>
                                    <w:r w:rsidRPr="00CC2EE1">
                                      <w:rPr>
                                        <w:rFonts w:hAnsi="Calibri"/>
                                        <w:color w:val="FFFFFF" w:themeColor="light1"/>
                                        <w:kern w:val="24"/>
                                        <w:lang w:val="en-US"/>
                                      </w:rPr>
                                      <w:t>head of R&amp;D, NHS trust</w:t>
                                    </w:r>
                                  </w:p>
                                </w:txbxContent>
                              </wps:txbx>
                              <wps:bodyPr rtlCol="0" anchor="ctr"/>
                            </wps:wsp>
                            <wps:wsp>
                              <wps:cNvPr id="35" name="Straight Arrow Connector 42"/>
                              <wps:cNvCnPr/>
                              <wps:spPr>
                                <a:xfrm>
                                  <a:off x="976217" y="2133906"/>
                                  <a:ext cx="0" cy="441351"/>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36" name="Rounded Rectangle 36"/>
                              <wps:cNvSpPr/>
                              <wps:spPr>
                                <a:xfrm>
                                  <a:off x="4630153" y="1210172"/>
                                  <a:ext cx="1998040" cy="92033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2A4828" w14:textId="77777777" w:rsidR="001B29EC" w:rsidRPr="00127460" w:rsidRDefault="001B29EC" w:rsidP="001B29EC">
                                    <w:pPr>
                                      <w:spacing w:line="240" w:lineRule="auto"/>
                                      <w:jc w:val="center"/>
                                      <w:rPr>
                                        <w:sz w:val="26"/>
                                        <w:szCs w:val="26"/>
                                      </w:rPr>
                                    </w:pPr>
                                    <w:r w:rsidRPr="00127460">
                                      <w:rPr>
                                        <w:rFonts w:hAnsi="Calibri"/>
                                        <w:color w:val="000000" w:themeColor="dark1"/>
                                        <w:kern w:val="24"/>
                                        <w:sz w:val="26"/>
                                        <w:szCs w:val="26"/>
                                        <w:lang w:val="en-US"/>
                                      </w:rPr>
                                      <w:t>Family, young people and children’s services</w:t>
                                    </w:r>
                                  </w:p>
                                </w:txbxContent>
                              </wps:txbx>
                              <wps:bodyPr rtlCol="0" anchor="ctr"/>
                            </wps:wsp>
                            <wps:wsp>
                              <wps:cNvPr id="37" name="Rounded Rectangle 37"/>
                              <wps:cNvSpPr/>
                              <wps:spPr>
                                <a:xfrm>
                                  <a:off x="3080224" y="1209826"/>
                                  <a:ext cx="1482303" cy="92056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5FE58E6" w14:textId="77777777" w:rsidR="001B29EC" w:rsidRPr="00127460" w:rsidRDefault="001B29EC" w:rsidP="001B29EC">
                                    <w:pPr>
                                      <w:spacing w:line="240" w:lineRule="auto"/>
                                      <w:jc w:val="center"/>
                                      <w:rPr>
                                        <w:sz w:val="21"/>
                                        <w:szCs w:val="21"/>
                                      </w:rPr>
                                    </w:pPr>
                                    <w:r w:rsidRPr="00127460">
                                      <w:rPr>
                                        <w:rFonts w:hAnsi="Calibri"/>
                                        <w:color w:val="000000" w:themeColor="dark1"/>
                                        <w:kern w:val="24"/>
                                        <w:sz w:val="22"/>
                                        <w:szCs w:val="22"/>
                                        <w:lang w:val="en-US"/>
                                      </w:rPr>
                                      <w:t>Adult mental health &amp; learning disability services</w:t>
                                    </w:r>
                                  </w:p>
                                </w:txbxContent>
                              </wps:txbx>
                              <wps:bodyPr rtlCol="0" anchor="ctr"/>
                            </wps:wsp>
                            <wps:wsp>
                              <wps:cNvPr id="38" name="Rounded Rectangle 38"/>
                              <wps:cNvSpPr/>
                              <wps:spPr>
                                <a:xfrm>
                                  <a:off x="1696597" y="1210172"/>
                                  <a:ext cx="1300850" cy="91713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3088FE" w14:textId="77777777" w:rsidR="001B29EC" w:rsidRPr="00127460" w:rsidRDefault="001B29EC" w:rsidP="001B29EC">
                                    <w:pPr>
                                      <w:spacing w:line="240" w:lineRule="auto"/>
                                      <w:jc w:val="center"/>
                                      <w:rPr>
                                        <w:sz w:val="26"/>
                                        <w:szCs w:val="26"/>
                                      </w:rPr>
                                    </w:pPr>
                                    <w:r w:rsidRPr="00127460">
                                      <w:rPr>
                                        <w:rFonts w:hAnsi="Calibri"/>
                                        <w:color w:val="000000" w:themeColor="dark1"/>
                                        <w:kern w:val="24"/>
                                        <w:sz w:val="26"/>
                                        <w:szCs w:val="26"/>
                                        <w:lang w:val="en-US"/>
                                      </w:rPr>
                                      <w:t>Community health services</w:t>
                                    </w:r>
                                  </w:p>
                                </w:txbxContent>
                              </wps:txbx>
                              <wps:bodyPr rtlCol="0" anchor="ctr"/>
                            </wps:wsp>
                            <wps:wsp>
                              <wps:cNvPr id="39" name="Rounded Rectangle 39"/>
                              <wps:cNvSpPr/>
                              <wps:spPr>
                                <a:xfrm>
                                  <a:off x="198303" y="1221189"/>
                                  <a:ext cx="1313660" cy="92010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7ABE7D" w14:textId="77777777" w:rsidR="001B29EC" w:rsidRPr="00127460" w:rsidRDefault="001B29EC" w:rsidP="001B29EC">
                                    <w:pPr>
                                      <w:spacing w:line="240" w:lineRule="auto"/>
                                      <w:jc w:val="center"/>
                                      <w:rPr>
                                        <w:sz w:val="26"/>
                                        <w:szCs w:val="26"/>
                                      </w:rPr>
                                    </w:pPr>
                                    <w:r w:rsidRPr="00127460">
                                      <w:rPr>
                                        <w:rFonts w:hAnsi="Calibri"/>
                                        <w:color w:val="000000" w:themeColor="dark1"/>
                                        <w:kern w:val="24"/>
                                        <w:sz w:val="26"/>
                                        <w:szCs w:val="26"/>
                                        <w:lang w:val="en-US"/>
                                      </w:rPr>
                                      <w:t>Enabling services</w:t>
                                    </w:r>
                                  </w:p>
                                </w:txbxContent>
                              </wps:txbx>
                              <wps:bodyPr rtlCol="0" anchor="ctr"/>
                            </wps:wsp>
                            <wps:wsp>
                              <wps:cNvPr id="40" name="Straight Arrow Connector 38"/>
                              <wps:cNvCnPr/>
                              <wps:spPr>
                                <a:xfrm>
                                  <a:off x="5533833" y="911034"/>
                                  <a:ext cx="0" cy="301863"/>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36"/>
                              <wps:cNvCnPr/>
                              <wps:spPr>
                                <a:xfrm>
                                  <a:off x="3793168" y="933067"/>
                                  <a:ext cx="0" cy="30162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16"/>
                              <wps:cNvCnPr>
                                <a:cxnSpLocks/>
                              </wps:cNvCnPr>
                              <wps:spPr>
                                <a:xfrm rot="21420000" flipH="1">
                                  <a:off x="2375359" y="934751"/>
                                  <a:ext cx="17145" cy="3048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13"/>
                              <wps:cNvCnPr/>
                              <wps:spPr>
                                <a:xfrm>
                                  <a:off x="994884" y="911034"/>
                                  <a:ext cx="0" cy="301863"/>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5528784" y="492765"/>
                                  <a:ext cx="2133665"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5" name="Rounded Rectangle 45"/>
                              <wps:cNvSpPr/>
                              <wps:spPr>
                                <a:xfrm>
                                  <a:off x="6934812" y="9334"/>
                                  <a:ext cx="1950857" cy="900712"/>
                                </a:xfrm>
                                <a:prstGeom prst="roundRect">
                                  <a:avLst/>
                                </a:prstGeom>
                                <a:solidFill>
                                  <a:srgbClr val="930002"/>
                                </a:solidFill>
                                <a:ln>
                                  <a:solidFill>
                                    <a:srgbClr val="C00000"/>
                                  </a:solidFill>
                                </a:ln>
                              </wps:spPr>
                              <wps:style>
                                <a:lnRef idx="2">
                                  <a:schemeClr val="dk1">
                                    <a:shade val="50000"/>
                                  </a:schemeClr>
                                </a:lnRef>
                                <a:fillRef idx="1">
                                  <a:schemeClr val="dk1"/>
                                </a:fillRef>
                                <a:effectRef idx="0">
                                  <a:schemeClr val="dk1"/>
                                </a:effectRef>
                                <a:fontRef idx="minor">
                                  <a:schemeClr val="lt1"/>
                                </a:fontRef>
                              </wps:style>
                              <wps:txbx>
                                <w:txbxContent>
                                  <w:p w14:paraId="38993C69" w14:textId="77777777" w:rsidR="001B29EC" w:rsidRDefault="001B29EC" w:rsidP="001B29EC">
                                    <w:pPr>
                                      <w:spacing w:line="240" w:lineRule="auto"/>
                                      <w:jc w:val="center"/>
                                    </w:pPr>
                                    <w:r>
                                      <w:rPr>
                                        <w:rFonts w:hAnsi="Calibri"/>
                                        <w:color w:val="FFFFFF" w:themeColor="light1"/>
                                        <w:kern w:val="24"/>
                                        <w:sz w:val="36"/>
                                        <w:szCs w:val="36"/>
                                        <w:lang w:val="en-US"/>
                                      </w:rPr>
                                      <w:t>Local universities x2</w:t>
                                    </w:r>
                                  </w:p>
                                </w:txbxContent>
                              </wps:txbx>
                              <wps:bodyPr rtlCol="0" anchor="ctr"/>
                            </wps:wsp>
                            <wps:wsp>
                              <wps:cNvPr id="46" name="Rounded Rectangle 46"/>
                              <wps:cNvSpPr/>
                              <wps:spPr>
                                <a:xfrm>
                                  <a:off x="203353" y="0"/>
                                  <a:ext cx="5651411" cy="900714"/>
                                </a:xfrm>
                                <a:prstGeom prst="roundRect">
                                  <a:avLst/>
                                </a:prstGeom>
                              </wps:spPr>
                              <wps:style>
                                <a:lnRef idx="1">
                                  <a:schemeClr val="accent3"/>
                                </a:lnRef>
                                <a:fillRef idx="3">
                                  <a:schemeClr val="accent3"/>
                                </a:fillRef>
                                <a:effectRef idx="2">
                                  <a:schemeClr val="accent3"/>
                                </a:effectRef>
                                <a:fontRef idx="minor">
                                  <a:schemeClr val="lt1"/>
                                </a:fontRef>
                              </wps:style>
                              <wps:txbx>
                                <w:txbxContent>
                                  <w:p w14:paraId="052CD64E" w14:textId="77777777" w:rsidR="001B29EC" w:rsidRDefault="001B29EC" w:rsidP="001B29EC">
                                    <w:pPr>
                                      <w:spacing w:line="240" w:lineRule="auto"/>
                                      <w:jc w:val="center"/>
                                    </w:pPr>
                                    <w:r>
                                      <w:rPr>
                                        <w:rFonts w:hAnsi="Calibri"/>
                                        <w:color w:val="FFFFFF" w:themeColor="light1"/>
                                        <w:kern w:val="24"/>
                                        <w:sz w:val="48"/>
                                        <w:szCs w:val="48"/>
                                        <w:lang w:val="en-US"/>
                                      </w:rPr>
                                      <w:t>Porter</w:t>
                                    </w:r>
                                    <w:r>
                                      <w:rPr>
                                        <w:rFonts w:hAnsi="Calibri"/>
                                        <w:color w:val="FFFFFF" w:themeColor="light1"/>
                                        <w:kern w:val="24"/>
                                        <w:sz w:val="48"/>
                                        <w:szCs w:val="48"/>
                                        <w:lang w:val="en-US"/>
                                      </w:rPr>
                                      <w:br/>
                                    </w:r>
                                    <w:r>
                                      <w:rPr>
                                        <w:rFonts w:hAnsi="Calibri"/>
                                        <w:color w:val="FFFFFF" w:themeColor="light1"/>
                                        <w:kern w:val="24"/>
                                        <w:sz w:val="40"/>
                                        <w:szCs w:val="40"/>
                                        <w:lang w:val="en-US"/>
                                      </w:rPr>
                                      <w:t>community health partnership trust</w:t>
                                    </w:r>
                                  </w:p>
                                </w:txbxContent>
                              </wps:txbx>
                              <wps:bodyPr rtlCol="0" anchor="ctr"/>
                            </wps:wsp>
                          </wpg:grpSp>
                          <wpg:grpSp>
                            <wpg:cNvPr id="75" name="Group 75"/>
                            <wpg:cNvGrpSpPr/>
                            <wpg:grpSpPr>
                              <a:xfrm>
                                <a:off x="64443" y="5438966"/>
                                <a:ext cx="2130478" cy="473725"/>
                                <a:chOff x="25" y="0"/>
                                <a:chExt cx="2130478" cy="473725"/>
                              </a:xfrm>
                            </wpg:grpSpPr>
                            <wps:wsp>
                              <wps:cNvPr id="76" name="Text Box 76"/>
                              <wps:cNvSpPr txBox="1"/>
                              <wps:spPr>
                                <a:xfrm>
                                  <a:off x="25" y="0"/>
                                  <a:ext cx="2130478" cy="473725"/>
                                </a:xfrm>
                                <a:prstGeom prst="rect">
                                  <a:avLst/>
                                </a:prstGeom>
                                <a:solidFill>
                                  <a:schemeClr val="lt1"/>
                                </a:solidFill>
                                <a:ln w="0">
                                  <a:noFill/>
                                </a:ln>
                              </wps:spPr>
                              <wps:txbx>
                                <w:txbxContent>
                                  <w:p w14:paraId="65AF9CF3" w14:textId="77777777" w:rsidR="001B29EC" w:rsidRPr="00622607" w:rsidRDefault="001B29EC" w:rsidP="001B29EC">
                                    <w:pPr>
                                      <w:spacing w:line="240" w:lineRule="auto"/>
                                      <w:jc w:val="right"/>
                                      <w:rPr>
                                        <w:b/>
                                        <w:bCs/>
                                      </w:rPr>
                                    </w:pPr>
                                    <w:r w:rsidRPr="00622607">
                                      <w:rPr>
                                        <w:b/>
                                        <w:bCs/>
                                      </w:rPr>
                                      <w:t>Formal link</w:t>
                                    </w:r>
                                    <w:r w:rsidRPr="00622607">
                                      <w:rPr>
                                        <w:b/>
                                        <w:bCs/>
                                      </w:rPr>
                                      <w:br/>
                                      <w:t>Informal 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raight Arrow Connector 77"/>
                              <wps:cNvCnPr/>
                              <wps:spPr>
                                <a:xfrm>
                                  <a:off x="220337" y="151634"/>
                                  <a:ext cx="73813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220337" y="332189"/>
                                  <a:ext cx="73787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grpSp>
                        <wps:wsp>
                          <wps:cNvPr id="79" name="Text Box 79"/>
                          <wps:cNvSpPr txBox="1"/>
                          <wps:spPr>
                            <a:xfrm>
                              <a:off x="9448" y="8117784"/>
                              <a:ext cx="5770707" cy="490890"/>
                            </a:xfrm>
                            <a:prstGeom prst="rect">
                              <a:avLst/>
                            </a:prstGeom>
                            <a:solidFill>
                              <a:prstClr val="white"/>
                            </a:solidFill>
                            <a:ln>
                              <a:noFill/>
                            </a:ln>
                          </wps:spPr>
                          <wps:txbx>
                            <w:txbxContent>
                              <w:p w14:paraId="2E83D068" w14:textId="3F41BA69" w:rsidR="001B29EC" w:rsidRPr="00C16A95" w:rsidRDefault="001B29EC" w:rsidP="001B29EC">
                                <w:pPr>
                                  <w:pStyle w:val="Figuretitle"/>
                                  <w:rPr>
                                    <w:noProof/>
                                  </w:rPr>
                                </w:pPr>
                                <w:r>
                                  <w:t>Figure SM4.4: Porter embedded research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s:wsp>
                        <wps:cNvPr id="2" name="Straight Arrow Connector 2"/>
                        <wps:cNvCnPr/>
                        <wps:spPr>
                          <a:xfrm>
                            <a:off x="882850" y="640748"/>
                            <a:ext cx="285662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384B61" id="Group 80" o:spid="_x0000_s1093" style="position:absolute;margin-left:.2pt;margin-top:19.25pt;width:455pt;height:677.8pt;z-index:251685888" coordsize="57787,8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PA4AAFNrAAAOAAAAZHJzL2Uyb0RvYy54bWzsXVtzm0gWft+q/Q+U3hPT3HHFmco6l92q&#10;zEwqzm6esYQuOwi0gGNnf/1+p0/TgIQkJFuOJkseHJBo6Ka/Puc7lz569cvDMjG+xXmxyNKrkXhp&#10;jow4HWeTRTq7Gv3zy/sXwcgoyiidREmWxlej73Ex+uX1X//y6n51GVvZPEsmcW7gJmlxeb+6Gs3L&#10;cnV5cVGM5/EyKl5mqzjFl9MsX0YlTvPZxSSP7nH3ZXJhmaZ3cZ/lk1WejeOiwKdv+cvRa3n/6TQe&#10;l79Pp0VcGsnVCH0r5d9c/r2lvxevX0WXszxazRdj1Y3oiF4so0WKh+pbvY3KyLjLFxu3Wi7GeVZk&#10;0/LlOFteZNPpYhzLMWA0wlwbzYc8u1vJscwu72cr/Zrwatfe09G3Hf/27VNuLCZXowCvJ42WmCP5&#10;WAPneDn3q9klrvmQr25Wn3L1wYzPaLwP03xJ/2MkxoN8rd/1a40fSmOMD13fD3zHHxljfBd4ZmB6&#10;6sWP55idjXbj+bs9LS+qB19Q/3R39InutxqbWBsbzp9vbKHjjoz6rbRGF1rUteq9eL5D/Tp4dE57&#10;5oS8S5+ZM/IMK0J4WEn4JwGsJvKFEK6wfO45ji3LUnNWzWpg+q7wbe49ptj0bfnc6HLfrIZWKEwL&#10;t6Zxu6GwvFAcNW7coolY4T7VrLZ7KGwXmKV7Hzq2uuXWOYXYK+qVXTxuZd/Mo1UsBUZBq7ZCv1e9&#10;p3fJbXZvXGdpCsGY5Ybw+I3Jq6/TT7kc4kN6s/qYjf8oCIv3q8aXdFJADlQrn/HjOgwfY5osVn8H&#10;nkby6F901JANNv5h4uVaeOGEbmDLWY8uK0Q5nm+ZFjpLuPDcIHStNi6iy1VelB/ibGnQwdXoNk5L&#10;PRpHPiz69rEo6amziQJHNPk39WiZQLB/ixLjhSsqpDavsZrXCDOweMoxceqWOKoeT/dPUuMeIwxN&#10;l1ZwBN01TaISh8sVpGmRzkZGlMygFMdlLntWZMli8n6RJNRaKrj4OskNdOlqFI3HGEo12taV9My3&#10;UTHnCyc4YiRCN6QTicl5HE3epROj/L6C9E6hZ0fUtWU8GRlJjB7QkbyyjBZJnysx1CRVk8/zLWe+&#10;/J7EPPTP8RRKQwp8Hk0+u6XBsGaFfsI7qfSrvBka0IVTDP/AtqoJtY6lQj+wvW4kn5+lpW6/XKSZ&#10;mhqiG/VslA/VTEz5+upV8Augd3GbTb5LfSgXCJYwqZznWMtQoyzzNtay/7i1TK9HCX+IZF/gQViG&#10;thnYprMm+oVjYfUq0Y/FFLqhTQ/HTFd8oFopXQvV7rlQbVKOfNthCTK+imEJShn0Q5cgTBpegp+h&#10;RaN0lsSGCBqLTzPltrJsLDDfDkITbeQKCyywC0WdKlUItQJOpiizsLHgfKmqt6+wHH2p1xWvmmoR&#10;0pNbOqVT+7iyeXK3/DWbsLJxJSvke+kmcpk37iYF4G4lYbH+awvZSuXJzs2jSbzvmUnapUSYYuje&#10;danT/RqkJf2rjvG4j1AfiVbkW9VH+XD7IK0uWzMw1ihGXibXGRurUTqeZ9CoRCCoM0rBPJemCTtg&#10;Hh4Ec9f1TMfRMBfCX1cknu/bPi4gxgeYW7YzwPynhLkmJ+cGc5i1G9KcTV1abjCi9ktz23Fdl/wb&#10;xJe6pbkdWrQOGOZmIPgJgzRfNwn+7NJc04CzgzlMYCYtN2UeLWbz0niT5y1nABvbCvVHOAMa/MYL&#10;Q1AWWPK0IsB1AksqjtrUJ5MZ3zm2GcIRxJp2i+lQqP5qO58xIi0CbtikOWyVW+SSYNJxnNHdNpTL&#10;fCFpnupoT9O4E8uTPyrTspvOqF63qVLd6EAqUzc8gsacsRVswVmzD81Wg6o8Ds2ucGwRwsm6H82u&#10;XVmsA5ob3qEWv65BOaBZ2gAWPCn70Cz9K08imx0Lnn1Yk4xmPwAZoZUyyOZRDcxBNvcJT3ZHGywd&#10;jfpMHup4YtRuEnwHqPUm1p4XCGHCDoXgtRAdQByxDVW46R0rwAVEJsAkRCixvINXU5eoP9tdJT38&#10;GZ2and0GcoB4fjeCdjhCqobbZWKPpx6h5WvQ93BWaPN/O729RdhD+i2uSxkMIIpGE/58LnKKLCr/&#10;3CYAVYiwp2XnBI5wXNb83QD0XCu0lGU3ALCO0JBCUYDiQNHWYMshAORABMFpFwB/AOR0hLVD5mkP&#10;Xz9ngu06wmdnguW4nu9Jg6FWzwIuBttTruHQMgmfNOKtsRcZKGzLPJqdZuyzFfoMkK2h7tgddmEp&#10;o8Ks2V0Z5zfzyb1xm9zlnyPEPmU4eGRMFhSilakFdAJpoAPFSDv4uijnUoFQrJD6U6gQooyHyoAy&#10;fx4lq3nEbl07oCwFHqy6XA5c90GeNbo3yHJ+A3XcUjueHQmrxlK6RxIU4tb/uYtyxI+3uKFpotLs&#10;zV2ZTRdltc54LT6/nMcaYDm/Hgq1tLcRS+5xtp/neo4NtzVREIH8BNDlNQrigHV4ioKAWruCr9i+&#10;HltJC8wIBmdGd2R/i914BM05Z2cG6MMe8w8pJlhsijc/EtA2Yiyh4tQCGsZfM/8cojEqtm8jbc/c&#10;E9p/nH/uZI62dhSvm453OtvaDbfT8R6NfzKcAjT7cPpIpxvnk1nwHcvIc51QRnpHJae4ro00MZbI&#10;uNLzTEmwGgTJB2dnkxCpK6AMijGcxCM34Lftqj5jOQvX7F78alJ0HHHoBCxIvOV57HDrBKxtQgwj&#10;PkNODOQ8uZzHup1ADBK3kavXFtc/l8RFgqxCbO1C46RZRQX2x6aFjVAcJRIRtgJLCFBVUImmtAyF&#10;7wKdHJvG9UIugu3wy3e6z4ZMI8501Uhs58m2GO2jsXtIppGjdfN238n4h2Qa2fujebjkqQiwZfuu&#10;7VYE2PU9hF9aK8IPYD/ycvAEuMRJ+UMjke6QpPCT0Y7aG3cAZa4bHUiX64Z6uZBs6uc4PGeqsRnR&#10;0+kLBhKn21hWZ5xDWbvxFN8Vbug7agsRNsu4OGzBVaVSWKAWdrgHq8kCewPoDe90OPzUexqg+aSv&#10;QbkvaSveu8ksNnLyXFavr3FJDxdiZQkOeyCeZw8Edu9s0qLDIovKfHQDePTWHXoe0pVcqCQiRJ6P&#10;6I5kTKfkQ1XOa0MZ9IDdjmCixx71k2RVV509UNQz16kaHyHuD+I6WsSeHdfRwcmbbXl4NVFTRuhu&#10;/RCCwajNOpbADrt1d4jSD46DzYh7mP1gWP6/GJY74pX1joRe8UrHs03hgu9QgAQbtsS6P1mEIba3&#10;KBQiXmkzl98hT58kR2OndMSKwvO7GW5nmkVD+PAORmlC9whaPFrs1RR5f36Go5Xg2Yk9HavbDJDb&#10;zWjdfo8GdiSaFiUZScCZUNbr/l8HAXJELaQCB+BcjqAPgOtnVh0EOJ1Oc3aA00G1DsDpLP1eEg4u&#10;Mw822A4JZ5tmIHeBA5LwpiFDg0y0AXAnAJxc642shS15CvT66arnyzqzdXSsA3A6b64f4ELsua40&#10;Kly2bIA0XLa2sBH20gJO8O7RAW8nwJvWTecm4IhR7YnGshhqZA3sNiQQWLXlrn4pxYRZFcmo9iQr&#10;wIHuBd6QE/CMXv4zdnQii2wvCrXI7mXO2n5oCw/am1Bo2yYyHQHbWvjVKPROu3PsZC72dtSn2wip&#10;XIo7wkVH+V8qB8AR/pdzRuH+ANLTVDranZnSjCyFtoPyWG3oUjBpSExR1HiAr67P5WxGi9b35iIh&#10;TynvXkI0DJ0gYBMZ4fxBk9elndrCdwBhDUIdVNGO6TpkWTuWesHPdS1sImD8IZ3U99ZCluSn9vCh&#10;9NBUMbct6XlDyJItWY4OE5kfakDV2xnYKnt+a5/0OFtfm9Y+B+iV2bXfn+mBKtAeXEV4pQu3prsi&#10;RO1JV+WjhCgJxbt1H2Xrr6doNTfehPBlmTLZBo9oxCO5IODaR60tO9dyz47S7o2WuE/PggmdLnty&#10;RxL/L544mNlwcx7m0a8bHkGiG3GEbZUF6x062k15dr6HHeEjLuDUG/0UD1LRI6kIauS7HuouIBeR&#10;3fiE/MP3uZFgaFbt7BFV7wz/MGuonB7dJhtXNewsRFY13E43OqHffuqp0aZ9lAegDe9TlV+m3Smt&#10;QxAFVX6WigizrOTC0jiXXPagwtKe4xBNhlPAdVBQBunUuEcNFjAK06kKiTmoKca+gUa9XtoVjNYK&#10;ZHUR5i0ttYCth0hlbwnX8CnrStwnqddLxRn4hX0h39vfsgeDq/81VpVRPuBzhFwru4D5wUb2WHvY&#10;lStv36DrNaPqdz4m57eWeQ2tQEqBitSyoyPN3kMI82rtUBZaJNb7oCqQUv1quISK1fj9AoVyP0ZF&#10;+SnKUekXH6Isffk7/kyTDE/K1NHIQFG9/3Z9Ttej/jK+Rf3c1m7I5B8pZho1jcjrWsoT2jiFk7z5&#10;zW3zm/RueU2F/CDB0Dt5SNfX5f2mebb8iur1b+ip+KpZ7q+9h95A/ftx/OaNvAx141dR+RE1msd0&#10;c1oFVADpy8PXKF+p6Sox0b9lVX2GjXQ/vpZansteTtrwvMebjUuk2NDlqNXZNuCTZlFBO1d4685s&#10;VOCEyOhlgRyTFcMplPSGBzfin2aDEOmPNRDWJjCXHlESmLZg9oYfEl42QnhU9ZJ2FVOO4WAAb61Y&#10;3t92qBzmQw4uuQs0E2sePw930WHwmrtoZglOeINfD+jLXcKqdiyqAKH0z5plLH9yoiqR7IQmKiqT&#10;gtDE7XEchlSqrs5/P1+Usbr5GodhJdqTvWiy9iPYC6QNMxccMGvBATMWHBzNVsqKuFxzvZ/TcZVi&#10;RXUn3u+qO/HscN8feFrfuLRbbQT42QnKJIJa8BzTR81YXN8wcwLXw4+19NIbx9CWum7mQFuegrZI&#10;POKXm6RYUr8yRT8N1TzHcfO3sF7/DwAA//8DAFBLAwQUAAYACAAAACEAFKXLoOIAAAANAQAADwAA&#10;AGRycy9kb3ducmV2LnhtbExPTWvCQBC9F/oflhF6q5tttGjMRsR+nKRQLRRvazImwexsyK5J/Ped&#10;ntrLwMx78z7S9Wgb0WPna0ca1DQCgZS7oqZSw9fh7XEBwgdDhWkcoYYbelhn93epSQo30Cf2+1AK&#10;FiGfGA1VCG0ipc8rtMZPXYvE2Nl11gReu1IWnRlY3DbyKYqepTU1sUNlWtxWmF/2V6vhfTDDJlav&#10;/e5y3t6Oh/nH906h1g+T8WXFY7MCEXAMfx/w24HzQ8bBTu5KhReNhhnzNMSLOQhGlyriw4lp8XKm&#10;QGap/N8i+wEAAP//AwBQSwECLQAUAAYACAAAACEAtoM4kv4AAADhAQAAEwAAAAAAAAAAAAAAAAAA&#10;AAAAW0NvbnRlbnRfVHlwZXNdLnhtbFBLAQItABQABgAIAAAAIQA4/SH/1gAAAJQBAAALAAAAAAAA&#10;AAAAAAAAAC8BAABfcmVscy8ucmVsc1BLAQItABQABgAIAAAAIQD/Zw/8PA4AAFNrAAAOAAAAAAAA&#10;AAAAAAAAAC4CAABkcnMvZTJvRG9jLnhtbFBLAQItABQABgAIAAAAIQAUpcug4gAAAA0BAAAPAAAA&#10;AAAAAAAAAAAAAJYQAABkcnMvZG93bnJldi54bWxQSwUGAAAAAAQABADzAAAApREAAAAA&#10;">
                <v:group id="Group 10" o:spid="_x0000_s1094" style="position:absolute;width:57787;height:86080" coordorigin="9" coordsize="57792,86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group id="Group 14" o:spid="_x0000_s1095" style="position:absolute;left:-11513;top:11522;width:80751;height:57707;rotation:-90" coordsize="92910,5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XLyQAAAOAAAAAPAAAAZHJzL2Rvd25yZXYueG1sRI/BasJA&#10;EIbvhb7DMgUvpW5aREp0ldJgyUEQTS+9jdkxCc3Oxuyo8e3dQsHLMMPP/w3ffDm4Vp2pD41nA6/j&#10;BBRx6W3DlYHvYvXyDioIssXWMxm4UoDl4vFhjqn1F97SeSeVihAOKRqoRbpU61DW5DCMfUccs4Pv&#10;HUo8+0rbHi8R7lr9liRT7bDh+KHGjj5rKn93J2dA2uxnnW82zVch++v6eJwM2XNuzOhpyGZxfMxA&#10;CQ1yb/wjchsdJvAnFBfQixsAAAD//wMAUEsBAi0AFAAGAAgAAAAhANvh9svuAAAAhQEAABMAAAAA&#10;AAAAAAAAAAAAAAAAAFtDb250ZW50X1R5cGVzXS54bWxQSwECLQAUAAYACAAAACEAWvQsW78AAAAV&#10;AQAACwAAAAAAAAAAAAAAAAAfAQAAX3JlbHMvLnJlbHNQSwECLQAUAAYACAAAACEAzuzly8kAAADg&#10;AAAADwAAAAAAAAAAAAAAAAAHAgAAZHJzL2Rvd25yZXYueG1sUEsFBgAAAAADAAMAtwAAAP0CAAAA&#10;AA==&#10;">
                    <v:group id="Group 15" o:spid="_x0000_s1096" style="position:absolute;width:92910;height:51350" coordsize="92910,5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6" o:spid="_x0000_s1097" type="#_x0000_t35" style="position:absolute;left:33339;top:-4959;width:46720;height:6589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468xwAAAOAAAAAPAAAAZHJzL2Rvd25yZXYueG1sRI9NawIx&#10;EIbvBf9DGKG3mtWClNUoYim0xYP1AzyOm3E3uJksSequ/94Igpdhhpf3GZ7pvLO1uJAPxrGC4SAD&#10;QVw4bbhUsNt+vX2ACBFZY+2YFFwpwHzWe5lirl3Lf3TZxFIkCIccFVQxNrmUoajIYhi4hjhlJ+ct&#10;xnT6UmqPbYLbWo6ybCwtGk4fKmxoWVFx3vxbBfX6UIzOp993Q6tlaY4/7X7nF0q99rvPSRqLCYhI&#10;XXw2HohvnRzGcBdKC8jZDQAA//8DAFBLAQItABQABgAIAAAAIQDb4fbL7gAAAIUBAAATAAAAAAAA&#10;AAAAAAAAAAAAAABbQ29udGVudF9UeXBlc10ueG1sUEsBAi0AFAAGAAgAAAAhAFr0LFu/AAAAFQEA&#10;AAsAAAAAAAAAAAAAAAAAHwEAAF9yZWxzLy5yZWxzUEsBAi0AFAAGAAgAAAAhAIFHjrzHAAAA4AAA&#10;AA8AAAAAAAAAAAAAAAAABwIAAGRycy9kb3ducmV2LnhtbFBLBQYAAAAAAwADALcAAAD7AgAAAAA=&#10;" adj="-1109,23388" strokecolor="#4f81bd [3204]" strokeweight="1.5pt">
                        <v:stroke dashstyle="dash" joinstyle="round"/>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98" type="#_x0000_t34" style="position:absolute;left:9127;top:30830;width:14258;height:1349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dWFyQAAAOAAAAAPAAAAZHJzL2Rvd25yZXYueG1sRI9Ba8JA&#10;EIXvhf6HZQpeSt3owZbEVYoiKOpB21J6G7LTJDQ7G7Orxn/vCAUvjxke75t542nnanWiNlSeDQz6&#10;CSji3NuKCwOfH4uXN1AhIlusPZOBCwWYTh4fxphaf+YdnfaxUALhkKKBMsYm1TrkJTkMfd8Qi/fr&#10;W4dR1rbQtsWzwF2th0ky0g4rlgslNjQrKf/bH528MToMVt06H37/PM+Lrf6KfmO3xvSeunkm8p6B&#10;itTFe+IfsbQSfoVbIRlAT64AAAD//wMAUEsBAi0AFAAGAAgAAAAhANvh9svuAAAAhQEAABMAAAAA&#10;AAAAAAAAAAAAAAAAAFtDb250ZW50X1R5cGVzXS54bWxQSwECLQAUAAYACAAAACEAWvQsW78AAAAV&#10;AQAACwAAAAAAAAAAAAAAAAAfAQAAX3JlbHMvLnJlbHNQSwECLQAUAAYACAAAACEApPHVhckAAADg&#10;AAAADwAAAAAAAAAAAAAAAAAHAgAAZHJzL2Rvd25yZXYueG1sUEsFBgAAAAADAAMAtwAAAP0CAAAA&#10;AA==&#10;" adj="693" strokecolor="#4f81bd [3204]" strokeweight="1.5pt">
                        <v:stroke dashstyle="dash" joinstyle="round"/>
                        <o:lock v:ext="edit" shapetype="f"/>
                      </v:shape>
                      <v:rect id="Rectangle 18" o:spid="_x0000_s1099" style="position:absolute;left:73890;top:38208;width:19020;height:13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JLyQAAAOAAAAAPAAAAZHJzL2Rvd25yZXYueG1sRI9Ba8JA&#10;EIXvgv9hGaE33ShF2ugqYiy1PQi1PfQ4ZMdkMTsbsqvG/vrOodDLYx6P+Wbect37Rl2piy6wgekk&#10;A0VcBuu4MvD1+TJ+AhUTssUmMBm4U4T1ajhYYm7DjT/oekyVEgjHHA3UKbW51rGsyWOchJZYslPo&#10;PCaxXaVthzeB+0bPsmyuPTqWCzW2tK2pPB8v3sCzc8Vjsdu/usPb9vDtfs7+fbMz5mHUFwuRzQJU&#10;oj79b/wh9lY6yMdSSAbQq18AAAD//wMAUEsBAi0AFAAGAAgAAAAhANvh9svuAAAAhQEAABMAAAAA&#10;AAAAAAAAAAAAAAAAAFtDb250ZW50X1R5cGVzXS54bWxQSwECLQAUAAYACAAAACEAWvQsW78AAAAV&#10;AQAACwAAAAAAAAAAAAAAAAAfAQAAX3JlbHMvLnJlbHNQSwECLQAUAAYACAAAACEA04wyS8kAAADg&#10;AAAADwAAAAAAAAAAAAAAAAAHAgAAZHJzL2Rvd25yZXYueG1sUEsFBgAAAAADAAMAtwAAAP0CAAAA&#10;AA==&#10;" fillcolor="#205867 [1608]" strokecolor="#243f60 [1604]" strokeweight="2pt">
                        <v:textbox>
                          <w:txbxContent>
                            <w:p w14:paraId="56097F46" w14:textId="77777777" w:rsidR="001B29EC" w:rsidRDefault="001B29EC" w:rsidP="001B29EC">
                              <w:pPr>
                                <w:spacing w:line="276" w:lineRule="auto"/>
                                <w:jc w:val="center"/>
                              </w:pPr>
                              <w:r w:rsidRPr="00771164">
                                <w:rPr>
                                  <w:rFonts w:hAnsi="Calibri"/>
                                  <w:color w:val="FFFFFF" w:themeColor="light1"/>
                                  <w:kern w:val="24"/>
                                  <w:sz w:val="32"/>
                                  <w:szCs w:val="32"/>
                                  <w:lang w:val="en-US"/>
                                </w:rPr>
                                <w:t>Victoria</w:t>
                              </w:r>
                              <w:r>
                                <w:rPr>
                                  <w:rFonts w:hAnsi="Calibri"/>
                                  <w:color w:val="FFFFFF" w:themeColor="light1"/>
                                  <w:kern w:val="24"/>
                                  <w:lang w:val="en-US"/>
                                </w:rPr>
                                <w:br/>
                                <w:t>Divisional research lead, NHS research consultant &amp; trust/directorate QI</w:t>
                              </w:r>
                            </w:p>
                          </w:txbxContent>
                        </v:textbox>
                      </v:rect>
                      <v:rect id="Rectangle 19" o:spid="_x0000_s1100" style="position:absolute;left:55604;top:38211;width:16774;height:1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JfQyQAAAOAAAAAPAAAAZHJzL2Rvd25yZXYueG1sRI9Na8JA&#10;EIbvQv/DMoXedNNSpPlYRYyl1oNQ9eBxyI7JYnY2ZLea+uu7QqGXYYaX9xmeYj7YVlyo98axgudJ&#10;AoK4ctpwreCwfx+/gfABWWPrmBT8kIf57GFUYKbdlb/osgu1iBD2GSpoQugyKX3VkEU/cR1xzE6u&#10;txji2ddS93iNcNvKlySZSouG44cGO1o2VJ1331ZBakz5Wq7WH2b7udweze1sN4uVUk+PQ5nHschB&#10;BBrCf+MPsdbRIYW7UFxAzn4BAAD//wMAUEsBAi0AFAAGAAgAAAAhANvh9svuAAAAhQEAABMAAAAA&#10;AAAAAAAAAAAAAAAAAFtDb250ZW50X1R5cGVzXS54bWxQSwECLQAUAAYACAAAACEAWvQsW78AAAAV&#10;AQAACwAAAAAAAAAAAAAAAAAfAQAAX3JlbHMvLnJlbHNQSwECLQAUAAYACAAAACEAvMCX0MkAAADg&#10;AAAADwAAAAAAAAAAAAAAAAAHAgAAZHJzL2Rvd25yZXYueG1sUEsFBgAAAAADAAMAtwAAAP0CAAAA&#10;AA==&#10;" fillcolor="#205867 [1608]" strokecolor="#243f60 [1604]" strokeweight="2pt">
                        <v:textbox>
                          <w:txbxContent>
                            <w:p w14:paraId="3D541C7A" w14:textId="77777777" w:rsidR="001B29EC" w:rsidRPr="00891BD0" w:rsidRDefault="001B29EC" w:rsidP="001B29EC">
                              <w:pPr>
                                <w:spacing w:line="276" w:lineRule="auto"/>
                                <w:jc w:val="center"/>
                              </w:pPr>
                              <w:r w:rsidRPr="00891BD0">
                                <w:rPr>
                                  <w:rFonts w:hAnsi="Calibri"/>
                                  <w:color w:val="FFFFFF" w:themeColor="light1"/>
                                  <w:kern w:val="24"/>
                                  <w:sz w:val="32"/>
                                  <w:szCs w:val="32"/>
                                  <w:lang w:val="en-US"/>
                                </w:rPr>
                                <w:t>Karla</w:t>
                              </w:r>
                              <w:r>
                                <w:rPr>
                                  <w:rFonts w:hAnsi="Calibri"/>
                                  <w:color w:val="FFFFFF" w:themeColor="light1"/>
                                  <w:kern w:val="24"/>
                                  <w:sz w:val="32"/>
                                  <w:szCs w:val="32"/>
                                  <w:lang w:val="en-US"/>
                                </w:rPr>
                                <w:br/>
                              </w:r>
                              <w:r w:rsidRPr="00891BD0">
                                <w:rPr>
                                  <w:rFonts w:hAnsi="Calibri"/>
                                  <w:color w:val="FFFFFF" w:themeColor="light1"/>
                                  <w:kern w:val="24"/>
                                  <w:lang w:val="en-US"/>
                                </w:rPr>
                                <w:t xml:space="preserve">Service </w:t>
                              </w:r>
                              <w:r>
                                <w:rPr>
                                  <w:rFonts w:hAnsi="Calibri"/>
                                  <w:color w:val="FFFFFF" w:themeColor="light1"/>
                                  <w:kern w:val="24"/>
                                  <w:lang w:val="en-US"/>
                                </w:rPr>
                                <w:t>e</w:t>
                              </w:r>
                              <w:r w:rsidRPr="00891BD0">
                                <w:rPr>
                                  <w:rFonts w:hAnsi="Calibri"/>
                                  <w:color w:val="FFFFFF" w:themeColor="light1"/>
                                  <w:kern w:val="24"/>
                                  <w:lang w:val="en-US"/>
                                </w:rPr>
                                <w:t xml:space="preserve">valuation, </w:t>
                              </w:r>
                              <w:r>
                                <w:rPr>
                                  <w:rFonts w:hAnsi="Calibri"/>
                                  <w:color w:val="FFFFFF" w:themeColor="light1"/>
                                  <w:kern w:val="24"/>
                                  <w:lang w:val="en-US"/>
                                </w:rPr>
                                <w:t>b</w:t>
                              </w:r>
                              <w:r w:rsidRPr="00891BD0">
                                <w:rPr>
                                  <w:rFonts w:hAnsi="Calibri"/>
                                  <w:color w:val="FFFFFF" w:themeColor="light1"/>
                                  <w:kern w:val="24"/>
                                  <w:lang w:val="en-US"/>
                                </w:rPr>
                                <w:t xml:space="preserve">usiness </w:t>
                              </w:r>
                              <w:r>
                                <w:rPr>
                                  <w:rFonts w:hAnsi="Calibri"/>
                                  <w:color w:val="FFFFFF" w:themeColor="light1"/>
                                  <w:kern w:val="24"/>
                                  <w:lang w:val="en-US"/>
                                </w:rPr>
                                <w:t>t</w:t>
                              </w:r>
                              <w:r w:rsidRPr="00891BD0">
                                <w:rPr>
                                  <w:rFonts w:hAnsi="Calibri"/>
                                  <w:color w:val="FFFFFF" w:themeColor="light1"/>
                                  <w:kern w:val="24"/>
                                  <w:lang w:val="en-US"/>
                                </w:rPr>
                                <w:t xml:space="preserve">eam &amp; </w:t>
                              </w:r>
                              <w:r>
                                <w:rPr>
                                  <w:rFonts w:hAnsi="Calibri"/>
                                  <w:color w:val="FFFFFF" w:themeColor="light1"/>
                                  <w:kern w:val="24"/>
                                  <w:lang w:val="en-US"/>
                                </w:rPr>
                                <w:t>t</w:t>
                              </w:r>
                              <w:r w:rsidRPr="00891BD0">
                                <w:rPr>
                                  <w:rFonts w:hAnsi="Calibri"/>
                                  <w:color w:val="FFFFFF" w:themeColor="light1"/>
                                  <w:kern w:val="24"/>
                                  <w:lang w:val="en-US"/>
                                </w:rPr>
                                <w:t>rust/</w:t>
                              </w:r>
                              <w:r>
                                <w:rPr>
                                  <w:rFonts w:hAnsi="Calibri"/>
                                  <w:color w:val="FFFFFF" w:themeColor="light1"/>
                                  <w:kern w:val="24"/>
                                  <w:lang w:val="en-US"/>
                                </w:rPr>
                                <w:t>d</w:t>
                              </w:r>
                              <w:r w:rsidRPr="00891BD0">
                                <w:rPr>
                                  <w:rFonts w:hAnsi="Calibri"/>
                                  <w:color w:val="FFFFFF" w:themeColor="light1"/>
                                  <w:kern w:val="24"/>
                                  <w:lang w:val="en-US"/>
                                </w:rPr>
                                <w:t>irectorate QI</w:t>
                              </w:r>
                            </w:p>
                          </w:txbxContent>
                        </v:textbox>
                      </v:rect>
                      <v:rect id="Rectangle 20" o:spid="_x0000_s1101" style="position:absolute;left:34555;top:38208;width:19392;height:1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TwyQAAAOAAAAAPAAAAZHJzL2Rvd25yZXYueG1sRI9Ba8JA&#10;EIXvBf/DMkJvdaOUYqOriLHUehBqe+hxyE6TxexsyK6a+uudQ8HLwGN43+ObL3vfqDN10QU2MB5l&#10;oIjLYB1XBr6/3p6moGJCttgEJgN/FGG5GDzMMbfhwp90PqRKCYRjjgbqlNpc61jW5DGOQkssv9/Q&#10;eUwSu0rbDi8C942eZNmL9uhYFmpsaV1TeTycvIFX54rnYrN9d/uP9f7HXY9+t9oY8zjsi5mc1QxU&#10;oj7dG/+IrTUwEQUREhnQixsAAAD//wMAUEsBAi0AFAAGAAgAAAAhANvh9svuAAAAhQEAABMAAAAA&#10;AAAAAAAAAAAAAAAAAFtDb250ZW50X1R5cGVzXS54bWxQSwECLQAUAAYACAAAACEAWvQsW78AAAAV&#10;AQAACwAAAAAAAAAAAAAAAAAfAQAAX3JlbHMvLnJlbHNQSwECLQAUAAYACAAAACEA45b08MkAAADg&#10;AAAADwAAAAAAAAAAAAAAAAAHAgAAZHJzL2Rvd25yZXYueG1sUEsFBgAAAAADAAMAtwAAAP0CAAAA&#10;AA==&#10;" fillcolor="#205867 [1608]" strokecolor="#243f60 [1604]" strokeweight="2pt">
                        <v:textbox>
                          <w:txbxContent>
                            <w:p w14:paraId="3749D665" w14:textId="77777777" w:rsidR="001B29EC" w:rsidRDefault="001B29EC" w:rsidP="001B29EC">
                              <w:pPr>
                                <w:spacing w:line="276" w:lineRule="auto"/>
                                <w:jc w:val="center"/>
                              </w:pPr>
                              <w:r>
                                <w:rPr>
                                  <w:rFonts w:hAnsi="Calibri"/>
                                  <w:color w:val="FFFFFF" w:themeColor="light1"/>
                                  <w:kern w:val="24"/>
                                  <w:sz w:val="32"/>
                                  <w:szCs w:val="32"/>
                                  <w:lang w:val="en-US"/>
                                </w:rPr>
                                <w:t xml:space="preserve">Bev and Katrina </w:t>
                              </w:r>
                              <w:r>
                                <w:rPr>
                                  <w:rFonts w:hAnsi="Calibri"/>
                                  <w:color w:val="FFFFFF" w:themeColor="light1"/>
                                  <w:kern w:val="24"/>
                                  <w:lang w:val="en-US"/>
                                </w:rPr>
                                <w:t>Directorate service evaluation (x2 part-time, = 1 full-time equivalent)</w:t>
                              </w:r>
                            </w:p>
                          </w:txbxContent>
                        </v:textbox>
                      </v:rect>
                      <v:shape id="Straight Arrow Connector 21" o:spid="_x0000_s1102" type="#_x0000_t32" style="position:absolute;left:69914;top:33898;width:0;height:4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IxQAAAOAAAAAPAAAAZHJzL2Rvd25yZXYueG1sRI/BasMw&#10;EETvgf6D2EJvsexAS3CihCYltNek6X2xNpaptRKSYjv9+ipQ6GVgGOYNs95OthcDhdg5VlAVJQji&#10;xumOWwXnz8N8CSImZI29Y1JwowjbzcNsjbV2Ix9pOKVWZAjHGhWYlHwtZWwMWYyF88Q5u7hgMWUb&#10;WqkDjhlue7koyxdpseO8YNDT3lDzfbpaBe9+ZBqfvV7ifrhWX2YXLj87pZ4ep7dVltcViERT+m/8&#10;IT60gkUF90P5DMjNLwAAAP//AwBQSwECLQAUAAYACAAAACEA2+H2y+4AAACFAQAAEwAAAAAAAAAA&#10;AAAAAAAAAAAAW0NvbnRlbnRfVHlwZXNdLnhtbFBLAQItABQABgAIAAAAIQBa9CxbvwAAABUBAAAL&#10;AAAAAAAAAAAAAAAAAB8BAABfcmVscy8ucmVsc1BLAQItABQABgAIAAAAIQCJ/UDIxQAAAOAAAAAP&#10;AAAAAAAAAAAAAAAAAAcCAABkcnMvZG93bnJldi54bWxQSwUGAAAAAAMAAwC3AAAA+QIAAAAA&#10;" strokecolor="#4f81bd [3204]" strokeweight="2pt">
                        <v:stroke endarrow="block"/>
                        <o:lock v:ext="edit" shapetype="f"/>
                      </v:shape>
                      <v:shape id="Straight Arrow Connector 22" o:spid="_x0000_s1103" type="#_x0000_t32" style="position:absolute;left:51431;top:33898;width:0;height:4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96/xQAAAOAAAAAPAAAAZHJzL2Rvd25yZXYueG1sRI/BasMw&#10;EETvgf6D2EJvsRxDS3CihCYltNek6X2xNpaptRKSYjv9+ipQ6GVgGOYNs95OthcDhdg5VrAoShDE&#10;jdMdtwrOn4f5EkRMyBp7x6TgRhG2m4fZGmvtRj7ScEqtyBCONSowKflaytgYshgL54lzdnHBYso2&#10;tFIHHDPc9rIqyxdpseO8YNDT3lDzfbpaBe9+ZBqfvV7ifrguvswuXH52Sj09Tm+rLK8rEImm9N/4&#10;Q3xoBVUF90P5DMjNLwAAAP//AwBQSwECLQAUAAYACAAAACEA2+H2y+4AAACFAQAAEwAAAAAAAAAA&#10;AAAAAAAAAAAAW0NvbnRlbnRfVHlwZXNdLnhtbFBLAQItABQABgAIAAAAIQBa9CxbvwAAABUBAAAL&#10;AAAAAAAAAAAAAAAAAB8BAABfcmVscy8ucmVsc1BLAQItABQABgAIAAAAIQB5L96/xQAAAOAAAAAP&#10;AAAAAAAAAAAAAAAAAAcCAABkcnMvZG93bnJldi54bWxQSwUGAAAAAAMAAwC3AAAA+QIAAAAA&#10;" strokecolor="#4f81bd [3204]" strokeweight="2pt">
                        <v:stroke endarrow="block"/>
                        <o:lock v:ext="edit" shapetype="f"/>
                      </v:shape>
                      <v:shape id="Straight Arrow Connector 23" o:spid="_x0000_s1104" type="#_x0000_t32" style="position:absolute;left:42151;top:33788;width:0;height:4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3skxAAAAOAAAAAPAAAAZHJzL2Rvd25yZXYueG1sRI9BawIx&#10;FITvhf6H8ITealaLRVajqKXoVdveH5vnZunmJSRxd+uvN4LQy8AwzDfMcj3YVnQUYuNYwWRcgCCu&#10;nG64VvD99fk6BxETssbWMSn4owjr1fPTEkvtej5Sd0q1yBCOJSowKflSylgZshjHzhPn7OyCxZRt&#10;qKUO2Ge4beW0KN6lxYbzgkFPO0PV7+liFex9z9TPvJ7jrrtMfsw2nK9bpV5Gw8ciy2YBItGQ/hsP&#10;xEErmL7B/VA+A3J1AwAA//8DAFBLAQItABQABgAIAAAAIQDb4fbL7gAAAIUBAAATAAAAAAAAAAAA&#10;AAAAAAAAAABbQ29udGVudF9UeXBlc10ueG1sUEsBAi0AFAAGAAgAAAAhAFr0LFu/AAAAFQEAAAsA&#10;AAAAAAAAAAAAAAAAHwEAAF9yZWxzLy5yZWxzUEsBAi0AFAAGAAgAAAAhABZjeyTEAAAA4AAAAA8A&#10;AAAAAAAAAAAAAAAABwIAAGRycy9kb3ducmV2LnhtbFBLBQYAAAAAAwADALcAAAD4AgAAAAA=&#10;" strokecolor="#4f81bd [3204]" strokeweight="2pt">
                        <v:stroke endarrow="block"/>
                        <o:lock v:ext="edit" shapetype="f"/>
                      </v:shape>
                      <v:roundrect id="Rounded Rectangle 24" o:spid="_x0000_s1105" style="position:absolute;left:66811;top:24677;width:10842;height:9252;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c2xgAAAOAAAAAPAAAAZHJzL2Rvd25yZXYueG1sRI/NasMw&#10;EITvhbyD2EBujRwTSrGjhJLQOsc27aHHxdpaptbKSPJP3r4qBHIZGIb5htkdZtuJkXxoHSvYrDMQ&#10;xLXTLTcKvj5fH59BhIissXNMCq4U4LBfPOyw0G7iDxovsREJwqFABSbGvpAy1IYshrXriVP247zF&#10;mKxvpPY4JbjtZJ5lT9Jiy2nBYE9HQ/XvZbAKOlNV7+PGRH/O58F8b/MemzelVsv5VCZ5KUFEmuO9&#10;cUOctYJ8C/+H0hmQ+z8AAAD//wMAUEsBAi0AFAAGAAgAAAAhANvh9svuAAAAhQEAABMAAAAAAAAA&#10;AAAAAAAAAAAAAFtDb250ZW50X1R5cGVzXS54bWxQSwECLQAUAAYACAAAACEAWvQsW78AAAAVAQAA&#10;CwAAAAAAAAAAAAAAAAAfAQAAX3JlbHMvLnJlbHNQSwECLQAUAAYACAAAACEAD3anNsYAAADgAAAA&#10;DwAAAAAAAAAAAAAAAAAHAgAAZHJzL2Rvd25yZXYueG1sUEsFBgAAAAADAAMAtwAAAPoCAAAAAA==&#10;" fillcolor="#bfb1d0 [1623]" strokecolor="#795d9b [3047]">
                        <v:fill color2="#ece7f1 [503]" rotate="t" angle="180" colors="0 #c9b5e8;22938f #d9cbee;1 #f0eaf9" focus="100%" type="gradient"/>
                        <v:shadow on="t" color="black" opacity="24903f" origin=",.5" offset="0,.55556mm"/>
                        <v:textbox>
                          <w:txbxContent>
                            <w:p w14:paraId="328AFAFE" w14:textId="77777777" w:rsidR="001B29EC" w:rsidRPr="00CC2EE1" w:rsidRDefault="001B29EC" w:rsidP="001B29EC">
                              <w:pPr>
                                <w:spacing w:line="276" w:lineRule="auto"/>
                                <w:jc w:val="center"/>
                                <w:rPr>
                                  <w:sz w:val="26"/>
                                  <w:szCs w:val="26"/>
                                </w:rPr>
                              </w:pPr>
                              <w:r w:rsidRPr="00CC2EE1">
                                <w:rPr>
                                  <w:rFonts w:hAnsi="Calibri"/>
                                  <w:color w:val="000000" w:themeColor="dark1"/>
                                  <w:kern w:val="24"/>
                                  <w:sz w:val="26"/>
                                  <w:szCs w:val="26"/>
                                  <w:lang w:val="en-US"/>
                                </w:rPr>
                                <w:t>Healthy Together</w:t>
                              </w:r>
                            </w:p>
                          </w:txbxContent>
                        </v:textbox>
                      </v:roundrect>
                      <v:roundrect id="Rounded Rectangle 25" o:spid="_x0000_s1106" style="position:absolute;left:48414;top:24677;width:16529;height:9252;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KtxgAAAOAAAAAPAAAAZHJzL2Rvd25yZXYueG1sRI9Ba8JA&#10;FITvgv9heYI33RhaKTEbEUurR7U99PjIvmZDs2/D7hrjv+8WCl4GhmG+YcrtaDsxkA+tYwWrZQaC&#10;uHa65UbB58fb4gVEiMgaO8ek4E4BttV0UmKh3Y3PNFxiIxKEQ4EKTIx9IWWoDVkMS9cTp+zbeYsx&#10;Wd9I7fGW4LaTeZatpcWW04LBnvaG6p/L1SrozOFwGlYm+mM+Xs3XU95j867UfDa+bpLsNiAijfHR&#10;+EcctYL8Gf4OpTMgq18AAAD//wMAUEsBAi0AFAAGAAgAAAAhANvh9svuAAAAhQEAABMAAAAAAAAA&#10;AAAAAAAAAAAAAFtDb250ZW50X1R5cGVzXS54bWxQSwECLQAUAAYACAAAACEAWvQsW78AAAAVAQAA&#10;CwAAAAAAAAAAAAAAAAAfAQAAX3JlbHMvLnJlbHNQSwECLQAUAAYACAAAACEAYDoCrcYAAADgAAAA&#10;DwAAAAAAAAAAAAAAAAAHAgAAZHJzL2Rvd25yZXYueG1sUEsFBgAAAAADAAMAtwAAAPoCAAAAAA==&#10;" fillcolor="#bfb1d0 [1623]" strokecolor="#795d9b [3047]">
                        <v:fill color2="#ece7f1 [503]" rotate="t" angle="180" colors="0 #c9b5e8;22938f #d9cbee;1 #f0eaf9" focus="100%" type="gradient"/>
                        <v:shadow on="t" color="black" opacity="24903f" origin=",.5" offset="0,.55556mm"/>
                        <v:textbox>
                          <w:txbxContent>
                            <w:p w14:paraId="58BD9012" w14:textId="77777777" w:rsidR="001B29EC" w:rsidRPr="00CC2EE1" w:rsidRDefault="001B29EC" w:rsidP="001B29EC">
                              <w:pPr>
                                <w:spacing w:line="276" w:lineRule="auto"/>
                                <w:jc w:val="center"/>
                                <w:rPr>
                                  <w:sz w:val="26"/>
                                  <w:szCs w:val="26"/>
                                </w:rPr>
                              </w:pPr>
                              <w:r w:rsidRPr="00CC2EE1">
                                <w:rPr>
                                  <w:rFonts w:hAnsi="Calibri"/>
                                  <w:color w:val="000000" w:themeColor="dark1"/>
                                  <w:kern w:val="24"/>
                                  <w:sz w:val="26"/>
                                  <w:szCs w:val="26"/>
                                </w:rPr>
                                <w:t xml:space="preserve">Child </w:t>
                              </w:r>
                              <w:r>
                                <w:rPr>
                                  <w:rFonts w:hAnsi="Calibri"/>
                                  <w:color w:val="000000" w:themeColor="dark1"/>
                                  <w:kern w:val="24"/>
                                  <w:sz w:val="26"/>
                                  <w:szCs w:val="26"/>
                                </w:rPr>
                                <w:t>&amp; a</w:t>
                              </w:r>
                              <w:r w:rsidRPr="00CC2EE1">
                                <w:rPr>
                                  <w:rFonts w:hAnsi="Calibri"/>
                                  <w:color w:val="000000" w:themeColor="dark1"/>
                                  <w:kern w:val="24"/>
                                  <w:sz w:val="26"/>
                                  <w:szCs w:val="26"/>
                                </w:rPr>
                                <w:t xml:space="preserve">dolescent </w:t>
                              </w:r>
                              <w:r>
                                <w:rPr>
                                  <w:rFonts w:hAnsi="Calibri"/>
                                  <w:color w:val="000000" w:themeColor="dark1"/>
                                  <w:kern w:val="24"/>
                                  <w:sz w:val="26"/>
                                  <w:szCs w:val="26"/>
                                </w:rPr>
                                <w:t>m</w:t>
                              </w:r>
                              <w:r w:rsidRPr="00CC2EE1">
                                <w:rPr>
                                  <w:rFonts w:hAnsi="Calibri"/>
                                  <w:color w:val="000000" w:themeColor="dark1"/>
                                  <w:kern w:val="24"/>
                                  <w:sz w:val="26"/>
                                  <w:szCs w:val="26"/>
                                </w:rPr>
                                <w:t xml:space="preserve">ental </w:t>
                              </w:r>
                              <w:r>
                                <w:rPr>
                                  <w:rFonts w:hAnsi="Calibri"/>
                                  <w:color w:val="000000" w:themeColor="dark1"/>
                                  <w:kern w:val="24"/>
                                  <w:sz w:val="26"/>
                                  <w:szCs w:val="26"/>
                                </w:rPr>
                                <w:t>h</w:t>
                              </w:r>
                              <w:r w:rsidRPr="00CC2EE1">
                                <w:rPr>
                                  <w:rFonts w:hAnsi="Calibri"/>
                                  <w:color w:val="000000" w:themeColor="dark1"/>
                                  <w:kern w:val="24"/>
                                  <w:sz w:val="26"/>
                                  <w:szCs w:val="26"/>
                                </w:rPr>
                                <w:t>ealth</w:t>
                              </w:r>
                            </w:p>
                          </w:txbxContent>
                        </v:textbox>
                      </v:roundrect>
                      <v:roundrect id="Rounded Rectangle 26" o:spid="_x0000_s1107" style="position:absolute;left:33541;top:24567;width:13824;height:9205;visibility:visible;mso-wrap-style:square;v-text-anchor:middle" arcsize="123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uiyQAAAOAAAAAPAAAAZHJzL2Rvd25yZXYueG1sRI9Ba8JA&#10;FITvQv/D8gq9SN0YqkjMRoqptBcPNf0Br9lnNph9G7Krpv313YLgZWAY5hsm34y2ExcafOtYwXyW&#10;gCCunW65UfBV7Z5XIHxA1tg5JgU/5GFTPExyzLS78iddDqEREcI+QwUmhD6T0teGLPqZ64ljdnSD&#10;xRDt0Eg94DXCbSfTJFlKiy3HBYM9bQ3Vp8PZKng5m93vdPuWNu/fi/2e5lW5qkqlnh7Hch3ldQ0i&#10;0BjujRviQytIl/B/KJ4BWfwBAAD//wMAUEsBAi0AFAAGAAgAAAAhANvh9svuAAAAhQEAABMAAAAA&#10;AAAAAAAAAAAAAAAAAFtDb250ZW50X1R5cGVzXS54bWxQSwECLQAUAAYACAAAACEAWvQsW78AAAAV&#10;AQAACwAAAAAAAAAAAAAAAAAfAQAAX3JlbHMvLnJlbHNQSwECLQAUAAYACAAAACEA6V0LoskAAADg&#10;AAAADwAAAAAAAAAAAAAAAAAHAgAAZHJzL2Rvd25yZXYueG1sUEsFBgAAAAADAAMAtwAAAP0CAAAA&#10;AA==&#10;" fillcolor="#bfb1d0 [1623]" strokecolor="#795d9b [3047]">
                        <v:fill color2="#ece7f1 [503]" rotate="t" angle="180" colors="0 #c9b5e8;22938f #d9cbee;1 #f0eaf9" focus="100%" type="gradient"/>
                        <v:shadow on="t" color="black" opacity="24903f" origin=",.5" offset="0,.55556mm"/>
                        <v:textbox>
                          <w:txbxContent>
                            <w:p w14:paraId="5166E79D" w14:textId="77777777" w:rsidR="001B29EC" w:rsidRPr="00CC2EE1" w:rsidRDefault="001B29EC" w:rsidP="001B29EC">
                              <w:pPr>
                                <w:spacing w:after="0" w:line="276" w:lineRule="auto"/>
                                <w:jc w:val="center"/>
                                <w:rPr>
                                  <w:sz w:val="26"/>
                                  <w:szCs w:val="26"/>
                                </w:rPr>
                              </w:pPr>
                              <w:r w:rsidRPr="00CC2EE1">
                                <w:rPr>
                                  <w:rFonts w:hAnsi="Calibri"/>
                                  <w:color w:val="000000" w:themeColor="dark1"/>
                                  <w:kern w:val="24"/>
                                  <w:sz w:val="26"/>
                                  <w:szCs w:val="26"/>
                                  <w:lang w:val="en-US"/>
                                </w:rPr>
                                <w:t xml:space="preserve">Adult </w:t>
                              </w:r>
                              <w:r>
                                <w:rPr>
                                  <w:rFonts w:hAnsi="Calibri"/>
                                  <w:color w:val="000000" w:themeColor="dark1"/>
                                  <w:kern w:val="24"/>
                                  <w:sz w:val="26"/>
                                  <w:szCs w:val="26"/>
                                  <w:lang w:val="en-US"/>
                                </w:rPr>
                                <w:t>e</w:t>
                              </w:r>
                              <w:r w:rsidRPr="00CC2EE1">
                                <w:rPr>
                                  <w:rFonts w:hAnsi="Calibri"/>
                                  <w:color w:val="000000" w:themeColor="dark1"/>
                                  <w:kern w:val="24"/>
                                  <w:sz w:val="26"/>
                                  <w:szCs w:val="26"/>
                                  <w:lang w:val="en-US"/>
                                </w:rPr>
                                <w:t xml:space="preserve">ating </w:t>
                              </w:r>
                              <w:r>
                                <w:rPr>
                                  <w:rFonts w:hAnsi="Calibri"/>
                                  <w:color w:val="000000" w:themeColor="dark1"/>
                                  <w:kern w:val="24"/>
                                  <w:sz w:val="26"/>
                                  <w:szCs w:val="26"/>
                                  <w:lang w:val="en-US"/>
                                </w:rPr>
                                <w:t>d</w:t>
                              </w:r>
                              <w:r w:rsidRPr="00CC2EE1">
                                <w:rPr>
                                  <w:rFonts w:hAnsi="Calibri"/>
                                  <w:color w:val="000000" w:themeColor="dark1"/>
                                  <w:kern w:val="24"/>
                                  <w:sz w:val="26"/>
                                  <w:szCs w:val="26"/>
                                  <w:lang w:val="en-US"/>
                                </w:rPr>
                                <w:t>isorder</w:t>
                              </w:r>
                              <w:r>
                                <w:rPr>
                                  <w:rFonts w:hAnsi="Calibri"/>
                                  <w:color w:val="000000" w:themeColor="dark1"/>
                                  <w:kern w:val="24"/>
                                  <w:sz w:val="26"/>
                                  <w:szCs w:val="26"/>
                                  <w:lang w:val="en-US"/>
                                </w:rPr>
                                <w:t>s</w:t>
                              </w:r>
                            </w:p>
                          </w:txbxContent>
                        </v:textbox>
                      </v:roundrect>
                      <v:shapetype id="_x0000_t33" coordsize="21600,21600" o:spt="33" o:oned="t" path="m,l21600,r,21600e" filled="f">
                        <v:stroke joinstyle="miter"/>
                        <v:path arrowok="t" fillok="f" o:connecttype="none"/>
                        <o:lock v:ext="edit" shapetype="t"/>
                      </v:shapetype>
                      <v:shape id="Elbow Connector 27" o:spid="_x0000_s1108" type="#_x0000_t33" style="position:absolute;left:65643;top:16728;width:14520;height:215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RyAAAAOAAAAAPAAAAZHJzL2Rvd25yZXYueG1sRI9Ba8JA&#10;FITvhf6H5Qm9SN0o2mp0FdsayLFNe9DbI/tMQrNvw+42pv/eFQq9DAzDfMNsdoNpRU/ON5YVTCcJ&#10;COLS6oYrBV+f2eMShA/IGlvLpOCXPOy293cbTLW98Af1RahEhLBPUUEdQpdK6cuaDPqJ7YhjdrbO&#10;YIjWVVI7vES4aeUsSZ6kwYbjQo0dvdZUfhc/RkFerOQ7nrJx5vLF8UX28wMu5ko9jIa3dZT9GkSg&#10;Ifw3/hC5VjB7htuheAbk9goAAP//AwBQSwECLQAUAAYACAAAACEA2+H2y+4AAACFAQAAEwAAAAAA&#10;AAAAAAAAAAAAAAAAW0NvbnRlbnRfVHlwZXNdLnhtbFBLAQItABQABgAIAAAAIQBa9CxbvwAAABUB&#10;AAALAAAAAAAAAAAAAAAAAB8BAABfcmVscy8ucmVsc1BLAQItABQABgAIAAAAIQCGS+cRyAAAAOAA&#10;AAAPAAAAAAAAAAAAAAAAAAcCAABkcnMvZG93bnJldi54bWxQSwUGAAAAAAMAAwC3AAAA/AIAAAAA&#10;" strokecolor="#4f81bd [3204]" strokeweight="2pt">
                        <v:stroke endarrow="block"/>
                        <o:lock v:ext="edit" shapetype="f"/>
                      </v:shape>
                      <v:shape id="Straight Arrow Connector 50" o:spid="_x0000_s1109" type="#_x0000_t32" style="position:absolute;left:63346;top:21245;width:4926;height:3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M8AyQAAAOAAAAAPAAAAZHJzL2Rvd25yZXYueG1sRI/BSsNA&#10;EIbvgu+wjODNbuxB2rTbItpCiRY09eJtmh2T4O5syK5N+vbOodDLwM/wfzPfcj16p07UxzawgcdJ&#10;Boq4Crbl2sDXYfswAxUTskUXmAycKcJ6dXuzxNyGgT/pVKZaCYRjjgaalLpc61g15DFOQkcsu5/Q&#10;e0wS+1rbHgeBe6enWfakPbYsFxrs6KWh6rf88wa6YpMKP9+/WXcsDu/77w933A3G3N+NrwsZzwtQ&#10;icZ0bVwQO2tgKh+LkMiAXv0DAAD//wMAUEsBAi0AFAAGAAgAAAAhANvh9svuAAAAhQEAABMAAAAA&#10;AAAAAAAAAAAAAAAAAFtDb250ZW50X1R5cGVzXS54bWxQSwECLQAUAAYACAAAACEAWvQsW78AAAAV&#10;AQAACwAAAAAAAAAAAAAAAAAfAQAAX3JlbHMvLnJlbHNQSwECLQAUAAYACAAAACEAzyDPAMkAAADg&#10;AAAADwAAAAAAAAAAAAAAAAAHAgAAZHJzL2Rvd25yZXYueG1sUEsFBgAAAAADAAMAtwAAAP0CAAAA&#10;AA==&#10;" strokecolor="#4579b8 [3044]" strokeweight="2pt">
                        <v:stroke endarrow="block"/>
                        <o:lock v:ext="edit" shapetype="f"/>
                      </v:shape>
                      <v:shape id="Straight Arrow Connector 52" o:spid="_x0000_s1110" type="#_x0000_t32" style="position:absolute;left:55372;top:21466;width:171;height:3048;rotation: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g4yQAAAOAAAAAPAAAAZHJzL2Rvd25yZXYueG1sRI9Pa8JA&#10;FMTvBb/D8oTe6sZQSo2uIqaBXjxUBXt8zT6TaPZtyG7+1E/fLRR6GRiG+Q2z2oymFj21rrKsYD6L&#10;QBDnVldcKDgds6dXEM4ja6wtk4JvcrBZTx5WmGg78Af1B1+IAGGXoILS+yaR0uUlGXQz2xCH7GJb&#10;gz7YtpC6xSHATS3jKHqRBisOCyU2tCspvx06o4DP+/7+laXOyXN3re/2+W2ffir1OB3TZZDtEoSn&#10;0f83/hDvWkG8gN9D4QzI9Q8AAAD//wMAUEsBAi0AFAAGAAgAAAAhANvh9svuAAAAhQEAABMAAAAA&#10;AAAAAAAAAAAAAAAAAFtDb250ZW50X1R5cGVzXS54bWxQSwECLQAUAAYACAAAACEAWvQsW78AAAAV&#10;AQAACwAAAAAAAAAAAAAAAAAfAQAAX3JlbHMvLnJlbHNQSwECLQAUAAYACAAAACEAEVGIOMkAAADg&#10;AAAADwAAAAAAAAAAAAAAAAAHAgAAZHJzL2Rvd25yZXYueG1sUEsFBgAAAAADAAMAtwAAAP0CAAAA&#10;AA==&#10;" strokecolor="#4579b8 [3044]" strokeweight="2pt">
                        <v:stroke endarrow="block"/>
                        <o:lock v:ext="edit" shapetype="f"/>
                      </v:shape>
                      <v:shape id="Straight Arrow Connector 51" o:spid="_x0000_s1111" type="#_x0000_t32" style="position:absolute;left:45626;top:21466;width:3025;height:32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xnxwAAAOAAAAAPAAAAZHJzL2Rvd25yZXYueG1sRI/RagIx&#10;EEXfC/2HMIW+1WwtiKxGKS2FVZ+qfsCwmW623UziJurq1zsPQl8GLsM9lzNfDr5TJ+pTG9jA66gA&#10;RVwH23JjYL/7epmCShnZYheYDFwowXLx+DDH0oYzf9NpmxslEE4lGnA5x1LrVDvymEYhEsvvJ/Qe&#10;s8S+0bbHs8B9p8dFMdEeW5YFh5E+HNV/26M3MF4Pk6a6uMNvdchXuqa42kyjMc9Pw+dMzvsMVKYh&#10;/zfuiMoaeBMFERIZ0IsbAAAA//8DAFBLAQItABQABgAIAAAAIQDb4fbL7gAAAIUBAAATAAAAAAAA&#10;AAAAAAAAAAAAAABbQ29udGVudF9UeXBlc10ueG1sUEsBAi0AFAAGAAgAAAAhAFr0LFu/AAAAFQEA&#10;AAsAAAAAAAAAAAAAAAAAHwEAAF9yZWxzLy5yZWxzUEsBAi0AFAAGAAgAAAAhALDJnGfHAAAA4AAA&#10;AA8AAAAAAAAAAAAAAAAABwIAAGRycy9kb3ducmV2LnhtbFBLBQYAAAAAAwADALcAAAD7AgAAAAA=&#10;" strokecolor="#4579b8 [3044]" strokeweight="2pt">
                        <v:stroke endarrow="block"/>
                        <o:lock v:ext="edit" shapetype="f"/>
                      </v:shape>
                      <v:rect id="Rectangle 31" o:spid="_x0000_s1112" style="position:absolute;left:13991;top:38211;width:17917;height:13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8e2yQAAAOAAAAAPAAAAZHJzL2Rvd25yZXYueG1sRI9PawIx&#10;FMTvQr9DeIXeNKsWsatRxFX8cxCqHnp8bF53g5uXZZPqtp++EQQvA8Mwv2Gm89ZW4kqNN44V9HsJ&#10;COLcacOFgvNp3R2D8AFZY+WYFPySh/nspTPFVLsbf9L1GAoRIexTVFCGUKdS+rwki77nauKYfbvG&#10;Yoi2KaRu8BbhtpKDJBlJi4bjQok1LUvKL8cfq+DDmOw9W2035rBbHr7M38XuFyul3l7bbBJlMQER&#10;qA3PxgOx1QqGfbgfimdAzv4BAAD//wMAUEsBAi0AFAAGAAgAAAAhANvh9svuAAAAhQEAABMAAAAA&#10;AAAAAAAAAAAAAAAAAFtDb250ZW50X1R5cGVzXS54bWxQSwECLQAUAAYACAAAACEAWvQsW78AAAAV&#10;AQAACwAAAAAAAAAAAAAAAAAfAQAAX3JlbHMvLnJlbHNQSwECLQAUAAYACAAAACEACQPHtskAAADg&#10;AAAADwAAAAAAAAAAAAAAAAAHAgAAZHJzL2Rvd25yZXYueG1sUEsFBgAAAAADAAMAtwAAAP0CAAAA&#10;AA==&#10;" fillcolor="#205867 [1608]" strokecolor="#243f60 [1604]" strokeweight="2pt">
                        <v:textbox>
                          <w:txbxContent>
                            <w:p w14:paraId="18F02291" w14:textId="77777777" w:rsidR="001B29EC" w:rsidRDefault="001B29EC" w:rsidP="001B29EC">
                              <w:pPr>
                                <w:spacing w:line="276" w:lineRule="auto"/>
                                <w:jc w:val="center"/>
                              </w:pPr>
                              <w:r>
                                <w:rPr>
                                  <w:rFonts w:hAnsi="Calibri"/>
                                  <w:color w:val="FFFFFF" w:themeColor="light1"/>
                                  <w:kern w:val="24"/>
                                  <w:sz w:val="32"/>
                                  <w:szCs w:val="32"/>
                                  <w:lang w:val="en-US"/>
                                </w:rPr>
                                <w:t>Rachel</w:t>
                              </w:r>
                              <w:r>
                                <w:rPr>
                                  <w:rFonts w:hAnsi="Calibri"/>
                                  <w:color w:val="FFFFFF" w:themeColor="light1"/>
                                  <w:kern w:val="24"/>
                                  <w:sz w:val="32"/>
                                  <w:szCs w:val="32"/>
                                  <w:lang w:val="en-US"/>
                                </w:rPr>
                                <w:br/>
                              </w:r>
                              <w:r>
                                <w:rPr>
                                  <w:rFonts w:hAnsi="Calibri"/>
                                  <w:color w:val="FFFFFF" w:themeColor="light1"/>
                                  <w:kern w:val="24"/>
                                  <w:lang w:val="en-US"/>
                                </w:rPr>
                                <w:t>0.5 directorate capacity building, 0.5 CNF funding portfolio studies</w:t>
                              </w:r>
                            </w:p>
                          </w:txbxContent>
                        </v:textbox>
                      </v:rect>
                      <v:shape id="Straight Arrow Connector 32" o:spid="_x0000_s1113" type="#_x0000_t32" style="position:absolute;left:23753;top:21576;width:78;height:16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khixAAAAOAAAAAPAAAAZHJzL2Rvd25yZXYueG1sRI9BawIx&#10;FITvhf6H8ITealaLRVajqKXoVdveH5vnZunmJSRxd+uvN4LQy8AwzDfMcj3YVnQUYuNYwWRcgCCu&#10;nG64VvD99fk6BxETssbWMSn4owjr1fPTEkvtej5Sd0q1yBCOJSowKflSylgZshjHzhPn7OyCxZRt&#10;qKUO2Ge4beW0KN6lxYbzgkFPO0PV7+liFex9z9TPvJ7jrrtMfsw2nK9bpV5Gw8ciy2YBItGQ/hsP&#10;xEEreJvC/VA+A3J1AwAA//8DAFBLAQItABQABgAIAAAAIQDb4fbL7gAAAIUBAAATAAAAAAAAAAAA&#10;AAAAAAAAAABbQ29udGVudF9UeXBlc10ueG1sUEsBAi0AFAAGAAgAAAAhAFr0LFu/AAAAFQEAAAsA&#10;AAAAAAAAAAAAAAAAHwEAAF9yZWxzLy5yZWxzUEsBAi0AFAAGAAgAAAAhAPz2SGLEAAAA4AAAAA8A&#10;AAAAAAAAAAAAAAAABwIAAGRycy9kb3ducmV2LnhtbFBLBQYAAAAAAwADALcAAAD4AgAAAAA=&#10;" strokecolor="#4f81bd [3204]" strokeweight="2pt">
                        <v:stroke endarrow="block"/>
                        <o:lock v:ext="edit" shapetype="f"/>
                      </v:shape>
                      <v:line id="Straight Connector 33" o:spid="_x0000_s1114" style="position:absolute;visibility:visible;mso-wrap-style:square" from="15974,5915" to="15974,28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0byQAAAOAAAAAPAAAAZHJzL2Rvd25yZXYueG1sRI9Ba8JA&#10;FITvQv/D8gredKMprUTXECvSHnrR9tDjY/eZhGTfhuzWpP31XUHwMjAM8w2zyUfbigv1vnasYDFP&#10;QBBrZ2ouFXx9HmYrED4gG2wdk4Jf8pBvHyYbzIwb+EiXUyhFhLDPUEEVQpdJ6XVFFv3cdcQxO7ve&#10;Yoi2L6XpcYhw28plkjxLizXHhQo7eq1IN6cfq+DlKIud6fRb87fST+1yPzbfHzulpo/jfh2lWIMI&#10;NIZ744Z4NwrSFK6H4hmQ238AAAD//wMAUEsBAi0AFAAGAAgAAAAhANvh9svuAAAAhQEAABMAAAAA&#10;AAAAAAAAAAAAAAAAAFtDb250ZW50X1R5cGVzXS54bWxQSwECLQAUAAYACAAAACEAWvQsW78AAAAV&#10;AQAACwAAAAAAAAAAAAAAAAAfAQAAX3JlbHMvLnJlbHNQSwECLQAUAAYACAAAACEAdhW9G8kAAADg&#10;AAAADwAAAAAAAAAAAAAAAAAHAgAAZHJzL2Rvd25yZXYueG1sUEsFBgAAAAADAAMAtwAAAP0CAAAA&#10;AA==&#10;" strokecolor="#4f81bd [3204]" strokeweight="1.5pt">
                        <v:stroke dashstyle="dash"/>
                      </v:line>
                      <v:rect id="Rectangle 34" o:spid="_x0000_s1115" style="position:absolute;top:25872;width:16982;height:6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eeoywAAAOAAAAAPAAAAZHJzL2Rvd25yZXYueG1sRI/Na8JA&#10;FMTvgv/D8oReRDe1rS3RVcQP0EMPjbbnR/blo8m+DdmtRv/6rlDoZWAY5jfMfNmZWpypdaVlBY/j&#10;CARxanXJuYLTcTd6A+E8ssbaMim4koPlot+bY6zthT/onPhcBAi7GBUU3jexlC4tyKAb24Y4ZJlt&#10;Dfpg21zqFi8Bbmo5iaKpNFhyWCiwoXVBaZX8GAWbz+/hLau2q/ft16F6fclKe5pelXoYdJtZkNUM&#10;hKfO/zf+EHut4OkZ7ofCGZCLXwAAAP//AwBQSwECLQAUAAYACAAAACEA2+H2y+4AAACFAQAAEwAA&#10;AAAAAAAAAAAAAAAAAAAAW0NvbnRlbnRfVHlwZXNdLnhtbFBLAQItABQABgAIAAAAIQBa9CxbvwAA&#10;ABUBAAALAAAAAAAAAAAAAAAAAB8BAABfcmVscy8ucmVsc1BLAQItABQABgAIAAAAIQBeTeeoywAA&#10;AOAAAAAPAAAAAAAAAAAAAAAAAAcCAABkcnMvZG93bnJldi54bWxQSwUGAAAAAAMAAwC3AAAA/wIA&#10;AAAA&#10;" fillcolor="#f79646 [3209]" strokecolor="#974706 [1609]" strokeweight="2pt">
                        <v:textbox>
                          <w:txbxContent>
                            <w:p w14:paraId="50FA35E8" w14:textId="77777777" w:rsidR="001B29EC" w:rsidRDefault="001B29EC" w:rsidP="001B29EC">
                              <w:pPr>
                                <w:spacing w:line="276" w:lineRule="auto"/>
                                <w:jc w:val="center"/>
                              </w:pPr>
                              <w:r>
                                <w:rPr>
                                  <w:rFonts w:hAnsi="Calibri"/>
                                  <w:color w:val="FFFFFF" w:themeColor="light1"/>
                                  <w:kern w:val="24"/>
                                  <w:sz w:val="32"/>
                                  <w:szCs w:val="32"/>
                                  <w:lang w:val="en-US"/>
                                </w:rPr>
                                <w:t>Carol</w:t>
                              </w:r>
                              <w:r>
                                <w:rPr>
                                  <w:rFonts w:hAnsi="Calibri"/>
                                  <w:color w:val="FFFFFF" w:themeColor="light1"/>
                                  <w:kern w:val="24"/>
                                  <w:sz w:val="32"/>
                                  <w:szCs w:val="32"/>
                                  <w:lang w:val="en-US"/>
                                </w:rPr>
                                <w:br/>
                              </w:r>
                              <w:r w:rsidRPr="00CC2EE1">
                                <w:rPr>
                                  <w:rFonts w:hAnsi="Calibri"/>
                                  <w:color w:val="FFFFFF" w:themeColor="light1"/>
                                  <w:kern w:val="24"/>
                                  <w:lang w:val="en-US"/>
                                </w:rPr>
                                <w:t>head of R&amp;D, NHS trust</w:t>
                              </w:r>
                            </w:p>
                          </w:txbxContent>
                        </v:textbox>
                      </v:rect>
                      <v:shape id="Straight Arrow Connector 42" o:spid="_x0000_s1116" type="#_x0000_t32" style="position:absolute;left:9762;top:21339;width:0;height:4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DyQAAAOAAAAAPAAAAZHJzL2Rvd25yZXYueG1sRI9Ba8JA&#10;FITvhf6H5Qne6sYWS42uIraCRIVWvfT2zL4mobtvQ3Y18d+7QqGXgWGYb5jpvLNGXKjxlWMFw0EC&#10;gjh3uuJCwfGwenoD4QOyRuOYFFzJw3z2+DDFVLuWv+iyD4WIEPYpKihDqFMpfV6SRT9wNXHMflxj&#10;MUTbFFI32Ea4NfI5SV6lxYrjQok1LUvKf/dnq6DOPkJmx7uNNqfssN19f5rTulWq3+veJ1EWExCB&#10;uvDf+EOstYKXEdwPxTMgZzcAAAD//wMAUEsBAi0AFAAGAAgAAAAhANvh9svuAAAAhQEAABMAAAAA&#10;AAAAAAAAAAAAAAAAAFtDb250ZW50X1R5cGVzXS54bWxQSwECLQAUAAYACAAAACEAWvQsW78AAAAV&#10;AQAACwAAAAAAAAAAAAAAAAAfAQAAX3JlbHMvLnJlbHNQSwECLQAUAAYACAAAACEApPj2Q8kAAADg&#10;AAAADwAAAAAAAAAAAAAAAAAHAgAAZHJzL2Rvd25yZXYueG1sUEsFBgAAAAADAAMAtwAAAP0CAAAA&#10;AA==&#10;" strokecolor="#4579b8 [3044]" strokeweight="2pt">
                        <v:stroke endarrow="block"/>
                      </v:shape>
                      <v:roundrect id="Rounded Rectangle 36" o:spid="_x0000_s1117" style="position:absolute;left:46301;top:12101;width:19980;height:92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23ixQAAAOAAAAAPAAAAZHJzL2Rvd25yZXYueG1sRI9Ba8JA&#10;FITvBf/D8gQvRTdaGiS6iihie6wKXh/ZZxLMvg3ZZ4z/3i0UehkYhvmGWa57V6uO2lB5NjCdJKCI&#10;c28rLgycT/vxHFQQZIu1ZzLwpADr1eBtiZn1D/6h7iiFihAOGRooRZpM65CX5DBMfEMcs6tvHUq0&#10;baFti48Id7WeJUmqHVYcF0psaFtSfjvenYFw6Wbvu1T09JP3SYfN4XsubMxo2O8WUTYLUEK9/Df+&#10;EF/WwEcKv4fiGdCrFwAAAP//AwBQSwECLQAUAAYACAAAACEA2+H2y+4AAACFAQAAEwAAAAAAAAAA&#10;AAAAAAAAAAAAW0NvbnRlbnRfVHlwZXNdLnhtbFBLAQItABQABgAIAAAAIQBa9CxbvwAAABUBAAAL&#10;AAAAAAAAAAAAAAAAAB8BAABfcmVscy8ucmVsc1BLAQItABQABgAIAAAAIQAJE23ixQAAAOAAAAAP&#10;AAAAAAAAAAAAAAAAAAcCAABkcnMvZG93bnJldi54bWxQSwUGAAAAAAMAAwC3AAAA+QIAAAAA&#10;" fillcolor="white [3201]" strokecolor="#f79646 [3209]" strokeweight="2pt">
                        <v:textbox>
                          <w:txbxContent>
                            <w:p w14:paraId="642A4828" w14:textId="77777777" w:rsidR="001B29EC" w:rsidRPr="00127460" w:rsidRDefault="001B29EC" w:rsidP="001B29EC">
                              <w:pPr>
                                <w:spacing w:line="240" w:lineRule="auto"/>
                                <w:jc w:val="center"/>
                                <w:rPr>
                                  <w:sz w:val="26"/>
                                  <w:szCs w:val="26"/>
                                </w:rPr>
                              </w:pPr>
                              <w:r w:rsidRPr="00127460">
                                <w:rPr>
                                  <w:rFonts w:hAnsi="Calibri"/>
                                  <w:color w:val="000000" w:themeColor="dark1"/>
                                  <w:kern w:val="24"/>
                                  <w:sz w:val="26"/>
                                  <w:szCs w:val="26"/>
                                  <w:lang w:val="en-US"/>
                                </w:rPr>
                                <w:t>Family, young people and children’s services</w:t>
                              </w:r>
                            </w:p>
                          </w:txbxContent>
                        </v:textbox>
                      </v:roundrect>
                      <v:roundrect id="Rounded Rectangle 37" o:spid="_x0000_s1118" style="position:absolute;left:30802;top:12098;width:14823;height:9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8h5xQAAAOAAAAAPAAAAZHJzL2Rvd25yZXYueG1sRI9Ba8JA&#10;FITvBf/D8gQvpW5UqhJdRRTRHmuFXh/Z1yQ0+zZknzH+e1cQvAwMw3zDLNedq1RLTSg9GxgNE1DE&#10;mbcl5wbOP/uPOaggyBYrz2TgRgHWq97bElPrr/xN7UlyFSEcUjRQiNSp1iEryGEY+po4Zn++cSjR&#10;Nrm2DV4j3FV6nCRT7bDkuFBgTduCsv/TxRkIv+34fTcVPfrkfdJiffiaCxsz6He7RZTNApRQJ6/G&#10;E3G0BiYzeByKZ0Cv7gAAAP//AwBQSwECLQAUAAYACAAAACEA2+H2y+4AAACFAQAAEwAAAAAAAAAA&#10;AAAAAAAAAAAAW0NvbnRlbnRfVHlwZXNdLnhtbFBLAQItABQABgAIAAAAIQBa9CxbvwAAABUBAAAL&#10;AAAAAAAAAAAAAAAAAB8BAABfcmVscy8ucmVsc1BLAQItABQABgAIAAAAIQBmX8h5xQAAAOAAAAAP&#10;AAAAAAAAAAAAAAAAAAcCAABkcnMvZG93bnJldi54bWxQSwUGAAAAAAMAAwC3AAAA+QIAAAAA&#10;" fillcolor="white [3201]" strokecolor="#f79646 [3209]" strokeweight="2pt">
                        <v:textbox>
                          <w:txbxContent>
                            <w:p w14:paraId="55FE58E6" w14:textId="77777777" w:rsidR="001B29EC" w:rsidRPr="00127460" w:rsidRDefault="001B29EC" w:rsidP="001B29EC">
                              <w:pPr>
                                <w:spacing w:line="240" w:lineRule="auto"/>
                                <w:jc w:val="center"/>
                                <w:rPr>
                                  <w:sz w:val="21"/>
                                  <w:szCs w:val="21"/>
                                </w:rPr>
                              </w:pPr>
                              <w:r w:rsidRPr="00127460">
                                <w:rPr>
                                  <w:rFonts w:hAnsi="Calibri"/>
                                  <w:color w:val="000000" w:themeColor="dark1"/>
                                  <w:kern w:val="24"/>
                                  <w:sz w:val="22"/>
                                  <w:szCs w:val="22"/>
                                  <w:lang w:val="en-US"/>
                                </w:rPr>
                                <w:t>Adult mental health &amp; learning disability services</w:t>
                              </w:r>
                            </w:p>
                          </w:txbxContent>
                        </v:textbox>
                      </v:roundrect>
                      <v:roundrect id="Rounded Rectangle 38" o:spid="_x0000_s1119" style="position:absolute;left:16965;top:12101;width:13009;height:91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wLxgAAAOAAAAAPAAAAZHJzL2Rvd25yZXYueG1sRI/BasJA&#10;EIbvQt9hmUIvUjdaFImuUipSe2xa6HXIjkkwOxuy05i+vXMoeBn4Gf5v5tvux9CagfrURHYwn2Vg&#10;iMvoG64cfH8dn9dgkiB7bCOTgz9KsN89TLaY+3jlTxoKqYxCOOXooBbpcmtTWVPANIsdse7OsQ8o&#10;GvvK+h6vCg+tXWTZygZsWC/U2NFbTeWl+A0O0s+wmB5WYudLPmYDdu8fa2Hnnh7Hw0bH6waM0Cj3&#10;xj/i5B286McqpDJgdzcAAAD//wMAUEsBAi0AFAAGAAgAAAAhANvh9svuAAAAhQEAABMAAAAAAAAA&#10;AAAAAAAAAAAAAFtDb250ZW50X1R5cGVzXS54bWxQSwECLQAUAAYACAAAACEAWvQsW78AAAAVAQAA&#10;CwAAAAAAAAAAAAAAAAAfAQAAX3JlbHMvLnJlbHNQSwECLQAUAAYACAAAACEAF8BcC8YAAADgAAAA&#10;DwAAAAAAAAAAAAAAAAAHAgAAZHJzL2Rvd25yZXYueG1sUEsFBgAAAAADAAMAtwAAAPoCAAAAAA==&#10;" fillcolor="white [3201]" strokecolor="#f79646 [3209]" strokeweight="2pt">
                        <v:textbox>
                          <w:txbxContent>
                            <w:p w14:paraId="793088FE" w14:textId="77777777" w:rsidR="001B29EC" w:rsidRPr="00127460" w:rsidRDefault="001B29EC" w:rsidP="001B29EC">
                              <w:pPr>
                                <w:spacing w:line="240" w:lineRule="auto"/>
                                <w:jc w:val="center"/>
                                <w:rPr>
                                  <w:sz w:val="26"/>
                                  <w:szCs w:val="26"/>
                                </w:rPr>
                              </w:pPr>
                              <w:r w:rsidRPr="00127460">
                                <w:rPr>
                                  <w:rFonts w:hAnsi="Calibri"/>
                                  <w:color w:val="000000" w:themeColor="dark1"/>
                                  <w:kern w:val="24"/>
                                  <w:sz w:val="26"/>
                                  <w:szCs w:val="26"/>
                                  <w:lang w:val="en-US"/>
                                </w:rPr>
                                <w:t>Community health services</w:t>
                              </w:r>
                            </w:p>
                          </w:txbxContent>
                        </v:textbox>
                      </v:roundrect>
                      <v:roundrect id="Rounded Rectangle 39" o:spid="_x0000_s1120" style="position:absolute;left:1983;top:12211;width:13136;height:9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PmQxQAAAOAAAAAPAAAAZHJzL2Rvd25yZXYueG1sRI9Ba8JA&#10;FITvBf/D8gQvRTcqFRtdRRTRHmuFXh/Z1yQ0+zZknzH+e1cQvAwMw3zDLNedq1RLTSg9GxiPElDE&#10;mbcl5wbOP/vhHFQQZIuVZzJwowDrVe9tian1V/6m9iS5ihAOKRooROpU65AV5DCMfE0csz/fOJRo&#10;m1zbBq8R7io9SZKZdlhyXCiwpm1B2f/p4gyE33byvpuJHn/wPmmxPnzNhY0Z9LvdIspmAUqok1fj&#10;iThaA9NPeByKZ0Cv7gAAAP//AwBQSwECLQAUAAYACAAAACEA2+H2y+4AAACFAQAAEwAAAAAAAAAA&#10;AAAAAAAAAAAAW0NvbnRlbnRfVHlwZXNdLnhtbFBLAQItABQABgAIAAAAIQBa9CxbvwAAABUBAAAL&#10;AAAAAAAAAAAAAAAAAB8BAABfcmVscy8ucmVsc1BLAQItABQABgAIAAAAIQB4jPmQxQAAAOAAAAAP&#10;AAAAAAAAAAAAAAAAAAcCAABkcnMvZG93bnJldi54bWxQSwUGAAAAAAMAAwC3AAAA+QIAAAAA&#10;" fillcolor="white [3201]" strokecolor="#f79646 [3209]" strokeweight="2pt">
                        <v:textbox>
                          <w:txbxContent>
                            <w:p w14:paraId="037ABE7D" w14:textId="77777777" w:rsidR="001B29EC" w:rsidRPr="00127460" w:rsidRDefault="001B29EC" w:rsidP="001B29EC">
                              <w:pPr>
                                <w:spacing w:line="240" w:lineRule="auto"/>
                                <w:jc w:val="center"/>
                                <w:rPr>
                                  <w:sz w:val="26"/>
                                  <w:szCs w:val="26"/>
                                </w:rPr>
                              </w:pPr>
                              <w:r w:rsidRPr="00127460">
                                <w:rPr>
                                  <w:rFonts w:hAnsi="Calibri"/>
                                  <w:color w:val="000000" w:themeColor="dark1"/>
                                  <w:kern w:val="24"/>
                                  <w:sz w:val="26"/>
                                  <w:szCs w:val="26"/>
                                  <w:lang w:val="en-US"/>
                                </w:rPr>
                                <w:t>Enabling services</w:t>
                              </w:r>
                            </w:p>
                          </w:txbxContent>
                        </v:textbox>
                      </v:roundrect>
                      <v:shape id="Straight Arrow Connector 38" o:spid="_x0000_s1121" type="#_x0000_t32" style="position:absolute;left:55338;top:9110;width:0;height:3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amyQAAAOAAAAAPAAAAZHJzL2Rvd25yZXYueG1sRI9BS8NA&#10;EIXvgv9hGaE3u7EU0bTbIraFElvQ1ou3aXZMgruzIbs28d93DkIvA4/hfY9vvhy8U2fqYhPYwMM4&#10;A0VcBttwZeDzuLl/AhUTskUXmAz8UYTl4vZmjrkNPX/Q+ZAqJRCOORqoU2pzrWNZk8c4Di2x/L5D&#10;5zFJ7CptO+wF7p2eZNmj9tiwLNTY0mtN5c/h1xtoi3Uq/PP+zbpTcdztv97dadsbM7obVjM5LzNQ&#10;iYZ0bfwjttbAVBRESGRALy4AAAD//wMAUEsBAi0AFAAGAAgAAAAhANvh9svuAAAAhQEAABMAAAAA&#10;AAAAAAAAAAAAAAAAAFtDb250ZW50X1R5cGVzXS54bWxQSwECLQAUAAYACAAAACEAWvQsW78AAAAV&#10;AQAACwAAAAAAAAAAAAAAAAAfAQAAX3JlbHMvLnJlbHNQSwECLQAUAAYACAAAACEA7IkmpskAAADg&#10;AAAADwAAAAAAAAAAAAAAAAAHAgAAZHJzL2Rvd25yZXYueG1sUEsFBgAAAAADAAMAtwAAAP0CAAAA&#10;AA==&#10;" strokecolor="#4579b8 [3044]" strokeweight="2pt">
                        <v:stroke endarrow="block"/>
                      </v:shape>
                      <v:shape id="Straight Arrow Connector 36" o:spid="_x0000_s1122" type="#_x0000_t32" style="position:absolute;left:37931;top:9330;width:0;height:3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YM9yAAAAOAAAAAPAAAAZHJzL2Rvd25yZXYueG1sRI9Pa8JA&#10;FMTvBb/D8oTe6kaRUqOrSKsgaQX/Xbw9s88kuPs2ZLcm/fbdgtDLwDDMb5jZorNG3KnxlWMFw0EC&#10;gjh3uuJCwem4fnkD4QOyRuOYFPyQh8W89zTDVLuW93Q/hEJECPsUFZQh1KmUPi/Joh+4mjhmV9dY&#10;DNE2hdQNthFujRwlyau0WHFcKLGm95Ly2+HbKqizVcjsZPupzSU7fm3PO3PZtEo997uPaZTlFESg&#10;Lvw3HoiNVjAewt+heAbk/BcAAP//AwBQSwECLQAUAAYACAAAACEA2+H2y+4AAACFAQAAEwAAAAAA&#10;AAAAAAAAAAAAAAAAW0NvbnRlbnRfVHlwZXNdLnhtbFBLAQItABQABgAIAAAAIQBa9CxbvwAAABUB&#10;AAALAAAAAAAAAAAAAAAAAB8BAABfcmVscy8ucmVsc1BLAQItABQABgAIAAAAIQCDxYM9yAAAAOAA&#10;AAAPAAAAAAAAAAAAAAAAAAcCAABkcnMvZG93bnJldi54bWxQSwUGAAAAAAMAAwC3AAAA/AIAAAAA&#10;" strokecolor="#4579b8 [3044]" strokeweight="2pt">
                        <v:stroke endarrow="block"/>
                      </v:shape>
                      <v:shape id="Straight Arrow Connector 16" o:spid="_x0000_s1123" type="#_x0000_t32" style="position:absolute;left:23753;top:9347;width:172;height:3048;rotation: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pxgAAAOAAAAAPAAAAZHJzL2Rvd25yZXYueG1sRI9Bi8Iw&#10;FITvC/6H8ARva6rIslSjiFXw4kFX0OOzebbV5qU0sVZ//UYQvAwMw3zDTGatKUVDtSssKxj0IxDE&#10;qdUFZwr2f6vvXxDOI2ssLZOCBzmYTTtfE4y1vfOWmp3PRICwi1FB7n0VS+nSnAy6vq2IQ3a2tUEf&#10;bJ1JXeM9wE0ph1H0Iw0WHBZyrGiRU3rd3YwCPmya52mVOCcPt0v5tKPlJjkq1eu2yTjIfAzCU+s/&#10;jTdirRWMhvA6FM6AnP4DAAD//wMAUEsBAi0AFAAGAAgAAAAhANvh9svuAAAAhQEAABMAAAAAAAAA&#10;AAAAAAAAAAAAAFtDb250ZW50X1R5cGVzXS54bWxQSwECLQAUAAYACAAAACEAWvQsW78AAAAVAQAA&#10;CwAAAAAAAAAAAAAAAAAfAQAAX3JlbHMvLnJlbHNQSwECLQAUAAYACAAAACEAwir/6cYAAADgAAAA&#10;DwAAAAAAAAAAAAAAAAAHAgAAZHJzL2Rvd25yZXYueG1sUEsFBgAAAAADAAMAtwAAAPoCAAAAAA==&#10;" strokecolor="#4579b8 [3044]" strokeweight="2pt">
                        <v:stroke endarrow="block"/>
                        <o:lock v:ext="edit" shapetype="f"/>
                      </v:shape>
                      <v:shape id="Straight Arrow Connector 13" o:spid="_x0000_s1124" type="#_x0000_t32" style="position:absolute;left:9948;top:9110;width:0;height:3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jRyQAAAOAAAAAPAAAAZHJzL2Rvd25yZXYueG1sRI9Ba8JA&#10;FITvhf6H5Qne6sZWSo2uIraCRIVWvfT2zL4mobtvQ3Y18d+7QqGXgWGYb5jpvLNGXKjxlWMFw0EC&#10;gjh3uuJCwfGwenoD4QOyRuOYFFzJw3z2+DDFVLuWv+iyD4WIEPYpKihDqFMpfV6SRT9wNXHMflxj&#10;MUTbFFI32Ea4NfI5SV6lxYrjQok1LUvKf/dnq6DOPkJmx7uNNqfssN19f5rTulWq3+veJ1EWExCB&#10;uvDf+EOstYLRC9wPxTMgZzcAAAD//wMAUEsBAi0AFAAGAAgAAAAhANvh9svuAAAAhQEAABMAAAAA&#10;AAAAAAAAAAAAAAAAAFtDb250ZW50X1R5cGVzXS54bWxQSwECLQAUAAYACAAAACEAWvQsW78AAAAV&#10;AQAACwAAAAAAAAAAAAAAAAAfAQAAX3JlbHMvLnJlbHNQSwECLQAUAAYACAAAACEAHFu40ckAAADg&#10;AAAADwAAAAAAAAAAAAAAAAAHAgAAZHJzL2Rvd25yZXYueG1sUEsFBgAAAAADAAMAtwAAAP0CAAAA&#10;AA==&#10;" strokecolor="#4579b8 [3044]" strokeweight="2pt">
                        <v:stroke endarrow="block"/>
                      </v:shape>
                      <v:line id="Straight Connector 44" o:spid="_x0000_s1125" style="position:absolute;visibility:visible;mso-wrap-style:square" from="55287,4927" to="76624,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SyAAAAOAAAAAPAAAAZHJzL2Rvd25yZXYueG1sRI/Ni8Iw&#10;FMTvgv9DeII3TZWyK9UofrDoYS9+HDw+kmdb2ryUJqvVv94sLOxlYBjmN8xi1dla3Kn1pWMFk3EC&#10;glg7U3Ku4HL+Gs1A+IBssHZMCp7kYbXs9xaYGffgI91PIRcRwj5DBUUITSal1wVZ9GPXEMfs5lqL&#10;Ido2l6bFR4TbWk6T5ENaLDkuFNjQtiBdnX6sgs+jXG9Mo/fVa6bTerrrquv3RqnhoNvNo6znIAJ1&#10;4b/xhzgYBWkKv4fiGZDLNwAAAP//AwBQSwECLQAUAAYACAAAACEA2+H2y+4AAACFAQAAEwAAAAAA&#10;AAAAAAAAAAAAAAAAW0NvbnRlbnRfVHlwZXNdLnhtbFBLAQItABQABgAIAAAAIQBa9CxbvwAAABUB&#10;AAALAAAAAAAAAAAAAAAAAB8BAABfcmVscy8ucmVsc1BLAQItABQABgAIAAAAIQCh+lYSyAAAAOAA&#10;AAAPAAAAAAAAAAAAAAAAAAcCAABkcnMvZG93bnJldi54bWxQSwUGAAAAAAMAAwC3AAAA/AIAAAAA&#10;" strokecolor="#4f81bd [3204]" strokeweight="1.5pt">
                        <v:stroke dashstyle="dash"/>
                      </v:line>
                      <v:roundrect id="Rounded Rectangle 45" o:spid="_x0000_s1126" style="position:absolute;left:69348;top:93;width:19508;height:9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eyQAAAOAAAAAPAAAAZHJzL2Rvd25yZXYueG1sRI/NTsMw&#10;EITvlXgHa5F6ow5RgTatW0F/EAcupH2AbbzEEfE62G4b+vQYCamXkUaj+UYzX/a2FSfyoXGs4H6U&#10;gSCunG64VrDfbe8mIEJE1tg6JgU/FGC5uBnMsdDuzB90KmMtEoRDgQpMjF0hZagMWQwj1xGn7NN5&#10;izFZX0vt8ZzgtpV5lj1Kiw2nBYMdrQxVX+XRKriUL/238fn70zFb2UO5yXl6eFVqeNuvZ0meZyAi&#10;9fHa+Ee8aQXjB/g7lM6AXPwCAAD//wMAUEsBAi0AFAAGAAgAAAAhANvh9svuAAAAhQEAABMAAAAA&#10;AAAAAAAAAAAAAAAAAFtDb250ZW50X1R5cGVzXS54bWxQSwECLQAUAAYACAAAACEAWvQsW78AAAAV&#10;AQAACwAAAAAAAAAAAAAAAAAfAQAAX3JlbHMvLnJlbHNQSwECLQAUAAYACAAAACEAfi5AHskAAADg&#10;AAAADwAAAAAAAAAAAAAAAAAHAgAAZHJzL2Rvd25yZXYueG1sUEsFBgAAAAADAAMAtwAAAP0CAAAA&#10;AA==&#10;" fillcolor="#930002" strokecolor="#c00000" strokeweight="2pt">
                        <v:textbox>
                          <w:txbxContent>
                            <w:p w14:paraId="38993C69" w14:textId="77777777" w:rsidR="001B29EC" w:rsidRDefault="001B29EC" w:rsidP="001B29EC">
                              <w:pPr>
                                <w:spacing w:line="240" w:lineRule="auto"/>
                                <w:jc w:val="center"/>
                              </w:pPr>
                              <w:r>
                                <w:rPr>
                                  <w:rFonts w:hAnsi="Calibri"/>
                                  <w:color w:val="FFFFFF" w:themeColor="light1"/>
                                  <w:kern w:val="24"/>
                                  <w:sz w:val="36"/>
                                  <w:szCs w:val="36"/>
                                  <w:lang w:val="en-US"/>
                                </w:rPr>
                                <w:t>Local universities x2</w:t>
                              </w:r>
                            </w:p>
                          </w:txbxContent>
                        </v:textbox>
                      </v:roundrect>
                      <v:roundrect id="Rounded Rectangle 46" o:spid="_x0000_s1127" style="position:absolute;left:2033;width:56514;height:90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h2xAAAAOAAAAAPAAAAZHJzL2Rvd25yZXYueG1sRI9Pi8Iw&#10;FMTvwn6H8IS92dSySLcaRVYW1qN/wOujebZlm5eSRG399EYQvAwMw/yGWax604orOd9YVjBNUhDE&#10;pdUNVwqOh99JDsIHZI2tZVIwkIfV8mO0wELbG+/oug+ViBD2BSqoQ+gKKX1Zk0Gf2I44ZmfrDIZo&#10;XSW1w1uEm1ZmaTqTBhuOCzV29FNT+b+/GAU4fLM/OaTt9F6dszwzQ5MbpT7H/WYeZT0HEagP78YL&#10;8acVfM3geSieAbl8AAAA//8DAFBLAQItABQABgAIAAAAIQDb4fbL7gAAAIUBAAATAAAAAAAAAAAA&#10;AAAAAAAAAABbQ29udGVudF9UeXBlc10ueG1sUEsBAi0AFAAGAAgAAAAhAFr0LFu/AAAAFQEAAAsA&#10;AAAAAAAAAAAAAAAAHwEAAF9yZWxzLy5yZWxzUEsBAi0AFAAGAAgAAAAhAGbGGHbEAAAA4AAAAA8A&#10;AAAAAAAAAAAAAAAABwIAAGRycy9kb3ducmV2LnhtbFBLBQYAAAAAAwADALcAAAD4AgAAAAA=&#10;" fillcolor="#506329 [1638]" strokecolor="#94b64e [3046]">
                        <v:fill color2="#93b64c [3014]" rotate="t" angle="180" colors="0 #769535;52429f #9bc348;1 #9cc746" focus="100%" type="gradient">
                          <o:fill v:ext="view" type="gradientUnscaled"/>
                        </v:fill>
                        <v:shadow on="t" color="black" opacity="22937f" origin=",.5" offset="0,.63889mm"/>
                        <v:textbox>
                          <w:txbxContent>
                            <w:p w14:paraId="052CD64E" w14:textId="77777777" w:rsidR="001B29EC" w:rsidRDefault="001B29EC" w:rsidP="001B29EC">
                              <w:pPr>
                                <w:spacing w:line="240" w:lineRule="auto"/>
                                <w:jc w:val="center"/>
                              </w:pPr>
                              <w:r>
                                <w:rPr>
                                  <w:rFonts w:hAnsi="Calibri"/>
                                  <w:color w:val="FFFFFF" w:themeColor="light1"/>
                                  <w:kern w:val="24"/>
                                  <w:sz w:val="48"/>
                                  <w:szCs w:val="48"/>
                                  <w:lang w:val="en-US"/>
                                </w:rPr>
                                <w:t>Porter</w:t>
                              </w:r>
                              <w:r>
                                <w:rPr>
                                  <w:rFonts w:hAnsi="Calibri"/>
                                  <w:color w:val="FFFFFF" w:themeColor="light1"/>
                                  <w:kern w:val="24"/>
                                  <w:sz w:val="48"/>
                                  <w:szCs w:val="48"/>
                                  <w:lang w:val="en-US"/>
                                </w:rPr>
                                <w:br/>
                              </w:r>
                              <w:r>
                                <w:rPr>
                                  <w:rFonts w:hAnsi="Calibri"/>
                                  <w:color w:val="FFFFFF" w:themeColor="light1"/>
                                  <w:kern w:val="24"/>
                                  <w:sz w:val="40"/>
                                  <w:szCs w:val="40"/>
                                  <w:lang w:val="en-US"/>
                                </w:rPr>
                                <w:t>community health partnership trust</w:t>
                              </w:r>
                            </w:p>
                          </w:txbxContent>
                        </v:textbox>
                      </v:roundrect>
                    </v:group>
                    <v:group id="Group 75" o:spid="_x0000_s1128" style="position:absolute;left:644;top:54389;width:21305;height:4737" coordorigin="" coordsize="21304,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8J/B0KZ0AufgEAAP//AwBQSwECLQAUAAYACAAAACEA2+H2y+4AAACFAQAAEwAAAAAA&#10;AAAAAAAAAAAAAAAAW0NvbnRlbnRfVHlwZXNdLnhtbFBLAQItABQABgAIAAAAIQBa9CxbvwAAABUB&#10;AAALAAAAAAAAAAAAAAAAAB8BAABfcmVscy8ucmVsc1BLAQItABQABgAIAAAAIQCldq+tyAAAAOAA&#10;AAAPAAAAAAAAAAAAAAAAAAcCAABkcnMvZG93bnJldi54bWxQSwUGAAAAAAMAAwC3AAAA/AIAAAAA&#10;">
                      <v:shape id="Text Box 76" o:spid="_x0000_s1129" type="#_x0000_t202" style="position:absolute;width:21305;height:4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BDxgAAAOAAAAAPAAAAZHJzL2Rvd25yZXYueG1sRI9LiwIx&#10;EITvC/6H0MLeNKOCj9Eo4rq6N/EBXptJOzM46YRJVkd/vVkQ9lJQFPUVNVs0phI3qn1pWUGvm4Ag&#10;zqwuOVdwOn53xiB8QNZYWSYFD/KwmLc+Zphqe+c93Q4hFxHCPkUFRQguldJnBRn0XeuIY3axtcEQ&#10;bZ1LXeM9wk0l+0kylAZLjgsFOloVlF0Pv0bBpBxIu3Z01t5v3Oi52/Y3J1bqs918TaMspyACNeG/&#10;8Ub8aAWjIfwdimdAzl8AAAD//wMAUEsBAi0AFAAGAAgAAAAhANvh9svuAAAAhQEAABMAAAAAAAAA&#10;AAAAAAAAAAAAAFtDb250ZW50X1R5cGVzXS54bWxQSwECLQAUAAYACAAAACEAWvQsW78AAAAVAQAA&#10;CwAAAAAAAAAAAAAAAAAfAQAAX3JlbHMvLnJlbHNQSwECLQAUAAYACAAAACEAos5AQ8YAAADgAAAA&#10;DwAAAAAAAAAAAAAAAAAHAgAAZHJzL2Rvd25yZXYueG1sUEsFBgAAAAADAAMAtwAAAPoCAAAAAA==&#10;" fillcolor="white [3201]" stroked="f" strokeweight="0">
                        <v:textbox>
                          <w:txbxContent>
                            <w:p w14:paraId="65AF9CF3" w14:textId="77777777" w:rsidR="001B29EC" w:rsidRPr="00622607" w:rsidRDefault="001B29EC" w:rsidP="001B29EC">
                              <w:pPr>
                                <w:spacing w:line="240" w:lineRule="auto"/>
                                <w:jc w:val="right"/>
                                <w:rPr>
                                  <w:b/>
                                  <w:bCs/>
                                </w:rPr>
                              </w:pPr>
                              <w:r w:rsidRPr="00622607">
                                <w:rPr>
                                  <w:b/>
                                  <w:bCs/>
                                </w:rPr>
                                <w:t>Formal link</w:t>
                              </w:r>
                              <w:r w:rsidRPr="00622607">
                                <w:rPr>
                                  <w:b/>
                                  <w:bCs/>
                                </w:rPr>
                                <w:br/>
                                <w:t>Informal link</w:t>
                              </w:r>
                            </w:p>
                          </w:txbxContent>
                        </v:textbox>
                      </v:shape>
                      <v:shape id="Straight Arrow Connector 77" o:spid="_x0000_s1130" type="#_x0000_t32" style="position:absolute;left:2203;top:1516;width:7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RBxwAAAOAAAAAPAAAAZHJzL2Rvd25yZXYueG1sRI/dasJA&#10;FITvBd9hOUJvRDet0Eh0FdFWindNfYBD9pgfs2djdhujT98VCt4MDMN8wyzXvalFR60rLSt4nUYg&#10;iDOrS84VHH8+J3MQziNrrC2Tghs5WK+GgyUm2l75m7rU5yJA2CWooPC+SaR0WUEG3dQ2xCE72dag&#10;D7bNpW7xGuCmlm9R9C4NlhwWCmxoW1B2Tn+Ngvh+RD+Ppfyoumq37/LDbFxdlHoZ9btFkM0ChKfe&#10;Pxv/iC8dyjE8DoUzIFd/AAAA//8DAFBLAQItABQABgAIAAAAIQDb4fbL7gAAAIUBAAATAAAAAAAA&#10;AAAAAAAAAAAAAABbQ29udGVudF9UeXBlc10ueG1sUEsBAi0AFAAGAAgAAAAhAFr0LFu/AAAAFQEA&#10;AAsAAAAAAAAAAAAAAAAAHwEAAF9yZWxzLy5yZWxzUEsBAi0AFAAGAAgAAAAhABKTNEHHAAAA4AAA&#10;AA8AAAAAAAAAAAAAAAAABwIAAGRycy9kb3ducmV2LnhtbFBLBQYAAAAAAwADALcAAAD7AgAAAAA=&#10;" strokecolor="#4579b8 [3044]" strokeweight="1.5pt">
                        <v:stroke endarrow="block"/>
                      </v:shape>
                      <v:line id="Straight Connector 78" o:spid="_x0000_s1131" style="position:absolute;visibility:visible;mso-wrap-style:square" from="2203,3321" to="9582,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5aqyAAAAOAAAAAPAAAAZHJzL2Rvd25yZXYueG1sRI9LawJB&#10;EITvAf/D0AFvcTYiKquj+CDoIRcfhxybmc7usjs9y85E1/z69CHgpaFo6quq5br3jbpRF6vABt5H&#10;GShiG1zFhYHr5eNtDiomZIdNYDLwoAjr1eBlibkLdz7R7ZwKJRCOORooU2pzraMtyWMchZZYft+h&#10;85hEdoV2Hd4F7hs9zrKp9lixJJTY0q4kW59/vIHZSW+2rrWH+nduJ81439dfn1tjhq/9fiFnswCV&#10;qE9Pxz/i6MQsjWWQjAG9+gMAAP//AwBQSwECLQAUAAYACAAAACEA2+H2y+4AAACFAQAAEwAAAAAA&#10;AAAAAAAAAAAAAAAAW0NvbnRlbnRfVHlwZXNdLnhtbFBLAQItABQABgAIAAAAIQBa9CxbvwAAABUB&#10;AAALAAAAAAAAAAAAAAAAAB8BAABfcmVscy8ucmVsc1BLAQItABQABgAIAAAAIQDu25aqyAAAAOAA&#10;AAAPAAAAAAAAAAAAAAAAAAcCAABkcnMvZG93bnJldi54bWxQSwUGAAAAAAMAAwC3AAAA/AIAAAAA&#10;" strokecolor="#4f81bd [3204]" strokeweight="1.5pt">
                        <v:stroke dashstyle="dash"/>
                      </v:line>
                    </v:group>
                  </v:group>
                  <v:shape id="Text Box 79" o:spid="_x0000_s1132" type="#_x0000_t202" style="position:absolute;left:94;top:81177;width:57707;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MIygAAAOAAAAAPAAAAZHJzL2Rvd25yZXYueG1sRI9BawIx&#10;FITvQv9DeIVepGbbiq2rUcRWaHuRbr14e2yem203L0uS1fXfG6HQy8AwzDfMfNnbRhzJh9qxgodR&#10;BoK4dLrmSsHue3P/AiJEZI2NY1JwpgDLxc1gjrl2J/6iYxErkSAcclRgYmxzKUNpyGIYuZY4ZQfn&#10;LcZkfSW1x1OC20Y+ZtlEWqw5LRhsaW2o/C06q2A73m/NsDu8fa7GT/5j160nP1Wh1N1t/zpLspqB&#10;iNTH/8Yf4l0reJ7C9VA6A3JxAQAA//8DAFBLAQItABQABgAIAAAAIQDb4fbL7gAAAIUBAAATAAAA&#10;AAAAAAAAAAAAAAAAAABbQ29udGVudF9UeXBlc10ueG1sUEsBAi0AFAAGAAgAAAAhAFr0LFu/AAAA&#10;FQEAAAsAAAAAAAAAAAAAAAAAHwEAAF9yZWxzLy5yZWxzUEsBAi0AFAAGAAgAAAAhAMEiYwjKAAAA&#10;4AAAAA8AAAAAAAAAAAAAAAAABwIAAGRycy9kb3ducmV2LnhtbFBLBQYAAAAAAwADALcAAAD+AgAA&#10;AAA=&#10;" stroked="f">
                    <v:textbox style="mso-fit-shape-to-text:t" inset="0,0,0,0">
                      <w:txbxContent>
                        <w:p w14:paraId="2E83D068" w14:textId="3F41BA69" w:rsidR="001B29EC" w:rsidRPr="00C16A95" w:rsidRDefault="001B29EC" w:rsidP="001B29EC">
                          <w:pPr>
                            <w:pStyle w:val="Figuretitle"/>
                            <w:rPr>
                              <w:noProof/>
                            </w:rPr>
                          </w:pPr>
                          <w:r>
                            <w:t>Figure SM4.4: Porter embedded research structure</w:t>
                          </w:r>
                        </w:p>
                      </w:txbxContent>
                    </v:textbox>
                  </v:shape>
                </v:group>
                <v:shape id="Straight Arrow Connector 2" o:spid="_x0000_s1133" type="#_x0000_t32" style="position:absolute;left:8828;top:6407;width:28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9GyAAAAN8AAAAPAAAAZHJzL2Rvd25yZXYueG1sRI9La8Mw&#10;EITvhf4HsYXcGrk5lMSJHEofEJwG8rrktrY2tqm0MpYSu/++KgRyGRiG+YZZLAdrxJU63zhW8DJO&#10;QBCXTjdcKTgevp6nIHxA1mgck4Jf8rDMHh8WmGrX846u+1CJCGGfooI6hDaV0pc1WfRj1xLH7Ow6&#10;iyHarpK6wz7CrZGTJHmVFhuOCzW29F5T+bO/WAVt/hlyO9ustSnyw/fmtDXFqldq9DR8zKO8zUEE&#10;GsK9cUOstIIJ/P+JX0BmfwAAAP//AwBQSwECLQAUAAYACAAAACEA2+H2y+4AAACFAQAAEwAAAAAA&#10;AAAAAAAAAAAAAAAAW0NvbnRlbnRfVHlwZXNdLnhtbFBLAQItABQABgAIAAAAIQBa9CxbvwAAABUB&#10;AAALAAAAAAAAAAAAAAAAAB8BAABfcmVscy8ucmVsc1BLAQItABQABgAIAAAAIQATXI9GyAAAAN8A&#10;AAAPAAAAAAAAAAAAAAAAAAcCAABkcnMvZG93bnJldi54bWxQSwUGAAAAAAMAAwC3AAAA/AIAAAAA&#10;" strokecolor="#4579b8 [3044]" strokeweight="2pt">
                  <v:stroke endarrow="block"/>
                </v:shape>
                <w10:wrap type="topAndBottom"/>
              </v:group>
            </w:pict>
          </mc:Fallback>
        </mc:AlternateContent>
      </w:r>
    </w:p>
    <w:p w14:paraId="7AF29EC5" w14:textId="227F2F3C" w:rsidR="00BC166B" w:rsidRPr="004819AF" w:rsidRDefault="00BC166B" w:rsidP="00BC166B">
      <w:r w:rsidRPr="004819AF">
        <w:t>Carol acted as the gatekeeper for the Porter initiative</w:t>
      </w:r>
      <w:r w:rsidR="00752BDD">
        <w:t xml:space="preserve">, as head of research and development in the </w:t>
      </w:r>
      <w:r w:rsidR="00752BDD" w:rsidRPr="004819AF">
        <w:t>enabling services directorate</w:t>
      </w:r>
      <w:r w:rsidRPr="004819AF">
        <w:t>. Her work relate</w:t>
      </w:r>
      <w:r w:rsidR="00752BDD">
        <w:t>d</w:t>
      </w:r>
      <w:r w:rsidRPr="004819AF">
        <w:t xml:space="preserve"> to building research capability and capacity in t</w:t>
      </w:r>
      <w:r w:rsidR="004D2D16" w:rsidRPr="004819AF">
        <w:t>he trust</w:t>
      </w:r>
      <w:r w:rsidR="00752BDD">
        <w:t xml:space="preserve">. She had </w:t>
      </w:r>
      <w:r w:rsidRPr="004819AF">
        <w:t xml:space="preserve">various levels of input </w:t>
      </w:r>
      <w:r w:rsidR="00752BDD">
        <w:t xml:space="preserve">into </w:t>
      </w:r>
      <w:r w:rsidRPr="004819AF">
        <w:t xml:space="preserve">the work of </w:t>
      </w:r>
      <w:r w:rsidR="00752BDD">
        <w:t xml:space="preserve">each </w:t>
      </w:r>
      <w:r w:rsidRPr="004819AF">
        <w:t>embedded researcher</w:t>
      </w:r>
      <w:r w:rsidR="00752BDD">
        <w:t xml:space="preserve">, but had </w:t>
      </w:r>
      <w:r w:rsidRPr="004819AF">
        <w:t>most contact with Rachel, who work</w:t>
      </w:r>
      <w:r w:rsidR="00752BDD">
        <w:t>ed</w:t>
      </w:r>
      <w:r w:rsidRPr="004819AF">
        <w:t xml:space="preserve"> </w:t>
      </w:r>
      <w:r w:rsidR="00752BDD">
        <w:t xml:space="preserve">to </w:t>
      </w:r>
      <w:r w:rsidRPr="004819AF">
        <w:t xml:space="preserve">a similar remit. </w:t>
      </w:r>
    </w:p>
    <w:p w14:paraId="48C1E912" w14:textId="23C960D3" w:rsidR="00BC166B" w:rsidRPr="00D51BFF" w:rsidRDefault="009316B9" w:rsidP="00D51BFF">
      <w:pPr>
        <w:rPr>
          <w:b/>
          <w:bCs/>
          <w:i/>
          <w:iCs/>
        </w:rPr>
      </w:pPr>
      <w:r w:rsidRPr="00D51BFF">
        <w:rPr>
          <w:b/>
          <w:bCs/>
          <w:i/>
          <w:iCs/>
        </w:rPr>
        <w:t>Rachel, r</w:t>
      </w:r>
      <w:r w:rsidR="00BC166B" w:rsidRPr="00D51BFF">
        <w:rPr>
          <w:b/>
          <w:bCs/>
          <w:i/>
          <w:iCs/>
        </w:rPr>
        <w:t xml:space="preserve">esearch </w:t>
      </w:r>
      <w:r w:rsidR="00752BDD" w:rsidRPr="00D51BFF">
        <w:rPr>
          <w:b/>
          <w:bCs/>
          <w:i/>
          <w:iCs/>
        </w:rPr>
        <w:t xml:space="preserve">support and portfolio research: community mental health </w:t>
      </w:r>
    </w:p>
    <w:p w14:paraId="4912E10A" w14:textId="52668F5F" w:rsidR="00BC166B" w:rsidRPr="00752BDD" w:rsidRDefault="00BC166B" w:rsidP="00BC166B">
      <w:pPr>
        <w:rPr>
          <w:b/>
          <w:bCs/>
        </w:rPr>
      </w:pPr>
      <w:r w:rsidRPr="008C5E8D">
        <w:t xml:space="preserve">Rachel </w:t>
      </w:r>
      <w:r w:rsidR="008C5E8D" w:rsidRPr="008C5E8D">
        <w:t xml:space="preserve">was a </w:t>
      </w:r>
      <w:r w:rsidR="00752BDD" w:rsidRPr="008C5E8D">
        <w:t>senior research associate</w:t>
      </w:r>
      <w:r w:rsidR="008C5E8D" w:rsidRPr="008C5E8D">
        <w:t xml:space="preserve"> at the </w:t>
      </w:r>
      <w:r w:rsidR="004D2D16" w:rsidRPr="008C5E8D">
        <w:t>NHS trust</w:t>
      </w:r>
      <w:r w:rsidR="00752BDD" w:rsidRPr="008C5E8D">
        <w:t>,</w:t>
      </w:r>
      <w:r w:rsidRPr="008C5E8D">
        <w:t xml:space="preserve"> and </w:t>
      </w:r>
      <w:r w:rsidR="008C5E8D" w:rsidRPr="008C5E8D">
        <w:t xml:space="preserve">an </w:t>
      </w:r>
      <w:r w:rsidR="00752BDD" w:rsidRPr="008C5E8D">
        <w:t>honorary fellow</w:t>
      </w:r>
      <w:r w:rsidR="008C5E8D" w:rsidRPr="008C5E8D">
        <w:t xml:space="preserve"> at the u</w:t>
      </w:r>
      <w:r w:rsidR="004D2D16" w:rsidRPr="008C5E8D">
        <w:t>niversity</w:t>
      </w:r>
      <w:r w:rsidRPr="008C5E8D">
        <w:t>)</w:t>
      </w:r>
      <w:r w:rsidR="008C5E8D" w:rsidRPr="008C5E8D">
        <w:t>.</w:t>
      </w:r>
      <w:r w:rsidR="00752BDD" w:rsidRPr="00752BDD">
        <w:t xml:space="preserve"> </w:t>
      </w:r>
      <w:r w:rsidRPr="004819AF">
        <w:t xml:space="preserve">Prior to her current role, </w:t>
      </w:r>
      <w:r w:rsidR="008C5E8D">
        <w:t xml:space="preserve">she </w:t>
      </w:r>
      <w:r w:rsidR="00752BDD">
        <w:t xml:space="preserve">had </w:t>
      </w:r>
      <w:r w:rsidRPr="004819AF">
        <w:t xml:space="preserve">worked </w:t>
      </w:r>
      <w:r w:rsidR="00752BDD">
        <w:t xml:space="preserve">for 25 years </w:t>
      </w:r>
      <w:r w:rsidRPr="004819AF">
        <w:t xml:space="preserve">as a research assistant </w:t>
      </w:r>
      <w:r w:rsidR="00752BDD" w:rsidRPr="004819AF">
        <w:t>in the university</w:t>
      </w:r>
      <w:r w:rsidR="00752BDD">
        <w:t>. S</w:t>
      </w:r>
      <w:r w:rsidRPr="004819AF">
        <w:t xml:space="preserve">he was </w:t>
      </w:r>
      <w:r w:rsidR="00752BDD">
        <w:t xml:space="preserve">now </w:t>
      </w:r>
      <w:r w:rsidRPr="004819AF">
        <w:t>employed by the university but funded by the trust. Rachel explain</w:t>
      </w:r>
      <w:r w:rsidR="00752BDD">
        <w:t>ed</w:t>
      </w:r>
      <w:r w:rsidRPr="004819AF">
        <w:t xml:space="preserve"> </w:t>
      </w:r>
      <w:r w:rsidR="00752BDD">
        <w:t xml:space="preserve">that </w:t>
      </w:r>
      <w:r w:rsidRPr="004819AF">
        <w:t>chang</w:t>
      </w:r>
      <w:r w:rsidR="00752BDD">
        <w:t>ing</w:t>
      </w:r>
      <w:r w:rsidRPr="004819AF">
        <w:t xml:space="preserve"> </w:t>
      </w:r>
      <w:r w:rsidR="00752BDD">
        <w:t xml:space="preserve">government </w:t>
      </w:r>
      <w:r w:rsidRPr="004819AF">
        <w:t xml:space="preserve">funding priorities </w:t>
      </w:r>
      <w:r w:rsidR="00752BDD">
        <w:t xml:space="preserve">meant </w:t>
      </w:r>
      <w:r w:rsidRPr="004819AF">
        <w:t xml:space="preserve">the stability of her </w:t>
      </w:r>
      <w:r w:rsidR="00CD5A0E">
        <w:t xml:space="preserve">university </w:t>
      </w:r>
      <w:r w:rsidRPr="00AB5AF7">
        <w:t>position</w:t>
      </w:r>
      <w:r w:rsidRPr="004819AF">
        <w:t xml:space="preserve"> </w:t>
      </w:r>
      <w:r w:rsidR="00752BDD">
        <w:t xml:space="preserve">had </w:t>
      </w:r>
      <w:r w:rsidRPr="004819AF">
        <w:t>bec</w:t>
      </w:r>
      <w:r w:rsidR="00752BDD">
        <w:t>o</w:t>
      </w:r>
      <w:r w:rsidRPr="004819AF">
        <w:t xml:space="preserve">me </w:t>
      </w:r>
      <w:r w:rsidR="00752BDD">
        <w:t xml:space="preserve">increasingly </w:t>
      </w:r>
      <w:r w:rsidRPr="004819AF">
        <w:t xml:space="preserve">uncertain </w:t>
      </w:r>
      <w:r w:rsidR="00752BDD">
        <w:t xml:space="preserve">until </w:t>
      </w:r>
      <w:r w:rsidRPr="004819AF">
        <w:t xml:space="preserve">she was </w:t>
      </w:r>
      <w:r w:rsidR="00752BDD">
        <w:t xml:space="preserve">finally </w:t>
      </w:r>
      <w:r w:rsidRPr="004819AF">
        <w:t>informed that it would no longer be funded:</w:t>
      </w:r>
    </w:p>
    <w:p w14:paraId="74501472" w14:textId="07FC2B8E" w:rsidR="00BC166B" w:rsidRPr="004819AF" w:rsidRDefault="00752BDD" w:rsidP="00036285">
      <w:pPr>
        <w:pStyle w:val="Quote"/>
      </w:pPr>
      <w:r w:rsidRPr="00752BDD">
        <w:rPr>
          <w:b/>
          <w:bCs/>
          <w:i w:val="0"/>
          <w:iCs w:val="0"/>
        </w:rPr>
        <w:t xml:space="preserve">Rachel, embedded researcher, Porter: </w:t>
      </w:r>
      <w:r>
        <w:t>T</w:t>
      </w:r>
      <w:r w:rsidR="00BC166B" w:rsidRPr="004819AF">
        <w:t xml:space="preserve">he </w:t>
      </w:r>
      <w:r>
        <w:t>p</w:t>
      </w:r>
      <w:r w:rsidR="00BC166B" w:rsidRPr="004819AF">
        <w:t xml:space="preserve">rofessor that I was working with retired and… a senior research fellow that I worked with… decided to leave and… I was basically left on my own, all the clinical academics that I had been working with had retired or left and not been replaced… </w:t>
      </w:r>
      <w:r>
        <w:t>S</w:t>
      </w:r>
      <w:r w:rsidR="00BC166B" w:rsidRPr="004819AF">
        <w:t xml:space="preserve">o they decided to make me redundant because they didn’t have any other sort of dementia, psychiatry… specialists left in the university.… and at that point I’d been working largely on </w:t>
      </w:r>
      <w:r w:rsidRPr="004819AF">
        <w:t xml:space="preserve">clinical research network </w:t>
      </w:r>
      <w:r w:rsidR="00BC166B" w:rsidRPr="004819AF">
        <w:t xml:space="preserve">portfolio studies… so I’d always worked very closely with [the trust] because they’d funded me and a lot of the research projects I was helping to deliver were hosted within their </w:t>
      </w:r>
      <w:r w:rsidR="004D2D16" w:rsidRPr="004819AF">
        <w:t>trust</w:t>
      </w:r>
      <w:r w:rsidR="00BC166B" w:rsidRPr="004819AF">
        <w:t xml:space="preserve">… </w:t>
      </w:r>
      <w:r>
        <w:t>S</w:t>
      </w:r>
      <w:r w:rsidR="00BC166B" w:rsidRPr="004819AF">
        <w:t>o when they heard that I was being released or made redundant from university… they created a research post with me in mind…</w:t>
      </w:r>
      <w:r>
        <w:t xml:space="preserve"> T</w:t>
      </w:r>
      <w:r w:rsidR="00BC166B" w:rsidRPr="004819AF">
        <w:t>he director for community health services had been working very closely with our head of research and had been coming round to the idea of how important research is to the development of services and culture</w:t>
      </w:r>
      <w:r>
        <w:t>… S</w:t>
      </w:r>
      <w:r w:rsidR="00BC166B" w:rsidRPr="004819AF">
        <w:t xml:space="preserve">o my role now is half and half… half of my post is funded by the </w:t>
      </w:r>
      <w:r w:rsidRPr="004819AF">
        <w:t>clinical research network</w:t>
      </w:r>
      <w:r w:rsidR="00BC166B" w:rsidRPr="004819AF">
        <w:t>… to work and deliver portfolio studies</w:t>
      </w:r>
      <w:r>
        <w:t>,</w:t>
      </w:r>
      <w:r w:rsidR="00BC166B" w:rsidRPr="004819AF">
        <w:t xml:space="preserve"> and the other half</w:t>
      </w:r>
      <w:r w:rsidR="00760E62" w:rsidRPr="004819AF">
        <w:t>…</w:t>
      </w:r>
      <w:r w:rsidR="00BC166B" w:rsidRPr="004819AF">
        <w:t xml:space="preserve"> is funded by community health services within our </w:t>
      </w:r>
      <w:r w:rsidR="004D2D16" w:rsidRPr="004819AF">
        <w:t>trust</w:t>
      </w:r>
      <w:r w:rsidR="00BC166B" w:rsidRPr="004819AF">
        <w:t xml:space="preserve"> … to encourage and support staff to become research active whether that be supporting portfolio studies or doing their own research … or just at a very basic level of using research to inform their clinical practice… to build a culture within the services that research is… core business for their NHS work… and</w:t>
      </w:r>
      <w:r w:rsidR="00760E62" w:rsidRPr="004819AF">
        <w:t>…</w:t>
      </w:r>
      <w:r w:rsidR="00BC166B" w:rsidRPr="004819AF">
        <w:t xml:space="preserve"> support staff into their first steps of becoming a clinical academic researcher</w:t>
      </w:r>
      <w:r>
        <w:t>.</w:t>
      </w:r>
    </w:p>
    <w:p w14:paraId="3F2D551F" w14:textId="701FAB5E" w:rsidR="00036285" w:rsidRPr="004819AF" w:rsidRDefault="001B29EC" w:rsidP="00BC166B">
      <w:r w:rsidRPr="00957930">
        <w:rPr>
          <w:noProof/>
        </w:rPr>
        <mc:AlternateContent>
          <mc:Choice Requires="wpg">
            <w:drawing>
              <wp:anchor distT="0" distB="0" distL="114300" distR="114300" simplePos="0" relativeHeight="251672576" behindDoc="0" locked="0" layoutInCell="1" allowOverlap="1" wp14:anchorId="193B5AD9" wp14:editId="10482E5C">
                <wp:simplePos x="0" y="0"/>
                <wp:positionH relativeFrom="column">
                  <wp:posOffset>-1016453</wp:posOffset>
                </wp:positionH>
                <wp:positionV relativeFrom="paragraph">
                  <wp:posOffset>1557564</wp:posOffset>
                </wp:positionV>
                <wp:extent cx="7675880" cy="5619750"/>
                <wp:effectExtent l="0" t="635" r="19685" b="0"/>
                <wp:wrapTopAndBottom/>
                <wp:docPr id="280" name="Group 280"/>
                <wp:cNvGraphicFramePr/>
                <a:graphic xmlns:a="http://schemas.openxmlformats.org/drawingml/2006/main">
                  <a:graphicData uri="http://schemas.microsoft.com/office/word/2010/wordprocessingGroup">
                    <wpg:wgp>
                      <wpg:cNvGrpSpPr/>
                      <wpg:grpSpPr>
                        <a:xfrm rot="16200000">
                          <a:off x="0" y="0"/>
                          <a:ext cx="7675880" cy="5619750"/>
                          <a:chOff x="0" y="-25312"/>
                          <a:chExt cx="7676934" cy="5627917"/>
                        </a:xfrm>
                      </wpg:grpSpPr>
                      <wpg:grpSp>
                        <wpg:cNvPr id="281" name="Group 281"/>
                        <wpg:cNvGrpSpPr/>
                        <wpg:grpSpPr>
                          <a:xfrm>
                            <a:off x="275374" y="4660900"/>
                            <a:ext cx="1844040" cy="848995"/>
                            <a:chOff x="0" y="0"/>
                            <a:chExt cx="1844595" cy="849192"/>
                          </a:xfrm>
                        </wpg:grpSpPr>
                        <wps:wsp>
                          <wps:cNvPr id="282" name="Oval 282"/>
                          <wps:cNvSpPr/>
                          <wps:spPr>
                            <a:xfrm>
                              <a:off x="165100" y="241300"/>
                              <a:ext cx="1518538" cy="308101"/>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Text Box 283"/>
                          <wps:cNvSpPr txBox="1"/>
                          <wps:spPr>
                            <a:xfrm>
                              <a:off x="0" y="0"/>
                              <a:ext cx="1844595" cy="849192"/>
                            </a:xfrm>
                            <a:prstGeom prst="rect">
                              <a:avLst/>
                            </a:prstGeom>
                            <a:noFill/>
                            <a:ln w="6350">
                              <a:solidFill>
                                <a:prstClr val="black"/>
                              </a:solidFill>
                            </a:ln>
                          </wps:spPr>
                          <wps:txbx>
                            <w:txbxContent>
                              <w:p w14:paraId="4A392035" w14:textId="77777777" w:rsidR="00BB5148" w:rsidRPr="00D6769F" w:rsidRDefault="00BB5148" w:rsidP="009316B9">
                                <w:pPr>
                                  <w:pStyle w:val="Tabletext"/>
                                  <w:spacing w:line="276" w:lineRule="auto"/>
                                  <w:jc w:val="center"/>
                                  <w:rPr>
                                    <w:b/>
                                    <w:bCs/>
                                    <w:sz w:val="22"/>
                                    <w:szCs w:val="22"/>
                                  </w:rPr>
                                </w:pPr>
                                <w:r w:rsidRPr="00D6769F">
                                  <w:rPr>
                                    <w:b/>
                                    <w:bCs/>
                                    <w:sz w:val="22"/>
                                    <w:szCs w:val="22"/>
                                  </w:rPr>
                                  <w:t>Colour code:</w:t>
                                </w:r>
                              </w:p>
                              <w:p w14:paraId="0C9575E3" w14:textId="77777777" w:rsidR="00BB5148" w:rsidRPr="00AC17EA" w:rsidRDefault="00BB5148" w:rsidP="009316B9">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5CD836C4" w14:textId="77777777" w:rsidR="00BB5148" w:rsidRPr="00D6769F" w:rsidRDefault="00BB5148" w:rsidP="009316B9">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4" name="Group 284"/>
                        <wpg:cNvGrpSpPr/>
                        <wpg:grpSpPr>
                          <a:xfrm>
                            <a:off x="5596674" y="4826000"/>
                            <a:ext cx="2080260" cy="775335"/>
                            <a:chOff x="241362" y="0"/>
                            <a:chExt cx="2081391" cy="775335"/>
                          </a:xfrm>
                        </wpg:grpSpPr>
                        <wps:wsp>
                          <wps:cNvPr id="285" name="Left-right Arrow 285"/>
                          <wps:cNvSpPr/>
                          <wps:spPr>
                            <a:xfrm>
                              <a:off x="241362" y="455294"/>
                              <a:ext cx="2041436" cy="190879"/>
                            </a:xfrm>
                            <a:prstGeom prst="leftRightArrow">
                              <a:avLst>
                                <a:gd name="adj1" fmla="val 51443"/>
                                <a:gd name="adj2" fmla="val 131697"/>
                              </a:avLst>
                            </a:prstGeom>
                            <a:gradFill flip="none" rotWithShape="1">
                              <a:gsLst>
                                <a:gs pos="100000">
                                  <a:schemeClr val="bg1">
                                    <a:lumMod val="65000"/>
                                  </a:schemeClr>
                                </a:gs>
                                <a:gs pos="0">
                                  <a:schemeClr val="bg1">
                                    <a:lumMod val="95000"/>
                                  </a:schemeClr>
                                </a:gs>
                                <a:gs pos="52000">
                                  <a:schemeClr val="bg1">
                                    <a:lumMod val="75000"/>
                                  </a:schemeClr>
                                </a:gs>
                                <a:gs pos="100000">
                                  <a:schemeClr val="accent1">
                                    <a:lumMod val="45000"/>
                                    <a:lumOff val="55000"/>
                                  </a:schemeClr>
                                </a:gs>
                                <a:gs pos="100000">
                                  <a:schemeClr val="bg1">
                                    <a:lumMod val="50000"/>
                                  </a:schemeClr>
                                </a:gs>
                              </a:gsLst>
                              <a:lin ang="10800000" scaled="1"/>
                              <a:tileRect/>
                            </a:grad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Text Box 286"/>
                          <wps:cNvSpPr txBox="1"/>
                          <wps:spPr>
                            <a:xfrm>
                              <a:off x="304867" y="419100"/>
                              <a:ext cx="316230" cy="252095"/>
                            </a:xfrm>
                            <a:prstGeom prst="rect">
                              <a:avLst/>
                            </a:prstGeom>
                            <a:noFill/>
                            <a:ln w="6350">
                              <a:noFill/>
                            </a:ln>
                          </wps:spPr>
                          <wps:txbx>
                            <w:txbxContent>
                              <w:p w14:paraId="10783045" w14:textId="77777777" w:rsidR="00BB5148" w:rsidRPr="00492C03" w:rsidRDefault="00BB5148" w:rsidP="009316B9">
                                <w:pPr>
                                  <w:rPr>
                                    <w:b/>
                                    <w:bCs/>
                                  </w:rPr>
                                </w:pPr>
                                <w:r w:rsidRPr="00492C0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469900" y="0"/>
                              <a:ext cx="1571536" cy="733804"/>
                            </a:xfrm>
                            <a:prstGeom prst="rect">
                              <a:avLst/>
                            </a:prstGeom>
                            <a:noFill/>
                            <a:ln w="6350">
                              <a:noFill/>
                            </a:ln>
                          </wps:spPr>
                          <wps:txbx>
                            <w:txbxContent>
                              <w:p w14:paraId="5A2B5CC0" w14:textId="77777777" w:rsidR="00BB5148" w:rsidRPr="00D6769F" w:rsidRDefault="00BB5148" w:rsidP="009316B9">
                                <w:pPr>
                                  <w:spacing w:line="240" w:lineRule="auto"/>
                                  <w:jc w:val="center"/>
                                  <w:rPr>
                                    <w:b/>
                                    <w:bCs/>
                                    <w:szCs w:val="22"/>
                                  </w:rPr>
                                </w:pPr>
                                <w:r w:rsidRPr="00D6769F">
                                  <w:rPr>
                                    <w:b/>
                                    <w:bCs/>
                                    <w:szCs w:val="22"/>
                                  </w:rPr>
                                  <w:t>Perceived degree of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2006523" y="419100"/>
                              <a:ext cx="316230" cy="356235"/>
                            </a:xfrm>
                            <a:prstGeom prst="rect">
                              <a:avLst/>
                            </a:prstGeom>
                            <a:noFill/>
                            <a:ln w="6350">
                              <a:noFill/>
                            </a:ln>
                          </wps:spPr>
                          <wps:txbx>
                            <w:txbxContent>
                              <w:p w14:paraId="1B15630C" w14:textId="77777777" w:rsidR="00BB5148" w:rsidRPr="006832FB" w:rsidRDefault="00BB5148" w:rsidP="009316B9">
                                <w:pPr>
                                  <w:rPr>
                                    <w:rFonts w:ascii="Arial Black" w:hAnsi="Arial Black"/>
                                    <w:b/>
                                    <w:bCs/>
                                    <w:sz w:val="18"/>
                                    <w:szCs w:val="18"/>
                                  </w:rPr>
                                </w:pPr>
                                <w:r w:rsidRPr="006832FB">
                                  <w:rPr>
                                    <w:rFonts w:ascii="Arial Black" w:hAnsi="Arial Black"/>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9" name="Group 289"/>
                        <wpg:cNvGrpSpPr/>
                        <wpg:grpSpPr>
                          <a:xfrm>
                            <a:off x="783374" y="0"/>
                            <a:ext cx="6866890" cy="5602605"/>
                            <a:chOff x="0" y="0"/>
                            <a:chExt cx="6867158" cy="5602640"/>
                          </a:xfrm>
                        </wpg:grpSpPr>
                        <wps:wsp>
                          <wps:cNvPr id="290" name="Doughnut 290"/>
                          <wps:cNvSpPr>
                            <a:spLocks noChangeAspect="1"/>
                          </wps:cNvSpPr>
                          <wps:spPr>
                            <a:xfrm>
                              <a:off x="419100" y="279400"/>
                              <a:ext cx="6096000" cy="5014595"/>
                            </a:xfrm>
                            <a:prstGeom prst="donut">
                              <a:avLst>
                                <a:gd name="adj" fmla="val 18721"/>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Doughnut 291"/>
                          <wps:cNvSpPr/>
                          <wps:spPr>
                            <a:xfrm>
                              <a:off x="1371600" y="965200"/>
                              <a:ext cx="4201795" cy="3626485"/>
                            </a:xfrm>
                            <a:prstGeom prst="donut">
                              <a:avLst>
                                <a:gd name="adj" fmla="val 1939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Doughnut 292"/>
                          <wps:cNvSpPr/>
                          <wps:spPr>
                            <a:xfrm>
                              <a:off x="2082800" y="1651000"/>
                              <a:ext cx="2781300" cy="2241550"/>
                            </a:xfrm>
                            <a:prstGeom prst="donut">
                              <a:avLst>
                                <a:gd name="adj" fmla="val 3276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Connector 293"/>
                          <wps:cNvCnPr/>
                          <wps:spPr>
                            <a:xfrm>
                              <a:off x="0" y="2794000"/>
                              <a:ext cx="6867158" cy="0"/>
                            </a:xfrm>
                            <a:prstGeom prst="line">
                              <a:avLst/>
                            </a:prstGeom>
                            <a:ln w="15875">
                              <a:solidFill>
                                <a:schemeClr val="tx1">
                                  <a:alpha val="50000"/>
                                </a:schemeClr>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3441700" y="0"/>
                              <a:ext cx="0" cy="5602640"/>
                            </a:xfrm>
                            <a:prstGeom prst="line">
                              <a:avLst/>
                            </a:prstGeom>
                            <a:ln w="15875">
                              <a:solidFill>
                                <a:schemeClr val="dk1">
                                  <a:shade val="95000"/>
                                  <a:satMod val="105000"/>
                                  <a:alpha val="50000"/>
                                </a:schemeClr>
                              </a:solidFill>
                            </a:ln>
                          </wps:spPr>
                          <wps:style>
                            <a:lnRef idx="1">
                              <a:schemeClr val="dk1"/>
                            </a:lnRef>
                            <a:fillRef idx="0">
                              <a:schemeClr val="dk1"/>
                            </a:fillRef>
                            <a:effectRef idx="0">
                              <a:schemeClr val="dk1"/>
                            </a:effectRef>
                            <a:fontRef idx="minor">
                              <a:schemeClr val="tx1"/>
                            </a:fontRef>
                          </wps:style>
                          <wps:bodyPr/>
                        </wps:wsp>
                        <wps:wsp>
                          <wps:cNvPr id="295" name="Oval 7"/>
                          <wps:cNvSpPr/>
                          <wps:spPr>
                            <a:xfrm>
                              <a:off x="2730500" y="2336800"/>
                              <a:ext cx="1442690" cy="897723"/>
                            </a:xfrm>
                            <a:prstGeom prst="ellipse">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Text Box 296"/>
                          <wps:cNvSpPr txBox="1"/>
                          <wps:spPr>
                            <a:xfrm>
                              <a:off x="2708747" y="2393521"/>
                              <a:ext cx="1483456" cy="796345"/>
                            </a:xfrm>
                            <a:prstGeom prst="rect">
                              <a:avLst/>
                            </a:prstGeom>
                            <a:noFill/>
                            <a:ln w="6350">
                              <a:noFill/>
                            </a:ln>
                          </wps:spPr>
                          <wps:txbx>
                            <w:txbxContent>
                              <w:p w14:paraId="00ED8443" w14:textId="77777777" w:rsidR="00BB5148" w:rsidRPr="00072AEB" w:rsidRDefault="00BB5148" w:rsidP="009316B9">
                                <w:pPr>
                                  <w:pStyle w:val="Figuretext"/>
                                  <w:rPr>
                                    <w:sz w:val="44"/>
                                    <w:szCs w:val="40"/>
                                  </w:rPr>
                                </w:pPr>
                                <w:r w:rsidRPr="00072AEB">
                                  <w:rPr>
                                    <w:sz w:val="44"/>
                                    <w:szCs w:val="40"/>
                                  </w:rPr>
                                  <w:t>Porter: Rachel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7" name="Text Box 297"/>
                        <wps:cNvSpPr txBox="1"/>
                        <wps:spPr>
                          <a:xfrm>
                            <a:off x="2964006" y="2052403"/>
                            <a:ext cx="902035" cy="621419"/>
                          </a:xfrm>
                          <a:prstGeom prst="rect">
                            <a:avLst/>
                          </a:prstGeom>
                          <a:noFill/>
                          <a:ln w="6350">
                            <a:noFill/>
                          </a:ln>
                        </wps:spPr>
                        <wps:txbx>
                          <w:txbxContent>
                            <w:p w14:paraId="6572D951" w14:textId="77777777" w:rsidR="00BB5148" w:rsidRPr="004755F6" w:rsidRDefault="00BB5148" w:rsidP="009316B9">
                              <w:pPr>
                                <w:pStyle w:val="Figuretext"/>
                                <w:rPr>
                                  <w:color w:val="C00000"/>
                                </w:rPr>
                              </w:pPr>
                              <w:r>
                                <w:rPr>
                                  <w:color w:val="C00000"/>
                                </w:rPr>
                                <w:t>R&amp;D (directorate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Text Box 298"/>
                        <wps:cNvSpPr txBox="1"/>
                        <wps:spPr>
                          <a:xfrm>
                            <a:off x="4367214" y="525101"/>
                            <a:ext cx="1246757" cy="488888"/>
                          </a:xfrm>
                          <a:prstGeom prst="rect">
                            <a:avLst/>
                          </a:prstGeom>
                          <a:noFill/>
                          <a:ln w="6350">
                            <a:noFill/>
                          </a:ln>
                        </wps:spPr>
                        <wps:txbx>
                          <w:txbxContent>
                            <w:p w14:paraId="06939D5F" w14:textId="77777777" w:rsidR="00BB5148" w:rsidRPr="007D4C02" w:rsidRDefault="00BB5148" w:rsidP="009316B9">
                              <w:pPr>
                                <w:pStyle w:val="Figuretext"/>
                                <w:rPr>
                                  <w:color w:val="00B050"/>
                                </w:rPr>
                              </w:pPr>
                              <w:r>
                                <w:rPr>
                                  <w:color w:val="00B050"/>
                                </w:rPr>
                                <w:t xml:space="preserve">Students </w:t>
                              </w:r>
                              <w:r>
                                <w:rPr>
                                  <w:color w:val="00B050"/>
                                </w:rPr>
                                <w:br/>
                                <w:t>(health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771405" y="1176312"/>
                            <a:ext cx="1129302" cy="474678"/>
                          </a:xfrm>
                          <a:prstGeom prst="rect">
                            <a:avLst/>
                          </a:prstGeom>
                          <a:noFill/>
                          <a:ln w="6350">
                            <a:noFill/>
                          </a:ln>
                        </wps:spPr>
                        <wps:txbx>
                          <w:txbxContent>
                            <w:p w14:paraId="399B7DB7" w14:textId="77777777" w:rsidR="00BB5148" w:rsidRPr="00D6769F" w:rsidRDefault="00BB5148" w:rsidP="009316B9">
                              <w:pPr>
                                <w:pStyle w:val="Figuretext"/>
                                <w:rPr>
                                  <w:color w:val="C00000"/>
                                  <w:szCs w:val="20"/>
                                </w:rPr>
                              </w:pPr>
                              <w:r>
                                <w:rPr>
                                  <w:color w:val="C00000"/>
                                  <w:szCs w:val="20"/>
                                </w:rPr>
                                <w:t>Trust board level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Text Box 300"/>
                        <wps:cNvSpPr txBox="1"/>
                        <wps:spPr>
                          <a:xfrm>
                            <a:off x="4270542" y="1809321"/>
                            <a:ext cx="1131468" cy="584185"/>
                          </a:xfrm>
                          <a:prstGeom prst="rect">
                            <a:avLst/>
                          </a:prstGeom>
                          <a:noFill/>
                          <a:ln w="6350">
                            <a:noFill/>
                          </a:ln>
                        </wps:spPr>
                        <wps:txbx>
                          <w:txbxContent>
                            <w:p w14:paraId="3DEF7DC7" w14:textId="77777777" w:rsidR="00BB5148" w:rsidRPr="007D4C02" w:rsidRDefault="00BB5148" w:rsidP="009316B9">
                              <w:pPr>
                                <w:pStyle w:val="Figuretext"/>
                                <w:rPr>
                                  <w:color w:val="00B050"/>
                                </w:rPr>
                              </w:pPr>
                              <w:r>
                                <w:rPr>
                                  <w:color w:val="00B050"/>
                                </w:rPr>
                                <w:t>Academic professors, neuro (university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Text Box 301"/>
                        <wps:cNvSpPr txBox="1"/>
                        <wps:spPr>
                          <a:xfrm>
                            <a:off x="3049040" y="3111613"/>
                            <a:ext cx="868064" cy="446399"/>
                          </a:xfrm>
                          <a:prstGeom prst="rect">
                            <a:avLst/>
                          </a:prstGeom>
                          <a:noFill/>
                          <a:ln w="6350">
                            <a:noFill/>
                          </a:ln>
                        </wps:spPr>
                        <wps:txbx>
                          <w:txbxContent>
                            <w:p w14:paraId="032D225D" w14:textId="77777777" w:rsidR="00BB5148" w:rsidRPr="005154E2" w:rsidRDefault="00BB5148" w:rsidP="009316B9">
                              <w:pPr>
                                <w:pStyle w:val="Figuretext"/>
                                <w:rPr>
                                  <w:color w:val="C00000"/>
                                </w:rPr>
                              </w:pPr>
                              <w:r>
                                <w:rPr>
                                  <w:color w:val="C00000"/>
                                </w:rPr>
                                <w:t>R&amp;D (acute trust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xt Box 302"/>
                        <wps:cNvSpPr txBox="1"/>
                        <wps:spPr>
                          <a:xfrm>
                            <a:off x="4276059" y="3111613"/>
                            <a:ext cx="1125950" cy="568628"/>
                          </a:xfrm>
                          <a:prstGeom prst="rect">
                            <a:avLst/>
                          </a:prstGeom>
                          <a:noFill/>
                          <a:ln w="6350">
                            <a:noFill/>
                          </a:ln>
                        </wps:spPr>
                        <wps:txbx>
                          <w:txbxContent>
                            <w:p w14:paraId="154C32DB" w14:textId="77777777" w:rsidR="00BB5148" w:rsidRDefault="00BB5148" w:rsidP="009316B9">
                              <w:pPr>
                                <w:pStyle w:val="Figuretext"/>
                              </w:pPr>
                              <w:r>
                                <w:rPr>
                                  <w:color w:val="00B050"/>
                                </w:rPr>
                                <w:t>Academic professors, neuro (university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4857383" y="3769935"/>
                            <a:ext cx="743177" cy="421820"/>
                          </a:xfrm>
                          <a:prstGeom prst="rect">
                            <a:avLst/>
                          </a:prstGeom>
                          <a:noFill/>
                          <a:ln w="6350">
                            <a:noFill/>
                          </a:ln>
                        </wps:spPr>
                        <wps:txbx>
                          <w:txbxContent>
                            <w:p w14:paraId="048B7883" w14:textId="77777777" w:rsidR="00BB5148" w:rsidRPr="007D4C02" w:rsidRDefault="00BB5148" w:rsidP="009316B9">
                              <w:pPr>
                                <w:pStyle w:val="Figuretext"/>
                                <w:rPr>
                                  <w:color w:val="00B050"/>
                                </w:rPr>
                              </w:pPr>
                              <w:r>
                                <w:rPr>
                                  <w:color w:val="00B050"/>
                                </w:rPr>
                                <w:t>Head of school</w:t>
                              </w:r>
                            </w:p>
                            <w:p w14:paraId="759AFF58" w14:textId="77777777" w:rsidR="00BB5148" w:rsidRPr="007D4C02" w:rsidRDefault="00BB5148" w:rsidP="009316B9">
                              <w:pPr>
                                <w:pStyle w:val="Figuretext"/>
                                <w:jc w:val="right"/>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4367214" y="1249629"/>
                            <a:ext cx="1153866" cy="470529"/>
                          </a:xfrm>
                          <a:prstGeom prst="rect">
                            <a:avLst/>
                          </a:prstGeom>
                          <a:noFill/>
                          <a:ln w="6350">
                            <a:noFill/>
                          </a:ln>
                        </wps:spPr>
                        <wps:txbx>
                          <w:txbxContent>
                            <w:p w14:paraId="5D4A29B1" w14:textId="77777777" w:rsidR="00BB5148" w:rsidRPr="007D4C02" w:rsidRDefault="00BB5148" w:rsidP="009316B9">
                              <w:pPr>
                                <w:pStyle w:val="Figuretext"/>
                                <w:rPr>
                                  <w:color w:val="00B050"/>
                                </w:rPr>
                              </w:pPr>
                              <w:r>
                                <w:rPr>
                                  <w:color w:val="00B050"/>
                                </w:rPr>
                                <w:t>Senior researchers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rot="5400000">
                            <a:off x="-1856271" y="1830959"/>
                            <a:ext cx="4217068" cy="504526"/>
                          </a:xfrm>
                          <a:prstGeom prst="rect">
                            <a:avLst/>
                          </a:prstGeom>
                          <a:solidFill>
                            <a:prstClr val="white"/>
                          </a:solidFill>
                          <a:ln>
                            <a:noFill/>
                          </a:ln>
                        </wps:spPr>
                        <wps:txbx>
                          <w:txbxContent>
                            <w:p w14:paraId="69ABCA64" w14:textId="103D430C" w:rsidR="00BB5148" w:rsidRPr="00465E06" w:rsidRDefault="00BB5148" w:rsidP="008C5E8D">
                              <w:pPr>
                                <w:pStyle w:val="Figuretitle"/>
                                <w:rPr>
                                  <w:noProof/>
                                </w:rPr>
                              </w:pPr>
                              <w:bookmarkStart w:id="19" w:name="_Toc41311596"/>
                              <w:r w:rsidRPr="00465E06">
                                <w:t xml:space="preserve">Figure </w:t>
                              </w:r>
                              <w:r>
                                <w:t>SM4.5</w:t>
                              </w:r>
                              <w:r w:rsidRPr="00465E06">
                                <w:t>: Embedded researcher key partners</w:t>
                              </w:r>
                              <w:r>
                                <w:t>, Porter – Rachel</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6" name="Text Box 306"/>
                        <wps:cNvSpPr txBox="1"/>
                        <wps:spPr>
                          <a:xfrm>
                            <a:off x="2579361" y="1391451"/>
                            <a:ext cx="1033999" cy="660952"/>
                          </a:xfrm>
                          <a:prstGeom prst="rect">
                            <a:avLst/>
                          </a:prstGeom>
                          <a:noFill/>
                          <a:ln w="6350">
                            <a:noFill/>
                          </a:ln>
                        </wps:spPr>
                        <wps:txbx>
                          <w:txbxContent>
                            <w:p w14:paraId="1B6FDECC" w14:textId="77777777" w:rsidR="00BB5148" w:rsidRPr="00D6769F" w:rsidRDefault="00BB5148" w:rsidP="009316B9">
                              <w:pPr>
                                <w:pStyle w:val="Figuretext"/>
                                <w:rPr>
                                  <w:color w:val="C00000"/>
                                  <w:szCs w:val="20"/>
                                </w:rPr>
                              </w:pPr>
                              <w:r>
                                <w:rPr>
                                  <w:color w:val="C00000"/>
                                  <w:szCs w:val="20"/>
                                </w:rPr>
                                <w:t>Directorate level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3B5AD9" id="Group 280" o:spid="_x0000_s1134" style="position:absolute;margin-left:-80.05pt;margin-top:122.65pt;width:604.4pt;height:442.5pt;rotation:-90;z-index:251672576;mso-height-relative:margin" coordorigin=",-253" coordsize="76769,5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dU4AoAAFtSAAAOAAAAZHJzL2Uyb0RvYy54bWzsXNtunEoWfR9p/gH1e2KqgAKsdI48ziQa&#10;yeckSjLKM6bpy4QGBnDama+ftesGfbNJn5zuyG4/WDRQRe1i1d5rX4pXv90vc+dbVjeLshiP2Et3&#10;5GRFWk4WxWw8+vfnty+ikdO0STFJ8rLIxqPvWTP67fXf//ZqVV1mvJyX+SSrHXRSNJerajyat211&#10;eXHRpPNsmTQvyyorcHFa1sukxc96djGpkxV6X+YX3HXFxaqsJ1VdplnT4OwbdXH0WvY/nWZp+346&#10;bbLWyccjjK2V/2v5/5b+X7x+lVzO6qSaL1I9jOSAUSyTRYGH2q7eJG3i3NWLra6Wi7Qum3LavkzL&#10;5UU5nS7STMoAaZi7Ic27uryrpCyzy9WsstOEqd2Yp4O7Tf/49qF2FpPxiEeYnyJZ4iXJ5zp0AtOz&#10;qmaXuOtdXX2qPtT6xEz9Ionvp/XSqUvMLBN4I/iTEwHRnHs5z9/tPGf3rZPiZCjCIKLHpbgWCBaH&#10;gX4T6Ryvq2v3ggce4+olpfN/ds1F7PmmOQ9jFtI9F2owOKAx2yHaH1YWKzHblJgNlZgk1yLyMPBC&#10;jAay+EK4MSZAospIyyLfd30tbeRHcRwYidaEtVNg5KSGAW6W0xT5MYvlVOwVEyuo6UDS/DmQfJon&#10;VSax19Drt1PGzZS9/5bkwIgc0qqSN1mANJcNsGLQ0ZsrJgKG+aG54j7ztqYqYFHgQWUQMDw3Yq58&#10;IVbi5LKqm/ZdVi4dOhiPsjxfVA2NM7lMvt00rYKBuYtO5wX9L8q3izxXV+kMIGIGKY/a73mm7v6Y&#10;TbEegFIue5WaKLvOawfyjkdJmmZFy9SleTLJ1OlA4l51b1tIROYFOqSep3i+7Vt3QFpuu2/Vjb6f&#10;mmZSkdnGaoHZx6wPTDW2LeSTy6K1jZeLoqx3SZZDKv1kdb+ZJDU1NEu35eQ7gCAXO15iU6VvF3gN&#10;N0nTfkhq6E2chC1o3+PfNC9X41Gpj0bOvKz/t+s83Q+k4urIWUEPj0fNf++SOhs5+b8KYDhmWD1Q&#10;3PKHH4QcP+r+ldv+leJueV3iNWFhY3TykO5vc3M4rcvlF5iMK3oqLiVFimePR2lbmx/XrbIPMDpp&#10;dnUlb4OyrpL2pvhUpdQ5zSph7PP9l6SuNBZbLPg/SrNutvCo7qWWRXl115bThQRrN696vrGGSVEd&#10;ZTF7ZjF/JmX1j/IeC9pTKtAuaKe9xwWSGuiQa2X30sZkYtHu0H0PqbCtBV3DYsvp3bOa7Tqmhe0A&#10;YcKD7aBZbcp8MaFFbl6OXbO3eZJ+1dju3QWtskMTtPe399IeBlazPWHYt78S6DuzrSy1tODbRhum&#10;dp2m+AqZj9MUQoY22kEQC2GsdsQF0RbgG7pWkwzuRi5OK1MUwsR7m1abDJiAOexQ31EUtGZeDC1E&#10;hqxrbQ1ZJyqZySOtdjAJNXE32bR9US9m89a5qutyhVUvhaNxwNY/bsZ7ovtBwGP5Bvpz5zPfE0p6&#10;FrtRGOvlR2TRrM+eGc8xoI80Hjmcbv3TrbOJHnUy+Q8mdLrMYWiIewSwDFJZrd+DN9LdwzwmYkMO&#10;pUqRRrnPD0D+pdpwpqAS41EBNwUWo2y/LNq5VOZG4c8a8As5osapSpgmMBmCDZ3aMMa3M2Uj8rvl&#10;7+VEGWhBHMFoIWP45WhmTb/XwR3GAzsMiJUPHSWY+KBR7pe9z5D68vumZ6jduyUxX0moAnMaa8PO&#10;4o5p2f/AXZNNne6fbDzKvsx8UYAEwKNiWPCyldOkSZ5NtMVLLttFnn2EWVLkyMCFXpmyQHHAAzW9&#10;fQtkZVmnZxIsQ3jjo4aqOVPWM2XV/PUZUVZYFWXEepRVKAJgjddQyuq5fiRC5bmzmBzTNQoA28E9&#10;zQA4tKjy260N/4nc1bJadP4gJ7Xk/MxJn5QjBhBuoVrSlh4lG4pqX8QUg+rxUsNpWRCywPCy0PMi&#10;VxK3kyJak/cnHVz4pbysIzkbCOJtITo6UE9ToD/gCFbAmfIfUdReAKUtvZmTwtr6U2dFfRxF3XnU&#10;DwYPYgNLk+OQnumQHAcxdx08CCPPRPw3KIOIhIhizRkCQRGEzbDBmmbuIgZoCeWsQ9+yJcKeyuVQ&#10;TnMn4PFCBiSJWsVvyrvZvLhrHY5zGFbPLkmXprop06+NU5TXc3hT2VVTwWPSLhRGbqmZarknO6DX&#10;Ni1zJHX8TT6G3IqM06i0kctkcqQ/RVuMbFJiyPvDCWuRgijkJgC+O1DQ88h6rqpy73b5oPv987We&#10;lBPJeAhx5VQ+4EW292aIvS52c8azezg6u4fPzj2kkOuWwrKZi0GxTeaFDGpGko0YtGNTC/lI1Icm&#10;K4sAsPBV8HQ/3fgRLRRT1FjptJ+jhaK98bWeCjGhrLMW2tLsJpyp3sk5r3rOq/bKjUyyVxMcUySB&#10;Oo1tLWTTiYO0EBJIqL9RWkgVTWwwTR4iw0Q3UIaJIyGDQPoaX/wzZMjjoTApm5+jhvbnFc5qyCoV&#10;VXeyM1dzVkNU+HEu75jsqhPcp4Zsecentk5kuve6LAo4ZmUNP87GkqGQrgtd2meKokwpnfV5lSpS&#10;btmGKlpzXR9RQki3PVKtRUUdcITDx3Nq5A2Rx5Tk1TzR2cS9eb+emhnuMA0o09pd3zVgDR+7vqvz&#10;HacP13cR0yGDdsRCJBQQaIO5E6k2RjwIqZ7vM3KmdwTAtbncFV7ZMpc/E6mTrxpJXebXRgfAOJPW&#10;Vgkw1/D1o+OaBqlY7g9gumv0g3juGlrzR2tZY1NZwr21ir80lm2ZjayQ3cziYIZpce2JgPHQIwBI&#10;7HLPE0QB0aIrrUHNCxcmwBjFYYiwuHppe0prBlXISp0b48nnCNT+gtwDcHqOQD2/CNSOAoX40AIF&#10;BIWj0FcVCtyLvUCFqPvqIPL8QFfahbHAj4fVweH1tYNrFKyw59TXKVJfxygcR0ml5mtdFY4qs+yl&#10;eobWK/BYINUDDFMgww247+qqTlO2ELvcRUpXRjoEZ8gSnRzj1qqfMX4cjGuHxG6Ba/6S3U3xjqoF&#10;nNOcTQfuhuIaFdBIKcKzAa5RIqr3MvV0N/exDw4riSJ4fkR/J8e1lfWM6yeFa1v20NPXuvLBpuaH&#10;4pqFIfNR1kC4ZiwUdoem0deMIbjkIgYugR0C5acHthX2DOwnBGyZANkoM9ObSg8gIj7oduCrHT0s&#10;cmNvi21jO4kvTI1O5GOz6qk1NnYoaev0hIGdPsPNmR62Pm9ybDp3GBdBpXss96BDZ3uMMcE2OHaE&#10;UJMAV5Eq2xdefHKOLaysTxjZz68yWBKDLZW9mRwfykWgslFhCXazD9fgIth/bOP+keAn5yLYM/r0&#10;VfZzBLZNt1qS7alQxiFcJApCD3vxJbBRjIHYH6Gm8x5D3wMR1wqbswjpcVzfX4T21wf+hE0onxX2&#10;k+LYoAVbCrufkqX94oMVdi8owrgfCy6JRodrhh1KKKI3ziPigadnIlbYM7CfFLBtpransKWaHaqw&#10;1adwAoSv8Sdzp3qHyAu4hoKHoPAUJIk87B3dwLnPUaRgfUnXD7jMmxyuwHsFLqqWwX7/ZDVftJm2&#10;Dmt3Dfo0kv0girBTc4plAAqnvgGEA/X9Hxyob//g4ODCsOfIU7YzlB7SL4c5ljwIYw+umsQ5atf9&#10;QLptPX3uenAmwdDJs6TPo6nv6hyOc5uHNEXr9gtA9sruAq8OyFbYUwD5SB+0+qWALfeu4QuG6rse&#10;6muL9InE/m9ZddZ9E/L1/wEAAP//AwBQSwMEFAAGAAgAAAAhAImAY+vgAAAACQEAAA8AAABkcnMv&#10;ZG93bnJldi54bWxMj8FOwzAQRO9I/IO1SFwQdQhVlYY4FaIC9VCpouXSmxMvSYS9TmO3Tf+e5VSO&#10;M7OafVMsRmfFCYfQeVLwNElAINXedNQo+Nq9P2YgQtRktPWECi4YYFHe3hQ6N/5Mn3jaxkZwCYVc&#10;K2hj7HMpQ92i02HieyTOvv3gdGQ5NNIM+szlzso0SWbS6Y74Q6t7fGux/tkenYJol/v1arPpPnax&#10;uqwPh+m4fFgpdX83vr6AiDjG6zH84TM6lMxU+SOZICxrBo8KsucpCI6zbMZGxX46T1OQZSH/Lyh/&#10;AQAA//8DAFBLAQItABQABgAIAAAAIQC2gziS/gAAAOEBAAATAAAAAAAAAAAAAAAAAAAAAABbQ29u&#10;dGVudF9UeXBlc10ueG1sUEsBAi0AFAAGAAgAAAAhADj9If/WAAAAlAEAAAsAAAAAAAAAAAAAAAAA&#10;LwEAAF9yZWxzLy5yZWxzUEsBAi0AFAAGAAgAAAAhAAih51TgCgAAW1IAAA4AAAAAAAAAAAAAAAAA&#10;LgIAAGRycy9lMm9Eb2MueG1sUEsBAi0AFAAGAAgAAAAhAImAY+vgAAAACQEAAA8AAAAAAAAAAAAA&#10;AAAAOg0AAGRycy9kb3ducmV2LnhtbFBLBQYAAAAABAAEAPMAAABHDgAAAAA=&#10;">
                <v:group id="Group 281" o:spid="_x0000_s1135" style="position:absolute;left:2753;top:46609;width:18441;height:8489" coordsize="18445,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oval id="Oval 282" o:spid="_x0000_s1136" style="position:absolute;left:1651;top:2413;width:15185;height: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xlxQAAANwAAAAPAAAAZHJzL2Rvd25yZXYueG1sRI/NasMw&#10;EITvgb6D2EIvoZHjhhKcKKYYHAolgbg95LhYG9vUWhlL/unbV4FCj8PMfMPs09m0YqTeNZYVrFcR&#10;COLS6oYrBV+f+fMWhPPIGlvLpOCHHKSHh8UeE20nvtBY+EoECLsEFdTed4mUrqzJoFvZjjh4N9sb&#10;9EH2ldQ9TgFuWhlH0as02HBYqLGjrKbyuxiMguFmzqflQNePPCuw2WQvdDmyUk+P89sOhKfZ/4f/&#10;2u9aQbyN4X4mHAF5+AUAAP//AwBQSwECLQAUAAYACAAAACEA2+H2y+4AAACFAQAAEwAAAAAAAAAA&#10;AAAAAAAAAAAAW0NvbnRlbnRfVHlwZXNdLnhtbFBLAQItABQABgAIAAAAIQBa9CxbvwAAABUBAAAL&#10;AAAAAAAAAAAAAAAAAB8BAABfcmVscy8ucmVsc1BLAQItABQABgAIAAAAIQC9MXxlxQAAANwAAAAP&#10;AAAAAAAAAAAAAAAAAAcCAABkcnMvZG93bnJldi54bWxQSwUGAAAAAAMAAwC3AAAA+QIAAAAA&#10;" fillcolor="#4f81bd [3204]" stroked="f" strokeweight="2pt"/>
                  <v:shapetype id="_x0000_t202" coordsize="21600,21600" o:spt="202" path="m,l,21600r21600,l21600,xe">
                    <v:stroke joinstyle="miter"/>
                    <v:path gradientshapeok="t" o:connecttype="rect"/>
                  </v:shapetype>
                  <v:shape id="Text Box 283" o:spid="_x0000_s1137" type="#_x0000_t202" style="position:absolute;width:18445;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du7xwAAANwAAAAPAAAAZHJzL2Rvd25yZXYueG1sRI9BawIx&#10;FITvQv9DeAVvmlVpK1ujiChYKAVtqT0+N8/NYvKybtJ121/fFAo9DjPzDTNbdM6KlppQeVYwGmYg&#10;iAuvKy4VvL1uBlMQISJrtJ5JwRcFWMxvejPMtb/yjtp9LEWCcMhRgYmxzqUMhSGHYehr4uSdfOMw&#10;JtmUUjd4TXBn5TjL7qXDitOCwZpWhorz/tMpeH4/XNabl4/sQEdb3bX2wTx9H5Xq33bLRxCRuvgf&#10;/mtvtYLxdAK/Z9IRkPMfAAAA//8DAFBLAQItABQABgAIAAAAIQDb4fbL7gAAAIUBAAATAAAAAAAA&#10;AAAAAAAAAAAAAABbQ29udGVudF9UeXBlc10ueG1sUEsBAi0AFAAGAAgAAAAhAFr0LFu/AAAAFQEA&#10;AAsAAAAAAAAAAAAAAAAAHwEAAF9yZWxzLy5yZWxzUEsBAi0AFAAGAAgAAAAhAHnJ27vHAAAA3AAA&#10;AA8AAAAAAAAAAAAAAAAABwIAAGRycy9kb3ducmV2LnhtbFBLBQYAAAAAAwADALcAAAD7AgAAAAA=&#10;" filled="f" strokeweight=".5pt">
                    <v:textbox>
                      <w:txbxContent>
                        <w:p w14:paraId="4A392035" w14:textId="77777777" w:rsidR="00BB5148" w:rsidRPr="00D6769F" w:rsidRDefault="00BB5148" w:rsidP="009316B9">
                          <w:pPr>
                            <w:pStyle w:val="Tabletext"/>
                            <w:spacing w:line="276" w:lineRule="auto"/>
                            <w:jc w:val="center"/>
                            <w:rPr>
                              <w:b/>
                              <w:bCs/>
                              <w:sz w:val="22"/>
                              <w:szCs w:val="22"/>
                            </w:rPr>
                          </w:pPr>
                          <w:r w:rsidRPr="00D6769F">
                            <w:rPr>
                              <w:b/>
                              <w:bCs/>
                              <w:sz w:val="22"/>
                              <w:szCs w:val="22"/>
                            </w:rPr>
                            <w:t>Colour code:</w:t>
                          </w:r>
                        </w:p>
                        <w:p w14:paraId="0C9575E3" w14:textId="77777777" w:rsidR="00BB5148" w:rsidRPr="00AC17EA" w:rsidRDefault="00BB5148" w:rsidP="009316B9">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5CD836C4" w14:textId="77777777" w:rsidR="00BB5148" w:rsidRPr="00D6769F" w:rsidRDefault="00BB5148" w:rsidP="009316B9">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v:textbox>
                  </v:shape>
                </v:group>
                <v:group id="Group 284" o:spid="_x0000_s1138" style="position:absolute;left:55966;top:48260;width:20803;height:7753" coordorigin="2413" coordsize="20813,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85" o:spid="_x0000_s1139" type="#_x0000_t69" style="position:absolute;left:2413;top:4552;width:20414;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FwwAAANwAAAAPAAAAZHJzL2Rvd25yZXYueG1sRI/RagIx&#10;FETfC/5DuELfalahdVmNoqIgpSDafsB1c80ubm6WJK7bv28Kgo/DzJxh5sveNqIjH2rHCsajDARx&#10;6XTNRsHP9+4tBxEissbGMSn4pQDLxeBljoV2dz5Sd4pGJAiHAhVUMbaFlKGsyGIYuZY4eRfnLcYk&#10;vZHa4z3BbSMnWfYhLdacFipsaVNReT3drIJpfv46bNbmiKbfbz+NPEx90yn1OuxXMxCR+vgMP9p7&#10;rWCSv8P/mXQE5OIPAAD//wMAUEsBAi0AFAAGAAgAAAAhANvh9svuAAAAhQEAABMAAAAAAAAAAAAA&#10;AAAAAAAAAFtDb250ZW50X1R5cGVzXS54bWxQSwECLQAUAAYACAAAACEAWvQsW78AAAAVAQAACwAA&#10;AAAAAAAAAAAAAAAfAQAAX3JlbHMvLnJlbHNQSwECLQAUAAYACAAAACEAkef/BcMAAADcAAAADwAA&#10;AAAAAAAAAAAAAAAHAgAAZHJzL2Rvd25yZXYueG1sUEsFBgAAAAADAAMAtwAAAPcCAAAAAA==&#10;" adj="2660,5244" fillcolor="#f2f2f2 [3052]" strokecolor="#243f60 [1604]">
                    <v:fill color2="#7f7f7f [1612]" rotate="t" angle="270" colors="0 #f2f2f2;34079f #bfbfbf;1 #a6a6a6;1 #b0c6e1;1 #7f7f7f" focus="100%" type="gradient"/>
                  </v:shape>
                  <v:shape id="Text Box 286" o:spid="_x0000_s1140" type="#_x0000_t202" style="position:absolute;left:3048;top:4191;width:31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10783045" w14:textId="77777777" w:rsidR="00BB5148" w:rsidRPr="00492C03" w:rsidRDefault="00BB5148" w:rsidP="009316B9">
                          <w:pPr>
                            <w:rPr>
                              <w:b/>
                              <w:bCs/>
                            </w:rPr>
                          </w:pPr>
                          <w:r w:rsidRPr="00492C03">
                            <w:rPr>
                              <w:b/>
                              <w:bCs/>
                            </w:rPr>
                            <w:t>+</w:t>
                          </w:r>
                        </w:p>
                      </w:txbxContent>
                    </v:textbox>
                  </v:shape>
                  <v:shape id="Text Box 287" o:spid="_x0000_s1141" type="#_x0000_t202" style="position:absolute;left:4699;width:15715;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5A2B5CC0" w14:textId="77777777" w:rsidR="00BB5148" w:rsidRPr="00D6769F" w:rsidRDefault="00BB5148" w:rsidP="009316B9">
                          <w:pPr>
                            <w:spacing w:line="240" w:lineRule="auto"/>
                            <w:jc w:val="center"/>
                            <w:rPr>
                              <w:b/>
                              <w:bCs/>
                              <w:szCs w:val="22"/>
                            </w:rPr>
                          </w:pPr>
                          <w:r w:rsidRPr="00D6769F">
                            <w:rPr>
                              <w:b/>
                              <w:bCs/>
                              <w:szCs w:val="22"/>
                            </w:rPr>
                            <w:t>Perceived degree of importance</w:t>
                          </w:r>
                        </w:p>
                      </w:txbxContent>
                    </v:textbox>
                  </v:shape>
                  <v:shape id="Text Box 288" o:spid="_x0000_s1142" type="#_x0000_t202" style="position:absolute;left:20065;top:4191;width:316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14:paraId="1B15630C" w14:textId="77777777" w:rsidR="00BB5148" w:rsidRPr="006832FB" w:rsidRDefault="00BB5148" w:rsidP="009316B9">
                          <w:pPr>
                            <w:rPr>
                              <w:rFonts w:ascii="Arial Black" w:hAnsi="Arial Black"/>
                              <w:b/>
                              <w:bCs/>
                              <w:sz w:val="18"/>
                              <w:szCs w:val="18"/>
                            </w:rPr>
                          </w:pPr>
                          <w:r w:rsidRPr="006832FB">
                            <w:rPr>
                              <w:rFonts w:ascii="Arial Black" w:hAnsi="Arial Black"/>
                              <w:b/>
                              <w:bCs/>
                              <w:sz w:val="18"/>
                              <w:szCs w:val="18"/>
                            </w:rPr>
                            <w:t>–</w:t>
                          </w:r>
                        </w:p>
                      </w:txbxContent>
                    </v:textbox>
                  </v:shape>
                </v:group>
                <v:group id="Group 289" o:spid="_x0000_s1143" style="position:absolute;left:7833;width:68669;height:56026" coordsize="68671,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ughnut 290" o:spid="_x0000_s1144" type="#_x0000_t23" style="position:absolute;left:4191;top:2794;width:60960;height:50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S4wQAAANwAAAAPAAAAZHJzL2Rvd25yZXYueG1sRE9Ni8Iw&#10;EL0L/ocwghfRdD2IVqMUwaWnFd0V8TY0Y1tsJqWJbfffm4Pg8fG+N7veVKKlxpWWFXzNIhDEmdUl&#10;5wr+fg/TJQjnkTVWlknBPznYbYeDDcbadnyi9uxzEULYxaig8L6OpXRZQQbdzNbEgbvbxqAPsMml&#10;brAL4aaS8yhaSIMlh4YCa9oXlD3OT6PA9BeZ/hxv1+vkdG/TOkpk950oNR71yRqEp95/xG93qhXM&#10;V2F+OBOOgNy+AAAA//8DAFBLAQItABQABgAIAAAAIQDb4fbL7gAAAIUBAAATAAAAAAAAAAAAAAAA&#10;AAAAAABbQ29udGVudF9UeXBlc10ueG1sUEsBAi0AFAAGAAgAAAAhAFr0LFu/AAAAFQEAAAsAAAAA&#10;AAAAAAAAAAAAHwEAAF9yZWxzLy5yZWxzUEsBAi0AFAAGAAgAAAAhAG0C5LjBAAAA3AAAAA8AAAAA&#10;AAAAAAAAAAAABwIAAGRycy9kb3ducmV2LnhtbFBLBQYAAAAAAwADALcAAAD1AgAAAAA=&#10;" adj="3326" fillcolor="#f2f2f2 [3052]" strokecolor="black [3213]" strokeweight="1pt">
                    <v:path arrowok="t"/>
                    <o:lock v:ext="edit" aspectratio="t"/>
                  </v:shape>
                  <v:shape id="Doughnut 291" o:spid="_x0000_s1145" type="#_x0000_t23" style="position:absolute;left:13716;top:9652;width:42017;height:36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2QaxQAAANwAAAAPAAAAZHJzL2Rvd25yZXYueG1sRI9BSwMx&#10;FITvBf9DeEIvxWZbxNa1aZHSgt5sXTw/Ns/NtpuXkMTu6q83gtDjMDPfMKvNYDtxoRBbxwpm0wIE&#10;ce10y42C6n1/twQRE7LGzjEp+KYIm/XNaIWldj0f6HJMjcgQjiUqMCn5UspYG7IYp84TZ+/TBYsp&#10;y9BIHbDPcNvJeVE8SIst5wWDnraG6vPxyyr46N+WW7PzflHtF5PX+v4UKvmj1Ph2eH4CkWhI1/B/&#10;+0UrmD/O4O9MPgJy/QsAAP//AwBQSwECLQAUAAYACAAAACEA2+H2y+4AAACFAQAAEwAAAAAAAAAA&#10;AAAAAAAAAAAAW0NvbnRlbnRfVHlwZXNdLnhtbFBLAQItABQABgAIAAAAIQBa9CxbvwAAABUBAAAL&#10;AAAAAAAAAAAAAAAAAB8BAABfcmVscy8ucmVsc1BLAQItABQABgAIAAAAIQDxx2QaxQAAANwAAAAP&#10;AAAAAAAAAAAAAAAAAAcCAABkcnMvZG93bnJldi54bWxQSwUGAAAAAAMAAwC3AAAA+QIAAAAA&#10;" adj="3615" fillcolor="#d8d8d8 [2732]" strokecolor="black [3213]" strokeweight="1pt"/>
                  <v:shape id="Doughnut 292" o:spid="_x0000_s1146" type="#_x0000_t23" style="position:absolute;left:20828;top:16510;width:27813;height:2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1CxwgAAANwAAAAPAAAAZHJzL2Rvd25yZXYueG1sRI/NqsIw&#10;FIT3gu8QzgV3mtiFaDXK5aoouPHvAQ7NuW2xOSlN1OrTG0FwOczMN8xs0dpK3KjxpWMNw4ECQZw5&#10;U3Ku4Xxa98cgfEA2WDkmDQ/ysJh3OzNMjbvzgW7HkIsIYZ+ihiKEOpXSZwVZ9ANXE0fv3zUWQ5RN&#10;Lk2D9wi3lUyUGkmLJceFAmv6Kyi7HK9Ww75el0ruJpeNd2p4zR8r+Vyete79tL9TEIHa8A1/2luj&#10;IZkk8D4Tj4CcvwAAAP//AwBQSwECLQAUAAYACAAAACEA2+H2y+4AAACFAQAAEwAAAAAAAAAAAAAA&#10;AAAAAAAAW0NvbnRlbnRfVHlwZXNdLnhtbFBLAQItABQABgAIAAAAIQBa9CxbvwAAABUBAAALAAAA&#10;AAAAAAAAAAAAAB8BAABfcmVscy8ucmVsc1BLAQItABQABgAIAAAAIQCnS1CxwgAAANwAAAAPAAAA&#10;AAAAAAAAAAAAAAcCAABkcnMvZG93bnJldi54bWxQSwUGAAAAAAMAAwC3AAAA9gIAAAAA&#10;" adj="5704" fillcolor="#bfbfbf [2412]" strokecolor="black [3213]" strokeweight="1pt"/>
                  <v:line id="Straight Connector 293" o:spid="_x0000_s1147" style="position:absolute;visibility:visible;mso-wrap-style:square" from="0,27940" to="68671,2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UtSxgAAANwAAAAPAAAAZHJzL2Rvd25yZXYueG1sRI9Ba8JA&#10;FITvBf/D8gRvdVMV0dRVpCDopWBU9PjIPrMh2bcxu9W0v74rFHocZuYbZrHqbC3u1PrSsYK3YQKC&#10;OHe65ELB8bB5nYHwAVlj7ZgUfJOH1bL3ssBUuwfv6Z6FQkQI+xQVmBCaVEqfG7Loh64hjt7VtRZD&#10;lG0hdYuPCLe1HCXJVFosOS4YbOjDUF5lX1bBeXe5zi7ZZjux1ee4OjXTifm5KTXod+t3EIG68B/+&#10;a2+1gtF8DM8z8QjI5S8AAAD//wMAUEsBAi0AFAAGAAgAAAAhANvh9svuAAAAhQEAABMAAAAAAAAA&#10;AAAAAAAAAAAAAFtDb250ZW50X1R5cGVzXS54bWxQSwECLQAUAAYACAAAACEAWvQsW78AAAAVAQAA&#10;CwAAAAAAAAAAAAAAAAAfAQAAX3JlbHMvLnJlbHNQSwECLQAUAAYACAAAACEAzdFLUsYAAADcAAAA&#10;DwAAAAAAAAAAAAAAAAAHAgAAZHJzL2Rvd25yZXYueG1sUEsFBgAAAAADAAMAtwAAAPoCAAAAAA==&#10;" strokecolor="black [3213]" strokeweight="1.25pt">
                    <v:stroke opacity="32896f"/>
                  </v:line>
                  <v:line id="Straight Connector 294" o:spid="_x0000_s1148" style="position:absolute;visibility:visible;mso-wrap-style:square" from="34417,0" to="34417,5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xxxAAAANwAAAAPAAAAZHJzL2Rvd25yZXYueG1sRI/BasMw&#10;EETvgf6D2EJvidRQ0sa1bNxAIOSWtBR6W6yNbSKtjKU4zt9HhUKPw8y8YfJyclaMNITOs4bnhQJB&#10;XHvTcaPh63M7fwMRIrJB65k03ChAWTzMcsyMv/KBxmNsRIJwyFBDG2OfSRnqlhyGhe+Jk3fyg8OY&#10;5NBIM+A1wZ2VS6VW0mHHaaHFnjYt1efjxWmo9q+N2uAurL/Hg/2wP2plb0rrp8epegcRaYr/4b/2&#10;zmhYrl/g90w6ArK4AwAA//8DAFBLAQItABQABgAIAAAAIQDb4fbL7gAAAIUBAAATAAAAAAAAAAAA&#10;AAAAAAAAAABbQ29udGVudF9UeXBlc10ueG1sUEsBAi0AFAAGAAgAAAAhAFr0LFu/AAAAFQEAAAsA&#10;AAAAAAAAAAAAAAAAHwEAAF9yZWxzLy5yZWxzUEsBAi0AFAAGAAgAAAAhAMSgvHHEAAAA3AAAAA8A&#10;AAAAAAAAAAAAAAAABwIAAGRycy9kb3ducmV2LnhtbFBLBQYAAAAAAwADALcAAAD4AgAAAAA=&#10;" strokecolor="black [3040]" strokeweight="1.25pt">
                    <v:stroke opacity="32896f"/>
                  </v:line>
                  <v:oval id="Oval 7" o:spid="_x0000_s1149" style="position:absolute;left:27305;top:23368;width:14426;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8grxQAAANwAAAAPAAAAZHJzL2Rvd25yZXYueG1sRI9Pa8JA&#10;FMTvBb/D8oRepG60KDZ1FQ0teiuNpedH9jUJZt+G7OZP8+m7gtDjMDO/Ybb7wVSio8aVlhUs5hEI&#10;4szqknMFX5f3pw0I55E1VpZJwS852O8mD1uMte35k7rU5yJA2MWooPC+jqV0WUEG3dzWxMH7sY1B&#10;H2STS91gH+CmkssoWkuDJYeFAmtKCsquaWsUPNNsky7eUGbHK41j+yFP30mn1ON0OLyC8DT4//C9&#10;fdYKli8ruJ0JR0Du/gAAAP//AwBQSwECLQAUAAYACAAAACEA2+H2y+4AAACFAQAAEwAAAAAAAAAA&#10;AAAAAAAAAAAAW0NvbnRlbnRfVHlwZXNdLnhtbFBLAQItABQABgAIAAAAIQBa9CxbvwAAABUBAAAL&#10;AAAAAAAAAAAAAAAAAB8BAABfcmVscy8ucmVsc1BLAQItABQABgAIAAAAIQD928grxQAAANwAAAAP&#10;AAAAAAAAAAAAAAAAAAcCAABkcnMvZG93bnJldi54bWxQSwUGAAAAAAMAAwC3AAAA+QIAAAAA&#10;" fillcolor="#4f81bd [3204]" strokecolor="black [3213]" strokeweight="1.5pt"/>
                  <v:shape id="Text Box 296" o:spid="_x0000_s1150" type="#_x0000_t202" style="position:absolute;left:27087;top:23935;width:14835;height:7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MXxwAAANwAAAAPAAAAZHJzL2Rvd25yZXYueG1sRI9Ba8JA&#10;FITvQv/D8gq96cZAg01dRQKhRezB6KW31+wzCWbfptmtif76bqHgcZiZb5jlejStuFDvGssK5rMI&#10;BHFpdcOVguMhny5AOI+ssbVMCq7kYL16mCwx1XbgPV0KX4kAYZeigtr7LpXSlTUZdDPbEQfvZHuD&#10;Psi+krrHIcBNK+MoSqTBhsNCjR1lNZXn4sco2Gb5B+6/YrO4tdnb7rTpvo+fz0o9PY6bVxCeRn8P&#10;/7fftYL4JYG/M+EIyNUvAAAA//8DAFBLAQItABQABgAIAAAAIQDb4fbL7gAAAIUBAAATAAAAAAAA&#10;AAAAAAAAAAAAAABbQ29udGVudF9UeXBlc10ueG1sUEsBAi0AFAAGAAgAAAAhAFr0LFu/AAAAFQEA&#10;AAsAAAAAAAAAAAAAAAAAHwEAAF9yZWxzLy5yZWxzUEsBAi0AFAAGAAgAAAAhALoewxfHAAAA3AAA&#10;AA8AAAAAAAAAAAAAAAAABwIAAGRycy9kb3ducmV2LnhtbFBLBQYAAAAAAwADALcAAAD7AgAAAAA=&#10;" filled="f" stroked="f" strokeweight=".5pt">
                    <v:textbox>
                      <w:txbxContent>
                        <w:p w14:paraId="00ED8443" w14:textId="77777777" w:rsidR="00BB5148" w:rsidRPr="00072AEB" w:rsidRDefault="00BB5148" w:rsidP="009316B9">
                          <w:pPr>
                            <w:pStyle w:val="Figuretext"/>
                            <w:rPr>
                              <w:sz w:val="44"/>
                              <w:szCs w:val="40"/>
                            </w:rPr>
                          </w:pPr>
                          <w:r w:rsidRPr="00072AEB">
                            <w:rPr>
                              <w:sz w:val="44"/>
                              <w:szCs w:val="40"/>
                            </w:rPr>
                            <w:t>Porter: Rachel</w:t>
                          </w:r>
                        </w:p>
                      </w:txbxContent>
                    </v:textbox>
                  </v:shape>
                </v:group>
                <v:shape id="Text Box 297" o:spid="_x0000_s1151" type="#_x0000_t202" style="position:absolute;left:29640;top:20524;width:9020;height:6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14:paraId="6572D951" w14:textId="77777777" w:rsidR="00BB5148" w:rsidRPr="004755F6" w:rsidRDefault="00BB5148" w:rsidP="009316B9">
                        <w:pPr>
                          <w:pStyle w:val="Figuretext"/>
                          <w:rPr>
                            <w:color w:val="C00000"/>
                          </w:rPr>
                        </w:pPr>
                        <w:r>
                          <w:rPr>
                            <w:color w:val="C00000"/>
                          </w:rPr>
                          <w:t>R&amp;D (directorate level)</w:t>
                        </w:r>
                      </w:p>
                    </w:txbxContent>
                  </v:textbox>
                </v:shape>
                <v:shape id="Text Box 298" o:spid="_x0000_s1152" type="#_x0000_t202" style="position:absolute;left:43672;top:5251;width:12467;height:4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14:paraId="06939D5F" w14:textId="77777777" w:rsidR="00BB5148" w:rsidRPr="007D4C02" w:rsidRDefault="00BB5148" w:rsidP="009316B9">
                        <w:pPr>
                          <w:pStyle w:val="Figuretext"/>
                          <w:rPr>
                            <w:color w:val="00B050"/>
                          </w:rPr>
                        </w:pPr>
                        <w:r>
                          <w:rPr>
                            <w:color w:val="00B050"/>
                          </w:rPr>
                          <w:t xml:space="preserve">Students </w:t>
                        </w:r>
                        <w:r>
                          <w:rPr>
                            <w:color w:val="00B050"/>
                          </w:rPr>
                          <w:br/>
                          <w:t>(health sciences)</w:t>
                        </w:r>
                      </w:p>
                    </w:txbxContent>
                  </v:textbox>
                </v:shape>
                <v:shape id="Text Box 299" o:spid="_x0000_s1153" type="#_x0000_t202" style="position:absolute;left:17714;top:11763;width:11293;height: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dlxwAAANwAAAAPAAAAZHJzL2Rvd25yZXYueG1sRI/NasMw&#10;EITvgb6D2EJuiVxDS+JGMcZgUkJ6yM+lt621sU2tlWspjtOnrwqFHIeZ+YZZpaNpxUC9aywreJpH&#10;IIhLqxuuFJyOxWwBwnlkja1lUnAjB+n6YbLCRNsr72k4+EoECLsEFdTed4mUrqzJoJvbjjh4Z9sb&#10;9EH2ldQ9XgPctDKOohdpsOGwUGNHeU3l1+FiFGzz4h33n7FZ/LT5ZnfOuu/Tx7NS08cxewXhafT3&#10;8H/7TSuIl0v4OxOOgFz/AgAA//8DAFBLAQItABQABgAIAAAAIQDb4fbL7gAAAIUBAAATAAAAAAAA&#10;AAAAAAAAAAAAAABbQ29udGVudF9UeXBlc10ueG1sUEsBAi0AFAAGAAgAAAAhAFr0LFu/AAAAFQEA&#10;AAsAAAAAAAAAAAAAAAAAHwEAAF9yZWxzLy5yZWxzUEsBAi0AFAAGAAgAAAAhAMuBV2XHAAAA3AAA&#10;AA8AAAAAAAAAAAAAAAAABwIAAGRycy9kb3ducmV2LnhtbFBLBQYAAAAAAwADALcAAAD7AgAAAAA=&#10;" filled="f" stroked="f" strokeweight=".5pt">
                  <v:textbox>
                    <w:txbxContent>
                      <w:p w14:paraId="399B7DB7" w14:textId="77777777" w:rsidR="00BB5148" w:rsidRPr="00D6769F" w:rsidRDefault="00BB5148" w:rsidP="009316B9">
                        <w:pPr>
                          <w:pStyle w:val="Figuretext"/>
                          <w:rPr>
                            <w:color w:val="C00000"/>
                            <w:szCs w:val="20"/>
                          </w:rPr>
                        </w:pPr>
                        <w:r>
                          <w:rPr>
                            <w:color w:val="C00000"/>
                            <w:szCs w:val="20"/>
                          </w:rPr>
                          <w:t>Trust board level management</w:t>
                        </w:r>
                      </w:p>
                    </w:txbxContent>
                  </v:textbox>
                </v:shape>
                <v:shape id="Text Box 300" o:spid="_x0000_s1154" type="#_x0000_t202" style="position:absolute;left:42705;top:18093;width:11315;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AJwgAAANwAAAAPAAAAZHJzL2Rvd25yZXYueG1sRE/Pa8Iw&#10;FL4P9j+EJ+wyNNmUKdUoQxj00Is6Brs9mmdTbF66JKvdf78cBI8f3+/NbnSdGCjE1rOGl5kCQVx7&#10;03Kj4fP0MV2BiAnZYOeZNPxRhN328WGDhfFXPtBwTI3IIRwL1GBT6gspY23JYZz5njhzZx8cpgxD&#10;I03Aaw53nXxV6k06bDk3WOxpb6m+HH+dhuGrXJjDYFN43lelKi/Vz/K70vppMr6vQSQa0118c5dG&#10;w1zl+flMPgJy+w8AAP//AwBQSwECLQAUAAYACAAAACEA2+H2y+4AAACFAQAAEwAAAAAAAAAAAAAA&#10;AAAAAAAAW0NvbnRlbnRfVHlwZXNdLnhtbFBLAQItABQABgAIAAAAIQBa9CxbvwAAABUBAAALAAAA&#10;AAAAAAAAAAAAAB8BAABfcmVscy8ucmVsc1BLAQItABQABgAIAAAAIQABVFAJwgAAANwAAAAPAAAA&#10;AAAAAAAAAAAAAAcCAABkcnMvZG93bnJldi54bWxQSwUGAAAAAAMAAwC3AAAA9gIAAAAA&#10;" filled="f" stroked="f" strokeweight=".5pt">
                  <v:textbox>
                    <w:txbxContent>
                      <w:p w14:paraId="3DEF7DC7" w14:textId="77777777" w:rsidR="00BB5148" w:rsidRPr="007D4C02" w:rsidRDefault="00BB5148" w:rsidP="009316B9">
                        <w:pPr>
                          <w:pStyle w:val="Figuretext"/>
                          <w:rPr>
                            <w:color w:val="00B050"/>
                          </w:rPr>
                        </w:pPr>
                        <w:r>
                          <w:rPr>
                            <w:color w:val="00B050"/>
                          </w:rPr>
                          <w:t>Academic professors, neuro (university 1)</w:t>
                        </w:r>
                      </w:p>
                    </w:txbxContent>
                  </v:textbox>
                </v:shape>
                <v:shape id="Text Box 301" o:spid="_x0000_s1155" type="#_x0000_t202" style="position:absolute;left:30490;top:31116;width:8681;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032D225D" w14:textId="77777777" w:rsidR="00BB5148" w:rsidRPr="005154E2" w:rsidRDefault="00BB5148" w:rsidP="009316B9">
                        <w:pPr>
                          <w:pStyle w:val="Figuretext"/>
                          <w:rPr>
                            <w:color w:val="C00000"/>
                          </w:rPr>
                        </w:pPr>
                        <w:r>
                          <w:rPr>
                            <w:color w:val="C00000"/>
                          </w:rPr>
                          <w:t>R&amp;D (acute trust level)</w:t>
                        </w:r>
                      </w:p>
                    </w:txbxContent>
                  </v:textbox>
                </v:shape>
                <v:shape id="Text Box 302" o:spid="_x0000_s1156" type="#_x0000_t202" style="position:absolute;left:42760;top:31116;width:11260;height:5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14:paraId="154C32DB" w14:textId="77777777" w:rsidR="00BB5148" w:rsidRDefault="00BB5148" w:rsidP="009316B9">
                        <w:pPr>
                          <w:pStyle w:val="Figuretext"/>
                        </w:pPr>
                        <w:r>
                          <w:rPr>
                            <w:color w:val="00B050"/>
                          </w:rPr>
                          <w:t>Academic professors, neuro (university 2)</w:t>
                        </w:r>
                      </w:p>
                    </w:txbxContent>
                  </v:textbox>
                </v:shape>
                <v:shape id="Text Box 303" o:spid="_x0000_s1157" type="#_x0000_t202" style="position:absolute;left:48573;top:37699;width:7432;height:4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qVxgAAANwAAAAPAAAAZHJzL2Rvd25yZXYueG1sRI9Ba8JA&#10;FITvBf/D8gre6qZK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NIL6lcYAAADcAAAA&#10;DwAAAAAAAAAAAAAAAAAHAgAAZHJzL2Rvd25yZXYueG1sUEsFBgAAAAADAAMAtwAAAPoCAAAAAA==&#10;" filled="f" stroked="f" strokeweight=".5pt">
                  <v:textbox>
                    <w:txbxContent>
                      <w:p w14:paraId="048B7883" w14:textId="77777777" w:rsidR="00BB5148" w:rsidRPr="007D4C02" w:rsidRDefault="00BB5148" w:rsidP="009316B9">
                        <w:pPr>
                          <w:pStyle w:val="Figuretext"/>
                          <w:rPr>
                            <w:color w:val="00B050"/>
                          </w:rPr>
                        </w:pPr>
                        <w:r>
                          <w:rPr>
                            <w:color w:val="00B050"/>
                          </w:rPr>
                          <w:t>Head of school</w:t>
                        </w:r>
                      </w:p>
                      <w:p w14:paraId="759AFF58" w14:textId="77777777" w:rsidR="00BB5148" w:rsidRPr="007D4C02" w:rsidRDefault="00BB5148" w:rsidP="009316B9">
                        <w:pPr>
                          <w:pStyle w:val="Figuretext"/>
                          <w:jc w:val="right"/>
                          <w:rPr>
                            <w:color w:val="0070C0"/>
                          </w:rPr>
                        </w:pPr>
                      </w:p>
                    </w:txbxContent>
                  </v:textbox>
                </v:shape>
                <v:shape id="Text Box 304" o:spid="_x0000_s1158" type="#_x0000_t202" style="position:absolute;left:43672;top:12496;width:1153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2LhxgAAANwAAAAPAAAAZHJzL2Rvd25yZXYueG1sRI9Pi8Iw&#10;FMTvC36H8ARva6rrilSjSEFWxD345+Lt2TzbYvNSm6jVT79ZEDwOM/MbZjJrTCluVLvCsoJeNwJB&#10;nFpdcKZgv1t8jkA4j6yxtEwKHuRgNm19TDDW9s4bum19JgKEXYwKcu+rWEqX5mTQdW1FHLyTrQ36&#10;IOtM6hrvAW5K2Y+ioTRYcFjIsaIkp/S8vRoFq2Txi5tj34yeZfKzPs2ry/7wrVSn3czHIDw1/h1+&#10;tZdawVc0gP8z4QjI6R8AAAD//wMAUEsBAi0AFAAGAAgAAAAhANvh9svuAAAAhQEAABMAAAAAAAAA&#10;AAAAAAAAAAAAAFtDb250ZW50X1R5cGVzXS54bWxQSwECLQAUAAYACAAAACEAWvQsW78AAAAVAQAA&#10;CwAAAAAAAAAAAAAAAAAfAQAAX3JlbHMvLnJlbHNQSwECLQAUAAYACAAAACEAu2ti4cYAAADcAAAA&#10;DwAAAAAAAAAAAAAAAAAHAgAAZHJzL2Rvd25yZXYueG1sUEsFBgAAAAADAAMAtwAAAPoCAAAAAA==&#10;" filled="f" stroked="f" strokeweight=".5pt">
                  <v:textbox>
                    <w:txbxContent>
                      <w:p w14:paraId="5D4A29B1" w14:textId="77777777" w:rsidR="00BB5148" w:rsidRPr="007D4C02" w:rsidRDefault="00BB5148" w:rsidP="009316B9">
                        <w:pPr>
                          <w:pStyle w:val="Figuretext"/>
                          <w:rPr>
                            <w:color w:val="00B050"/>
                          </w:rPr>
                        </w:pPr>
                        <w:r>
                          <w:rPr>
                            <w:color w:val="00B050"/>
                          </w:rPr>
                          <w:t>Senior researchers</w:t>
                        </w:r>
                      </w:p>
                    </w:txbxContent>
                  </v:textbox>
                </v:shape>
                <v:shape id="Text Box 305" o:spid="_x0000_s1159" type="#_x0000_t202" style="position:absolute;left:-18562;top:18309;width:42170;height:5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50axgAAANwAAAAPAAAAZHJzL2Rvd25yZXYueG1sRI9Ba8JA&#10;FITvQv/D8gq96aaJ1pK6SkkJ5OBFLe31kX1NQrNvQ3abRH+9Kwg9DjPzDbPZTaYVA/WusazgeRGB&#10;IC6tbrhS8HnK568gnEfW2FomBWdysNs+zDaYajvygYajr0SAsEtRQe19l0rpypoMuoXtiIP3Y3uD&#10;Psi+krrHMcBNK+MoepEGGw4LNXaU1VT+Hv+Mgr3L8++vj26fZ9VpncSX5TrOCqWeHqf3NxCeJv8f&#10;vrcLrSCJVnA7E46A3F4BAAD//wMAUEsBAi0AFAAGAAgAAAAhANvh9svuAAAAhQEAABMAAAAAAAAA&#10;AAAAAAAAAAAAAFtDb250ZW50X1R5cGVzXS54bWxQSwECLQAUAAYACAAAACEAWvQsW78AAAAVAQAA&#10;CwAAAAAAAAAAAAAAAAAfAQAAX3JlbHMvLnJlbHNQSwECLQAUAAYACAAAACEAGwudGsYAAADcAAAA&#10;DwAAAAAAAAAAAAAAAAAHAgAAZHJzL2Rvd25yZXYueG1sUEsFBgAAAAADAAMAtwAAAPoCAAAAAA==&#10;" stroked="f">
                  <v:textbox inset="0,0,0,0">
                    <w:txbxContent>
                      <w:p w14:paraId="69ABCA64" w14:textId="103D430C" w:rsidR="00BB5148" w:rsidRPr="00465E06" w:rsidRDefault="00BB5148" w:rsidP="008C5E8D">
                        <w:pPr>
                          <w:pStyle w:val="Figuretitle"/>
                          <w:rPr>
                            <w:noProof/>
                          </w:rPr>
                        </w:pPr>
                        <w:bookmarkStart w:id="20" w:name="_Toc41311596"/>
                        <w:r w:rsidRPr="00465E06">
                          <w:t xml:space="preserve">Figure </w:t>
                        </w:r>
                        <w:r>
                          <w:t>SM4.5</w:t>
                        </w:r>
                        <w:r w:rsidRPr="00465E06">
                          <w:t>: Embedded researcher key partners</w:t>
                        </w:r>
                        <w:r>
                          <w:t>, Porter – Rachel</w:t>
                        </w:r>
                        <w:bookmarkEnd w:id="20"/>
                      </w:p>
                    </w:txbxContent>
                  </v:textbox>
                </v:shape>
                <v:shape id="Text Box 306" o:spid="_x0000_s1160" type="#_x0000_t202" style="position:absolute;left:25793;top:13914;width:10340;height:6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kNxwAAANwAAAAPAAAAZHJzL2Rvd25yZXYueG1sRI9La8Mw&#10;EITvhfwHsYXeGrkp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CT1WQ3HAAAA3AAA&#10;AA8AAAAAAAAAAAAAAAAABwIAAGRycy9kb3ducmV2LnhtbFBLBQYAAAAAAwADALcAAAD7AgAAAAA=&#10;" filled="f" stroked="f" strokeweight=".5pt">
                  <v:textbox>
                    <w:txbxContent>
                      <w:p w14:paraId="1B6FDECC" w14:textId="77777777" w:rsidR="00BB5148" w:rsidRPr="00D6769F" w:rsidRDefault="00BB5148" w:rsidP="009316B9">
                        <w:pPr>
                          <w:pStyle w:val="Figuretext"/>
                          <w:rPr>
                            <w:color w:val="C00000"/>
                            <w:szCs w:val="20"/>
                          </w:rPr>
                        </w:pPr>
                        <w:r>
                          <w:rPr>
                            <w:color w:val="C00000"/>
                            <w:szCs w:val="20"/>
                          </w:rPr>
                          <w:t>Directorate level management</w:t>
                        </w:r>
                      </w:p>
                    </w:txbxContent>
                  </v:textbox>
                </v:shape>
                <w10:wrap type="topAndBottom"/>
              </v:group>
            </w:pict>
          </mc:Fallback>
        </mc:AlternateContent>
      </w:r>
      <w:r w:rsidR="00BC166B" w:rsidRPr="004819AF">
        <w:t xml:space="preserve">Rachel’s formal contract </w:t>
      </w:r>
      <w:r w:rsidR="009316B9">
        <w:t>wa</w:t>
      </w:r>
      <w:r w:rsidR="00BC166B" w:rsidRPr="004819AF">
        <w:t>s with the NHS</w:t>
      </w:r>
      <w:r w:rsidR="009316B9">
        <w:t>:</w:t>
      </w:r>
      <w:r w:rsidR="00BC166B" w:rsidRPr="004819AF">
        <w:t xml:space="preserve"> 50</w:t>
      </w:r>
      <w:r w:rsidR="009316B9">
        <w:t xml:space="preserve"> per cent </w:t>
      </w:r>
      <w:r w:rsidR="00BC166B" w:rsidRPr="004819AF">
        <w:t xml:space="preserve">of her role </w:t>
      </w:r>
      <w:r w:rsidR="009316B9">
        <w:t>wa</w:t>
      </w:r>
      <w:r w:rsidR="00BC166B" w:rsidRPr="004819AF">
        <w:t xml:space="preserve">s funded by the </w:t>
      </w:r>
      <w:r w:rsidR="00CA5D65">
        <w:t xml:space="preserve">NHS </w:t>
      </w:r>
      <w:r w:rsidR="00AB5AF7">
        <w:t>t</w:t>
      </w:r>
      <w:r w:rsidR="00CA5D65">
        <w:t>rust</w:t>
      </w:r>
      <w:r w:rsidR="00BC166B" w:rsidRPr="004819AF">
        <w:t xml:space="preserve"> and the other 50</w:t>
      </w:r>
      <w:r w:rsidR="009316B9">
        <w:t xml:space="preserve"> per cent</w:t>
      </w:r>
      <w:r w:rsidR="00BC166B" w:rsidRPr="004819AF">
        <w:t xml:space="preserve"> by the clinical research network. She </w:t>
      </w:r>
      <w:r w:rsidR="009316B9">
        <w:t xml:space="preserve">sat </w:t>
      </w:r>
      <w:r w:rsidR="00BC166B" w:rsidRPr="004819AF">
        <w:t>within the research and development team and</w:t>
      </w:r>
      <w:r w:rsidR="009316B9">
        <w:t>,</w:t>
      </w:r>
      <w:r w:rsidR="00BC166B" w:rsidRPr="004819AF">
        <w:t xml:space="preserve"> as such, ha</w:t>
      </w:r>
      <w:r w:rsidR="009316B9">
        <w:t>d</w:t>
      </w:r>
      <w:r w:rsidR="00BC166B" w:rsidRPr="004819AF">
        <w:t xml:space="preserve"> the most tangible and formal links with our initial gatekeeper for this site</w:t>
      </w:r>
      <w:r w:rsidR="009316B9">
        <w:t>, Carol, the head of research and development</w:t>
      </w:r>
      <w:r w:rsidR="00BC166B" w:rsidRPr="004819AF">
        <w:t xml:space="preserve"> – her line management </w:t>
      </w:r>
      <w:r w:rsidR="009316B9">
        <w:t>wa</w:t>
      </w:r>
      <w:r w:rsidR="00BC166B" w:rsidRPr="004819AF">
        <w:t>s within the research and development department</w:t>
      </w:r>
      <w:r w:rsidR="00024677">
        <w:t xml:space="preserve"> (see </w:t>
      </w:r>
      <w:r w:rsidR="00024677" w:rsidRPr="00024677">
        <w:rPr>
          <w:i/>
          <w:iCs/>
        </w:rPr>
        <w:t>Figure SM4.5</w:t>
      </w:r>
      <w:r w:rsidR="00024677">
        <w:t>)</w:t>
      </w:r>
      <w:r w:rsidR="00BC166B" w:rsidRPr="004819AF">
        <w:t>. Rachel also ha</w:t>
      </w:r>
      <w:r w:rsidR="009316B9">
        <w:t>d</w:t>
      </w:r>
      <w:r w:rsidR="00BC166B" w:rsidRPr="004819AF">
        <w:t xml:space="preserve"> honorary fellow status with the university and extensive contacts and relationships there from her previous role. Her desk </w:t>
      </w:r>
      <w:r w:rsidR="009316B9">
        <w:t>wa</w:t>
      </w:r>
      <w:r w:rsidR="00BC166B" w:rsidRPr="004819AF">
        <w:t>s in the NHS organisation.</w:t>
      </w:r>
    </w:p>
    <w:p w14:paraId="49275BE8" w14:textId="65A254B2" w:rsidR="00BC166B" w:rsidRPr="00D51BFF" w:rsidRDefault="00B51EDF" w:rsidP="00D51BFF">
      <w:pPr>
        <w:rPr>
          <w:b/>
          <w:bCs/>
          <w:i/>
          <w:iCs/>
        </w:rPr>
      </w:pPr>
      <w:r w:rsidRPr="00D51BFF">
        <w:rPr>
          <w:b/>
          <w:bCs/>
          <w:i/>
          <w:iCs/>
        </w:rPr>
        <w:t>Bev and Katrina, s</w:t>
      </w:r>
      <w:r w:rsidR="009316B9" w:rsidRPr="00D51BFF">
        <w:rPr>
          <w:b/>
          <w:bCs/>
          <w:i/>
          <w:iCs/>
        </w:rPr>
        <w:t xml:space="preserve">ervice evaluation: family, young people </w:t>
      </w:r>
      <w:r w:rsidR="00DD2108" w:rsidRPr="00D51BFF">
        <w:rPr>
          <w:b/>
          <w:bCs/>
          <w:i/>
          <w:iCs/>
        </w:rPr>
        <w:t>&amp;</w:t>
      </w:r>
      <w:r w:rsidR="009316B9" w:rsidRPr="00D51BFF">
        <w:rPr>
          <w:b/>
          <w:bCs/>
          <w:i/>
          <w:iCs/>
        </w:rPr>
        <w:t xml:space="preserve"> children’s services (adult eating disorder</w:t>
      </w:r>
      <w:r w:rsidR="00DD2108" w:rsidRPr="00D51BFF">
        <w:rPr>
          <w:b/>
          <w:bCs/>
          <w:i/>
          <w:iCs/>
        </w:rPr>
        <w:t>s</w:t>
      </w:r>
      <w:r w:rsidR="009316B9" w:rsidRPr="00D51BFF">
        <w:rPr>
          <w:b/>
          <w:bCs/>
          <w:i/>
          <w:iCs/>
        </w:rPr>
        <w:t>)</w:t>
      </w:r>
    </w:p>
    <w:p w14:paraId="6DB10969" w14:textId="7623E7E0" w:rsidR="00BC166B" w:rsidRPr="004819AF" w:rsidRDefault="00BC166B" w:rsidP="00BC166B">
      <w:r w:rsidRPr="004819AF">
        <w:t xml:space="preserve">Service </w:t>
      </w:r>
      <w:r w:rsidR="00B51EDF" w:rsidRPr="004819AF">
        <w:t>evaluation and research associates</w:t>
      </w:r>
      <w:r w:rsidRPr="004819AF">
        <w:t xml:space="preserve"> Bev and Katrina share</w:t>
      </w:r>
      <w:r w:rsidR="00B51EDF">
        <w:t>d one full-time equivalent role</w:t>
      </w:r>
      <w:r w:rsidRPr="004819AF">
        <w:t>. In one form or another, th</w:t>
      </w:r>
      <w:r w:rsidR="00B51EDF">
        <w:t>is</w:t>
      </w:r>
      <w:r w:rsidRPr="004819AF">
        <w:t xml:space="preserve"> role had been in existence for around 25 years, being first </w:t>
      </w:r>
      <w:r w:rsidRPr="00CA5D65">
        <w:rPr>
          <w:color w:val="000000" w:themeColor="text1"/>
        </w:rPr>
        <w:t xml:space="preserve">introduced by a ‘forward thinking’ service leader who saw the value in collating and monitoring patient demographics. Bev and Katrina </w:t>
      </w:r>
      <w:r w:rsidR="00B51EDF" w:rsidRPr="00CA5D65">
        <w:rPr>
          <w:color w:val="000000" w:themeColor="text1"/>
        </w:rPr>
        <w:t>we</w:t>
      </w:r>
      <w:r w:rsidRPr="00CA5D65">
        <w:rPr>
          <w:color w:val="000000" w:themeColor="text1"/>
        </w:rPr>
        <w:t xml:space="preserve">re solely employed by the </w:t>
      </w:r>
      <w:r w:rsidR="004D2D16" w:rsidRPr="00CA5D65">
        <w:rPr>
          <w:color w:val="000000" w:themeColor="text1"/>
        </w:rPr>
        <w:t>NHS trust</w:t>
      </w:r>
      <w:r w:rsidRPr="00CA5D65">
        <w:rPr>
          <w:color w:val="000000" w:themeColor="text1"/>
        </w:rPr>
        <w:t xml:space="preserve"> and work</w:t>
      </w:r>
      <w:r w:rsidR="00B51EDF" w:rsidRPr="00CA5D65">
        <w:rPr>
          <w:color w:val="000000" w:themeColor="text1"/>
        </w:rPr>
        <w:t>ed</w:t>
      </w:r>
      <w:r w:rsidRPr="00CA5D65">
        <w:rPr>
          <w:color w:val="000000" w:themeColor="text1"/>
        </w:rPr>
        <w:t xml:space="preserve"> in the eating disorder service (four days a week with the adult service and one with the children’s service) where </w:t>
      </w:r>
      <w:r w:rsidRPr="004819AF">
        <w:t>they share</w:t>
      </w:r>
      <w:r w:rsidR="00B51EDF">
        <w:t>d</w:t>
      </w:r>
      <w:r w:rsidRPr="004819AF">
        <w:t xml:space="preserve"> an office. Their line management </w:t>
      </w:r>
      <w:r w:rsidR="00B51EDF">
        <w:t>wa</w:t>
      </w:r>
      <w:r w:rsidRPr="004819AF">
        <w:t xml:space="preserve">s through </w:t>
      </w:r>
      <w:r w:rsidR="00B51EDF">
        <w:t>their t</w:t>
      </w:r>
      <w:r w:rsidRPr="004819AF">
        <w:t xml:space="preserve">eam </w:t>
      </w:r>
      <w:r w:rsidR="00B51EDF">
        <w:t>m</w:t>
      </w:r>
      <w:r w:rsidRPr="004819AF">
        <w:t>anagers</w:t>
      </w:r>
      <w:r w:rsidR="00B51EDF">
        <w:t>,</w:t>
      </w:r>
      <w:r w:rsidRPr="004819AF">
        <w:t xml:space="preserve"> one for inpatients and one for outpatients. </w:t>
      </w:r>
      <w:r w:rsidR="00B51EDF">
        <w:t>B</w:t>
      </w:r>
      <w:r w:rsidRPr="004819AF">
        <w:t xml:space="preserve">oth </w:t>
      </w:r>
      <w:r w:rsidR="00B51EDF">
        <w:t xml:space="preserve">had </w:t>
      </w:r>
      <w:r w:rsidRPr="004819AF">
        <w:t>primary clinical backgrounds and describe</w:t>
      </w:r>
      <w:r w:rsidR="00B51EDF">
        <w:t>d</w:t>
      </w:r>
      <w:r w:rsidRPr="004819AF">
        <w:t xml:space="preserve"> themselves as </w:t>
      </w:r>
      <w:r w:rsidR="00B51EDF">
        <w:t xml:space="preserve">now </w:t>
      </w:r>
      <w:r w:rsidRPr="004819AF">
        <w:t>working in the area of service evaluation and, in particular, the generation and dissemination of annual reports that collate</w:t>
      </w:r>
      <w:r w:rsidR="00B51EDF">
        <w:t>d</w:t>
      </w:r>
      <w:r w:rsidRPr="004819AF">
        <w:t xml:space="preserve"> data in relation to various outcomes including patient experience. </w:t>
      </w:r>
    </w:p>
    <w:p w14:paraId="3BC2E0C1" w14:textId="534AFC13" w:rsidR="00BC166B" w:rsidRPr="004819AF" w:rsidRDefault="005C791F" w:rsidP="00036285">
      <w:pPr>
        <w:pStyle w:val="Quote"/>
      </w:pPr>
      <w:r w:rsidRPr="004819AF">
        <w:rPr>
          <w:b/>
          <w:bCs/>
          <w:i w:val="0"/>
          <w:iCs w:val="0"/>
        </w:rPr>
        <w:t>Bev</w:t>
      </w:r>
      <w:r w:rsidR="00B51EDF">
        <w:rPr>
          <w:b/>
          <w:bCs/>
          <w:i w:val="0"/>
          <w:iCs w:val="0"/>
        </w:rPr>
        <w:t>, embedded researcher, Porter</w:t>
      </w:r>
      <w:r w:rsidR="00BC166B" w:rsidRPr="004819AF">
        <w:t xml:space="preserve">: </w:t>
      </w:r>
      <w:r w:rsidR="00B51EDF">
        <w:t>O</w:t>
      </w:r>
      <w:r w:rsidR="00BC166B" w:rsidRPr="004819AF">
        <w:t xml:space="preserve">ur bread and butter is </w:t>
      </w:r>
      <w:r w:rsidR="00B51EDF" w:rsidRPr="004819AF">
        <w:t>service evaluation</w:t>
      </w:r>
      <w:r w:rsidR="00BC166B" w:rsidRPr="004819AF">
        <w:t xml:space="preserve">, so we’re getting outcome data for our </w:t>
      </w:r>
      <w:r w:rsidR="00B51EDF">
        <w:t>s</w:t>
      </w:r>
      <w:r w:rsidR="00BC166B" w:rsidRPr="004819AF">
        <w:t>ervice, that’s, that is what we have to do on a daily basis</w:t>
      </w:r>
      <w:r w:rsidR="00B51EDF">
        <w:t>;</w:t>
      </w:r>
      <w:r w:rsidR="00BC166B" w:rsidRPr="004819AF">
        <w:t xml:space="preserve"> but in conjunction with that, we do have other projects going on. So at the moment I’m recruiting for a national study which is an i</w:t>
      </w:r>
      <w:r w:rsidR="00B51EDF">
        <w:t>n</w:t>
      </w:r>
      <w:r w:rsidR="00BC166B" w:rsidRPr="004819AF">
        <w:t xml:space="preserve">patient recruitment thing, and really my involvement on that is just limited to recruitment… </w:t>
      </w:r>
      <w:r w:rsidR="00B51EDF">
        <w:t>I</w:t>
      </w:r>
      <w:r w:rsidR="00BC166B" w:rsidRPr="004819AF">
        <w:t>f we want to do a bit of research</w:t>
      </w:r>
      <w:r w:rsidR="00B51EDF">
        <w:t>,</w:t>
      </w:r>
      <w:r w:rsidR="00BC166B" w:rsidRPr="004819AF">
        <w:t xml:space="preserve"> that is encouraged, that is supported…</w:t>
      </w:r>
      <w:r w:rsidR="004D2D16" w:rsidRPr="004819AF">
        <w:t xml:space="preserve"> </w:t>
      </w:r>
      <w:r w:rsidR="00B51EDF">
        <w:t>W</w:t>
      </w:r>
      <w:r w:rsidR="00BC166B" w:rsidRPr="004819AF">
        <w:t>e say</w:t>
      </w:r>
      <w:r w:rsidR="00B51EDF">
        <w:t>,</w:t>
      </w:r>
      <w:r w:rsidR="00BC166B" w:rsidRPr="004819AF">
        <w:t xml:space="preserve"> </w:t>
      </w:r>
      <w:r w:rsidR="00CC2C91" w:rsidRPr="004819AF">
        <w:t>‘</w:t>
      </w:r>
      <w:r w:rsidR="00BC166B" w:rsidRPr="004819AF">
        <w:t>Oh it’d be really good if we had a look at x, y and z</w:t>
      </w:r>
      <w:r w:rsidR="00CC2C91" w:rsidRPr="004819AF">
        <w:t>’</w:t>
      </w:r>
      <w:r w:rsidR="00BC166B" w:rsidRPr="004819AF">
        <w:t xml:space="preserve">… they would be supportive of that… </w:t>
      </w:r>
      <w:r w:rsidR="00B51EDF">
        <w:t>W</w:t>
      </w:r>
      <w:r w:rsidR="00BC166B" w:rsidRPr="004819AF">
        <w:t xml:space="preserve">e have had quite a few papers published and we’ve done that really through our outcome data… </w:t>
      </w:r>
      <w:r w:rsidR="00B51EDF">
        <w:t>W</w:t>
      </w:r>
      <w:r w:rsidR="00BC166B" w:rsidRPr="004819AF">
        <w:t>e used to have a</w:t>
      </w:r>
      <w:r w:rsidR="00B51EDF">
        <w:t xml:space="preserve"> c</w:t>
      </w:r>
      <w:r w:rsidR="00BC166B" w:rsidRPr="004819AF">
        <w:t xml:space="preserve">onsultant </w:t>
      </w:r>
      <w:r w:rsidR="00B51EDF">
        <w:t>p</w:t>
      </w:r>
      <w:r w:rsidR="00BC166B" w:rsidRPr="004819AF">
        <w:t xml:space="preserve">sychiatrist who was very into research, had a lot of… network[s]… </w:t>
      </w:r>
    </w:p>
    <w:p w14:paraId="3E351D43" w14:textId="088FFD97" w:rsidR="00BC166B" w:rsidRPr="004819AF" w:rsidRDefault="005C791F" w:rsidP="005C791F">
      <w:pPr>
        <w:pStyle w:val="Quote"/>
      </w:pPr>
      <w:r w:rsidRPr="004819AF">
        <w:rPr>
          <w:b/>
          <w:bCs/>
          <w:i w:val="0"/>
          <w:iCs w:val="0"/>
        </w:rPr>
        <w:t>Interviewer</w:t>
      </w:r>
      <w:r w:rsidR="00BC166B" w:rsidRPr="004819AF">
        <w:rPr>
          <w:b/>
          <w:bCs/>
          <w:i w:val="0"/>
          <w:iCs w:val="0"/>
        </w:rPr>
        <w:t>:</w:t>
      </w:r>
      <w:r w:rsidRPr="004819AF">
        <w:t xml:space="preserve"> </w:t>
      </w:r>
      <w:r w:rsidR="00BC166B" w:rsidRPr="004819AF">
        <w:t>And does that make a difference?</w:t>
      </w:r>
    </w:p>
    <w:p w14:paraId="18159ED6" w14:textId="2AC24794" w:rsidR="00397DCC" w:rsidRDefault="005C791F" w:rsidP="005C791F">
      <w:pPr>
        <w:pStyle w:val="Quote"/>
      </w:pPr>
      <w:r w:rsidRPr="004819AF">
        <w:rPr>
          <w:b/>
          <w:bCs/>
          <w:i w:val="0"/>
          <w:iCs w:val="0"/>
        </w:rPr>
        <w:t xml:space="preserve">Bev: </w:t>
      </w:r>
      <w:r w:rsidR="00BC166B" w:rsidRPr="004819AF">
        <w:t>Yes it does</w:t>
      </w:r>
      <w:r w:rsidR="00B51EDF">
        <w:t>,</w:t>
      </w:r>
      <w:r w:rsidR="00BC166B" w:rsidRPr="004819AF">
        <w:t xml:space="preserve"> in terms of applying for </w:t>
      </w:r>
      <w:r w:rsidR="00B51EDF">
        <w:t>g</w:t>
      </w:r>
      <w:r w:rsidR="00BC166B" w:rsidRPr="004819AF">
        <w:t xml:space="preserve">rants, you really need somebody of that sort of status. So we have applied and been successful in getting small </w:t>
      </w:r>
      <w:r w:rsidR="00B51EDF">
        <w:t>g</w:t>
      </w:r>
      <w:r w:rsidR="00BC166B" w:rsidRPr="004819AF">
        <w:t>rants, local sort of small scale things, with which we’ve done the research on the back of, which is great, but in terms of funding an RCT</w:t>
      </w:r>
      <w:r w:rsidR="00B51EDF">
        <w:t xml:space="preserve"> [randomised controlled trial]</w:t>
      </w:r>
      <w:r w:rsidR="00BC166B" w:rsidRPr="004819AF">
        <w:t xml:space="preserve">, we aren’t going to get that, we’re under no illusions, the only way we can take </w:t>
      </w:r>
      <w:r w:rsidR="001B29EC" w:rsidRPr="00957930">
        <w:rPr>
          <w:noProof/>
        </w:rPr>
        <mc:AlternateContent>
          <mc:Choice Requires="wpg">
            <w:drawing>
              <wp:anchor distT="0" distB="0" distL="114300" distR="114300" simplePos="0" relativeHeight="251674624" behindDoc="0" locked="0" layoutInCell="1" allowOverlap="1" wp14:anchorId="75664116" wp14:editId="3C273B71">
                <wp:simplePos x="0" y="0"/>
                <wp:positionH relativeFrom="column">
                  <wp:posOffset>-1098414</wp:posOffset>
                </wp:positionH>
                <wp:positionV relativeFrom="paragraph">
                  <wp:posOffset>994002</wp:posOffset>
                </wp:positionV>
                <wp:extent cx="7676515" cy="5688965"/>
                <wp:effectExtent l="3175" t="0" r="22860" b="0"/>
                <wp:wrapTopAndBottom/>
                <wp:docPr id="256" name="Group 256"/>
                <wp:cNvGraphicFramePr/>
                <a:graphic xmlns:a="http://schemas.openxmlformats.org/drawingml/2006/main">
                  <a:graphicData uri="http://schemas.microsoft.com/office/word/2010/wordprocessingGroup">
                    <wpg:wgp>
                      <wpg:cNvGrpSpPr/>
                      <wpg:grpSpPr>
                        <a:xfrm rot="16200000">
                          <a:off x="0" y="0"/>
                          <a:ext cx="7676515" cy="5688965"/>
                          <a:chOff x="0" y="-88147"/>
                          <a:chExt cx="7676934" cy="5690752"/>
                        </a:xfrm>
                      </wpg:grpSpPr>
                      <wpg:grpSp>
                        <wpg:cNvPr id="257" name="Group 257"/>
                        <wpg:cNvGrpSpPr/>
                        <wpg:grpSpPr>
                          <a:xfrm>
                            <a:off x="275374" y="4660900"/>
                            <a:ext cx="1844040" cy="848995"/>
                            <a:chOff x="0" y="0"/>
                            <a:chExt cx="1844595" cy="849192"/>
                          </a:xfrm>
                        </wpg:grpSpPr>
                        <wps:wsp>
                          <wps:cNvPr id="258" name="Oval 258"/>
                          <wps:cNvSpPr/>
                          <wps:spPr>
                            <a:xfrm>
                              <a:off x="165100" y="241300"/>
                              <a:ext cx="1518538" cy="308101"/>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Text Box 259"/>
                          <wps:cNvSpPr txBox="1"/>
                          <wps:spPr>
                            <a:xfrm>
                              <a:off x="0" y="0"/>
                              <a:ext cx="1844595" cy="849192"/>
                            </a:xfrm>
                            <a:prstGeom prst="rect">
                              <a:avLst/>
                            </a:prstGeom>
                            <a:noFill/>
                            <a:ln w="6350">
                              <a:solidFill>
                                <a:prstClr val="black"/>
                              </a:solidFill>
                            </a:ln>
                          </wps:spPr>
                          <wps:txbx>
                            <w:txbxContent>
                              <w:p w14:paraId="26FEE5CB" w14:textId="77777777" w:rsidR="00BB5148" w:rsidRPr="00D6769F" w:rsidRDefault="00BB5148" w:rsidP="008C5E8D">
                                <w:pPr>
                                  <w:pStyle w:val="Tabletext"/>
                                  <w:spacing w:line="276" w:lineRule="auto"/>
                                  <w:jc w:val="center"/>
                                  <w:rPr>
                                    <w:b/>
                                    <w:bCs/>
                                    <w:sz w:val="22"/>
                                    <w:szCs w:val="22"/>
                                  </w:rPr>
                                </w:pPr>
                                <w:r w:rsidRPr="00D6769F">
                                  <w:rPr>
                                    <w:b/>
                                    <w:bCs/>
                                    <w:sz w:val="22"/>
                                    <w:szCs w:val="22"/>
                                  </w:rPr>
                                  <w:t>Colour code:</w:t>
                                </w:r>
                              </w:p>
                              <w:p w14:paraId="1BC261E8" w14:textId="77777777" w:rsidR="00BB5148" w:rsidRPr="005E4841" w:rsidRDefault="00BB5148" w:rsidP="008C5E8D">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0B32CDDD" w14:textId="77777777" w:rsidR="00BB5148" w:rsidRPr="00D6769F" w:rsidRDefault="00BB5148" w:rsidP="008C5E8D">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0" name="Group 260"/>
                        <wpg:cNvGrpSpPr/>
                        <wpg:grpSpPr>
                          <a:xfrm>
                            <a:off x="5596674" y="4826000"/>
                            <a:ext cx="2080260" cy="775335"/>
                            <a:chOff x="241362" y="0"/>
                            <a:chExt cx="2081391" cy="775335"/>
                          </a:xfrm>
                        </wpg:grpSpPr>
                        <wps:wsp>
                          <wps:cNvPr id="261" name="Left-right Arrow 261"/>
                          <wps:cNvSpPr/>
                          <wps:spPr>
                            <a:xfrm>
                              <a:off x="241362" y="455294"/>
                              <a:ext cx="2041436" cy="190879"/>
                            </a:xfrm>
                            <a:prstGeom prst="leftRightArrow">
                              <a:avLst>
                                <a:gd name="adj1" fmla="val 51443"/>
                                <a:gd name="adj2" fmla="val 131697"/>
                              </a:avLst>
                            </a:prstGeom>
                            <a:gradFill flip="none" rotWithShape="1">
                              <a:gsLst>
                                <a:gs pos="100000">
                                  <a:schemeClr val="bg1">
                                    <a:lumMod val="65000"/>
                                  </a:schemeClr>
                                </a:gs>
                                <a:gs pos="0">
                                  <a:schemeClr val="bg1">
                                    <a:lumMod val="95000"/>
                                  </a:schemeClr>
                                </a:gs>
                                <a:gs pos="52000">
                                  <a:schemeClr val="bg1">
                                    <a:lumMod val="75000"/>
                                  </a:schemeClr>
                                </a:gs>
                                <a:gs pos="100000">
                                  <a:schemeClr val="accent1">
                                    <a:lumMod val="45000"/>
                                    <a:lumOff val="55000"/>
                                  </a:schemeClr>
                                </a:gs>
                                <a:gs pos="100000">
                                  <a:schemeClr val="bg1">
                                    <a:lumMod val="50000"/>
                                  </a:schemeClr>
                                </a:gs>
                              </a:gsLst>
                              <a:lin ang="10800000" scaled="1"/>
                              <a:tileRect/>
                            </a:grad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304867" y="419100"/>
                              <a:ext cx="316230" cy="252095"/>
                            </a:xfrm>
                            <a:prstGeom prst="rect">
                              <a:avLst/>
                            </a:prstGeom>
                            <a:noFill/>
                            <a:ln w="6350">
                              <a:noFill/>
                            </a:ln>
                          </wps:spPr>
                          <wps:txbx>
                            <w:txbxContent>
                              <w:p w14:paraId="04FA4492" w14:textId="77777777" w:rsidR="00BB5148" w:rsidRPr="00492C03" w:rsidRDefault="00BB5148" w:rsidP="008C5E8D">
                                <w:pPr>
                                  <w:rPr>
                                    <w:b/>
                                    <w:bCs/>
                                  </w:rPr>
                                </w:pPr>
                                <w:r w:rsidRPr="00492C0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Text Box 263"/>
                          <wps:cNvSpPr txBox="1"/>
                          <wps:spPr>
                            <a:xfrm>
                              <a:off x="469900" y="0"/>
                              <a:ext cx="1571536" cy="733804"/>
                            </a:xfrm>
                            <a:prstGeom prst="rect">
                              <a:avLst/>
                            </a:prstGeom>
                            <a:noFill/>
                            <a:ln w="6350">
                              <a:noFill/>
                            </a:ln>
                          </wps:spPr>
                          <wps:txbx>
                            <w:txbxContent>
                              <w:p w14:paraId="012DC3B3" w14:textId="77777777" w:rsidR="00BB5148" w:rsidRPr="00D6769F" w:rsidRDefault="00BB5148" w:rsidP="008C5E8D">
                                <w:pPr>
                                  <w:spacing w:line="240" w:lineRule="auto"/>
                                  <w:jc w:val="center"/>
                                  <w:rPr>
                                    <w:b/>
                                    <w:bCs/>
                                    <w:szCs w:val="22"/>
                                  </w:rPr>
                                </w:pPr>
                                <w:r w:rsidRPr="00D6769F">
                                  <w:rPr>
                                    <w:b/>
                                    <w:bCs/>
                                    <w:szCs w:val="22"/>
                                  </w:rPr>
                                  <w:t>Perceived degree of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2006523" y="419100"/>
                              <a:ext cx="316230" cy="356235"/>
                            </a:xfrm>
                            <a:prstGeom prst="rect">
                              <a:avLst/>
                            </a:prstGeom>
                            <a:noFill/>
                            <a:ln w="6350">
                              <a:noFill/>
                            </a:ln>
                          </wps:spPr>
                          <wps:txbx>
                            <w:txbxContent>
                              <w:p w14:paraId="0795C2F0" w14:textId="77777777" w:rsidR="00BB5148" w:rsidRPr="006832FB" w:rsidRDefault="00BB5148" w:rsidP="008C5E8D">
                                <w:pPr>
                                  <w:rPr>
                                    <w:rFonts w:ascii="Arial Black" w:hAnsi="Arial Black"/>
                                    <w:b/>
                                    <w:bCs/>
                                    <w:sz w:val="18"/>
                                    <w:szCs w:val="18"/>
                                  </w:rPr>
                                </w:pPr>
                                <w:r w:rsidRPr="006832FB">
                                  <w:rPr>
                                    <w:rFonts w:ascii="Arial Black" w:hAnsi="Arial Black"/>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5" name="Group 265"/>
                        <wpg:cNvGrpSpPr/>
                        <wpg:grpSpPr>
                          <a:xfrm>
                            <a:off x="783374" y="0"/>
                            <a:ext cx="6866890" cy="5602605"/>
                            <a:chOff x="0" y="0"/>
                            <a:chExt cx="6867158" cy="5602640"/>
                          </a:xfrm>
                        </wpg:grpSpPr>
                        <wps:wsp>
                          <wps:cNvPr id="266" name="Doughnut 266"/>
                          <wps:cNvSpPr>
                            <a:spLocks noChangeAspect="1"/>
                          </wps:cNvSpPr>
                          <wps:spPr>
                            <a:xfrm>
                              <a:off x="419100" y="279400"/>
                              <a:ext cx="6096000" cy="5014595"/>
                            </a:xfrm>
                            <a:prstGeom prst="donut">
                              <a:avLst>
                                <a:gd name="adj" fmla="val 18721"/>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Doughnut 267"/>
                          <wps:cNvSpPr/>
                          <wps:spPr>
                            <a:xfrm>
                              <a:off x="1371600" y="965200"/>
                              <a:ext cx="4201795" cy="3626485"/>
                            </a:xfrm>
                            <a:prstGeom prst="donut">
                              <a:avLst>
                                <a:gd name="adj" fmla="val 1939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Doughnut 268"/>
                          <wps:cNvSpPr/>
                          <wps:spPr>
                            <a:xfrm>
                              <a:off x="2082800" y="1651000"/>
                              <a:ext cx="2781300" cy="2241550"/>
                            </a:xfrm>
                            <a:prstGeom prst="donut">
                              <a:avLst>
                                <a:gd name="adj" fmla="val 3276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Connector 269"/>
                          <wps:cNvCnPr/>
                          <wps:spPr>
                            <a:xfrm>
                              <a:off x="0" y="2794000"/>
                              <a:ext cx="6867158" cy="0"/>
                            </a:xfrm>
                            <a:prstGeom prst="line">
                              <a:avLst/>
                            </a:prstGeom>
                            <a:ln w="15875">
                              <a:solidFill>
                                <a:schemeClr val="tx1">
                                  <a:alpha val="50000"/>
                                </a:schemeClr>
                              </a:solidFill>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wps:spPr>
                            <a:xfrm>
                              <a:off x="3441700" y="0"/>
                              <a:ext cx="0" cy="5602640"/>
                            </a:xfrm>
                            <a:prstGeom prst="line">
                              <a:avLst/>
                            </a:prstGeom>
                            <a:ln w="15875">
                              <a:solidFill>
                                <a:schemeClr val="dk1">
                                  <a:shade val="95000"/>
                                  <a:satMod val="105000"/>
                                  <a:alpha val="50000"/>
                                </a:schemeClr>
                              </a:solidFill>
                            </a:ln>
                          </wps:spPr>
                          <wps:style>
                            <a:lnRef idx="1">
                              <a:schemeClr val="dk1"/>
                            </a:lnRef>
                            <a:fillRef idx="0">
                              <a:schemeClr val="dk1"/>
                            </a:fillRef>
                            <a:effectRef idx="0">
                              <a:schemeClr val="dk1"/>
                            </a:effectRef>
                            <a:fontRef idx="minor">
                              <a:schemeClr val="tx1"/>
                            </a:fontRef>
                          </wps:style>
                          <wps:bodyPr/>
                        </wps:wsp>
                        <wps:wsp>
                          <wps:cNvPr id="271" name="Oval 7"/>
                          <wps:cNvSpPr/>
                          <wps:spPr>
                            <a:xfrm>
                              <a:off x="2730500" y="2336800"/>
                              <a:ext cx="1442690" cy="897723"/>
                            </a:xfrm>
                            <a:prstGeom prst="ellipse">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Text Box 272"/>
                          <wps:cNvSpPr txBox="1"/>
                          <wps:spPr>
                            <a:xfrm>
                              <a:off x="2717781" y="2456726"/>
                              <a:ext cx="1483456" cy="856174"/>
                            </a:xfrm>
                            <a:prstGeom prst="rect">
                              <a:avLst/>
                            </a:prstGeom>
                            <a:noFill/>
                            <a:ln w="6350">
                              <a:noFill/>
                            </a:ln>
                          </wps:spPr>
                          <wps:txbx>
                            <w:txbxContent>
                              <w:p w14:paraId="7A2CA4EA" w14:textId="77777777" w:rsidR="00BB5148" w:rsidRPr="005E4841" w:rsidRDefault="00BB5148" w:rsidP="008C5E8D">
                                <w:pPr>
                                  <w:pStyle w:val="Figuretext"/>
                                  <w:rPr>
                                    <w:sz w:val="40"/>
                                    <w:szCs w:val="40"/>
                                  </w:rPr>
                                </w:pPr>
                                <w:r w:rsidRPr="005E4841">
                                  <w:rPr>
                                    <w:sz w:val="40"/>
                                    <w:szCs w:val="40"/>
                                  </w:rPr>
                                  <w:t>Porter: Bev &amp; Katrina</w:t>
                                </w:r>
                              </w:p>
                              <w:p w14:paraId="1DBFA3F0" w14:textId="77777777" w:rsidR="00BB5148" w:rsidRPr="005E4841" w:rsidRDefault="00BB5148" w:rsidP="008C5E8D">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3" name="Text Box 273"/>
                        <wps:cNvSpPr txBox="1"/>
                        <wps:spPr>
                          <a:xfrm flipH="1">
                            <a:off x="4317988" y="3084145"/>
                            <a:ext cx="976529" cy="618726"/>
                          </a:xfrm>
                          <a:prstGeom prst="rect">
                            <a:avLst/>
                          </a:prstGeom>
                          <a:noFill/>
                          <a:ln w="6350">
                            <a:noFill/>
                          </a:ln>
                        </wps:spPr>
                        <wps:txbx>
                          <w:txbxContent>
                            <w:p w14:paraId="2CE8D9E0" w14:textId="77777777" w:rsidR="00BB5148" w:rsidRPr="007B0373" w:rsidRDefault="00BB5148" w:rsidP="008C5E8D">
                              <w:pPr>
                                <w:pStyle w:val="Figuretext"/>
                                <w:rPr>
                                  <w:color w:val="C00000"/>
                                  <w:sz w:val="22"/>
                                  <w:szCs w:val="21"/>
                                </w:rPr>
                              </w:pPr>
                              <w:r w:rsidRPr="007B0373">
                                <w:rPr>
                                  <w:color w:val="C00000"/>
                                  <w:sz w:val="22"/>
                                  <w:szCs w:val="21"/>
                                </w:rPr>
                                <w:t>Other academic collaborators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Text Box 274"/>
                        <wps:cNvSpPr txBox="1"/>
                        <wps:spPr>
                          <a:xfrm>
                            <a:off x="2112888" y="789651"/>
                            <a:ext cx="1555262" cy="338506"/>
                          </a:xfrm>
                          <a:prstGeom prst="rect">
                            <a:avLst/>
                          </a:prstGeom>
                          <a:noFill/>
                          <a:ln w="6350">
                            <a:noFill/>
                          </a:ln>
                        </wps:spPr>
                        <wps:txbx>
                          <w:txbxContent>
                            <w:p w14:paraId="6CED3CEA" w14:textId="77777777" w:rsidR="00BB5148" w:rsidRPr="007D4C02" w:rsidRDefault="00BB5148" w:rsidP="008C5E8D">
                              <w:pPr>
                                <w:pStyle w:val="Figuretext"/>
                                <w:rPr>
                                  <w:color w:val="00B050"/>
                                </w:rPr>
                              </w:pPr>
                              <w:r>
                                <w:rPr>
                                  <w:color w:val="00B050"/>
                                </w:rPr>
                                <w:t xml:space="preserve">R&amp;D </w:t>
                              </w:r>
                              <w:r w:rsidRPr="00967487">
                                <w:rPr>
                                  <w:color w:val="00B050"/>
                                  <w:sz w:val="22"/>
                                  <w:szCs w:val="21"/>
                                </w:rPr>
                                <w:t>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 name="Text Box 275"/>
                        <wps:cNvSpPr txBox="1"/>
                        <wps:spPr>
                          <a:xfrm>
                            <a:off x="4123817" y="1128157"/>
                            <a:ext cx="1536328" cy="613365"/>
                          </a:xfrm>
                          <a:prstGeom prst="rect">
                            <a:avLst/>
                          </a:prstGeom>
                          <a:noFill/>
                          <a:ln w="6350">
                            <a:noFill/>
                          </a:ln>
                        </wps:spPr>
                        <wps:txbx>
                          <w:txbxContent>
                            <w:p w14:paraId="0B3FCDC9" w14:textId="77777777" w:rsidR="00BB5148" w:rsidRPr="007B0373" w:rsidRDefault="00BB5148" w:rsidP="008C5E8D">
                              <w:pPr>
                                <w:pStyle w:val="Figuretext"/>
                                <w:rPr>
                                  <w:color w:val="C00000"/>
                                  <w:sz w:val="22"/>
                                  <w:szCs w:val="22"/>
                                </w:rPr>
                              </w:pPr>
                              <w:r w:rsidRPr="007B0373">
                                <w:rPr>
                                  <w:color w:val="C00000"/>
                                  <w:sz w:val="22"/>
                                  <w:szCs w:val="22"/>
                                </w:rPr>
                                <w:t>Psychology students with similar research 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Text Box 276"/>
                        <wps:cNvSpPr txBox="1"/>
                        <wps:spPr>
                          <a:xfrm>
                            <a:off x="3356875" y="1798860"/>
                            <a:ext cx="868064" cy="583195"/>
                          </a:xfrm>
                          <a:prstGeom prst="rect">
                            <a:avLst/>
                          </a:prstGeom>
                          <a:noFill/>
                          <a:ln w="6350">
                            <a:noFill/>
                          </a:ln>
                        </wps:spPr>
                        <wps:txbx>
                          <w:txbxContent>
                            <w:p w14:paraId="36F7BC8F" w14:textId="77777777" w:rsidR="00BB5148" w:rsidRPr="00967487" w:rsidRDefault="00BB5148" w:rsidP="008C5E8D">
                              <w:pPr>
                                <w:pStyle w:val="Figuretext"/>
                                <w:rPr>
                                  <w:color w:val="00B050"/>
                                  <w:sz w:val="21"/>
                                  <w:szCs w:val="20"/>
                                </w:rPr>
                              </w:pPr>
                              <w:r w:rsidRPr="00967487">
                                <w:rPr>
                                  <w:color w:val="00B050"/>
                                  <w:sz w:val="21"/>
                                  <w:szCs w:val="20"/>
                                </w:rPr>
                                <w:t>Eating disorder clinical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 name="Text Box 277"/>
                        <wps:cNvSpPr txBox="1"/>
                        <wps:spPr>
                          <a:xfrm>
                            <a:off x="2755236" y="1253829"/>
                            <a:ext cx="1653518" cy="497527"/>
                          </a:xfrm>
                          <a:prstGeom prst="rect">
                            <a:avLst/>
                          </a:prstGeom>
                          <a:noFill/>
                          <a:ln w="6350">
                            <a:noFill/>
                          </a:ln>
                        </wps:spPr>
                        <wps:txbx>
                          <w:txbxContent>
                            <w:p w14:paraId="600FD733" w14:textId="77777777" w:rsidR="00BB5148" w:rsidRPr="00967487" w:rsidRDefault="00BB5148" w:rsidP="008C5E8D">
                              <w:pPr>
                                <w:pStyle w:val="Figuretext"/>
                                <w:rPr>
                                  <w:color w:val="00B050"/>
                                  <w:sz w:val="22"/>
                                  <w:szCs w:val="21"/>
                                </w:rPr>
                              </w:pPr>
                              <w:r w:rsidRPr="00967487">
                                <w:rPr>
                                  <w:color w:val="00B050"/>
                                  <w:sz w:val="22"/>
                                  <w:szCs w:val="21"/>
                                </w:rPr>
                                <w:t xml:space="preserve">Clinical team </w:t>
                              </w:r>
                              <w:r w:rsidRPr="00967487">
                                <w:rPr>
                                  <w:color w:val="00B050"/>
                                  <w:sz w:val="22"/>
                                  <w:szCs w:val="21"/>
                                </w:rPr>
                                <w:br/>
                                <w:t>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Text Box 278"/>
                        <wps:cNvSpPr txBox="1"/>
                        <wps:spPr>
                          <a:xfrm rot="5400000">
                            <a:off x="-2027229" y="1939082"/>
                            <a:ext cx="4558983" cy="504526"/>
                          </a:xfrm>
                          <a:prstGeom prst="rect">
                            <a:avLst/>
                          </a:prstGeom>
                          <a:solidFill>
                            <a:prstClr val="white"/>
                          </a:solidFill>
                          <a:ln>
                            <a:noFill/>
                          </a:ln>
                        </wps:spPr>
                        <wps:txbx>
                          <w:txbxContent>
                            <w:p w14:paraId="051D894C" w14:textId="6DE40EFC" w:rsidR="00BB5148" w:rsidRPr="00465E06" w:rsidRDefault="00BB5148" w:rsidP="008C5E8D">
                              <w:pPr>
                                <w:pStyle w:val="Figuretitle"/>
                                <w:rPr>
                                  <w:noProof/>
                                </w:rPr>
                              </w:pPr>
                              <w:bookmarkStart w:id="20" w:name="_Toc41311595"/>
                              <w:r w:rsidRPr="00465E06">
                                <w:t xml:space="preserve">Figure </w:t>
                              </w:r>
                              <w:r>
                                <w:t>SM4.6</w:t>
                              </w:r>
                              <w:r w:rsidRPr="00465E06">
                                <w:t>: Embedded researcher key partners</w:t>
                              </w:r>
                              <w:r>
                                <w:t>, Porter – Bev and Katrina</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9" name="Text Box 279"/>
                        <wps:cNvSpPr txBox="1"/>
                        <wps:spPr>
                          <a:xfrm>
                            <a:off x="4179670" y="1783824"/>
                            <a:ext cx="1170276" cy="594511"/>
                          </a:xfrm>
                          <a:prstGeom prst="rect">
                            <a:avLst/>
                          </a:prstGeom>
                          <a:noFill/>
                          <a:ln w="6350">
                            <a:noFill/>
                          </a:ln>
                        </wps:spPr>
                        <wps:txbx>
                          <w:txbxContent>
                            <w:p w14:paraId="0E39F90F" w14:textId="77777777" w:rsidR="00BB5148" w:rsidRPr="007B0373" w:rsidRDefault="00BB5148" w:rsidP="008C5E8D">
                              <w:pPr>
                                <w:pStyle w:val="Figuretext"/>
                                <w:rPr>
                                  <w:color w:val="C00000"/>
                                  <w:sz w:val="22"/>
                                  <w:szCs w:val="22"/>
                                </w:rPr>
                              </w:pPr>
                              <w:r w:rsidRPr="007B0373">
                                <w:rPr>
                                  <w:color w:val="C00000"/>
                                  <w:sz w:val="22"/>
                                  <w:szCs w:val="22"/>
                                </w:rPr>
                                <w:t>Colleagues with eating disorder 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64116" id="Group 256" o:spid="_x0000_s1161" style="position:absolute;left:0;text-align:left;margin-left:-86.5pt;margin-top:78.25pt;width:604.45pt;height:447.95pt;rotation:-90;z-index:251674624;mso-width-relative:margin;mso-height-relative:margin" coordorigin=",-881" coordsize="76769,5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EWTwoAANlJAAAOAAAAZHJzL2Uyb0RvYy54bWzsXFtv28gVfi+w/4Hge2IN7zSiLLxOkxZI&#10;N0GSIs80RV0aisOSdKT01/c7Z4ZD6mbR3kQOHPnBIIdzn+/cz+jF7+tlbn3Nqnohi7Etno9sKytS&#10;OVkUs7H970+vn0W2VTdJMUlyWWRj+1tW27+//O1vL1blZebIucwnWWWhk6K+XJVje9405eXFRZ3O&#10;s2VSP5dlVuDjVFbLpMFrNbuYVMkKvS/zC2c0Ci5WspqUlUyzukbpK/XRfsn9T6dZ2rybTuussfKx&#10;jbk1/L/i/zf0/+Lli+RyViXlfJHqaSQPmMUyWRQY1HT1KmkS67Za7HS1XKSVrOW0eZ7K5YWcThdp&#10;xmvAasRoazVvKnlb8lpml6tZabYJW7u1Tw/uNv3z6/vKWkzGtuMHtlUkSxwSj2tRAbZnVc4uUetN&#10;VX4s31e6YKbeaMXrabW0KomdFQFOBH+8EViateZ9/mb2OVs3VorCMAgDX/i2leKbH0RRHPjqJNI5&#10;jqtr9yyKhBe2n/7eax67Xts8HoW+Q3Uu1GTwQHM2UzQvZi1mxeH2inmsISumleslOqHvhpgN1uIF&#10;wSjGBjCq2tWKyPNGHsBHq428KI73L1Y3S+ftOqmhj8q6YSziu5cJCqo7kNR/DSQf50mZMfZqOn6z&#10;ZaBnBZJ3X5McGIlosauSKxmA1Jc1sNKio7dXAueO/aG9cjzh7myVLyLfxRC0Ve4oEiOxcbDJZVnV&#10;zZtMLi16GNtZni/KmuaZXCZf39aNgkFbi4rzgv4X8vUiz9VXKgFE2knyU/Mtz1TtD9kU9ACUOtwr&#10;c6LsOq8srHdsJ2maFY1Qn+bJJFPFPuNedW9aMCLzAh1Sz1OMb/rWHRCX2+1bdaPrU9OMGZlprAjM&#10;DLM5MdXYtOCRZdGYxstFIat9K8uxKj2yqt9uktoa2qUbOfkGIDCx4xDrMn29wDG8TermfVKBb6IQ&#10;sqB5h3/TXK7GttRPtjWX1f/2lVN9IBVfbWsFPjy26//eJlVmW/k/C2A4FqAeMG5+8fzQwUvV/3LT&#10;/1LcLq8ljknw7PiR6jd5+zit5PIzRMYVjYpPSZFi7LGdNlX7ct0o+QChk2ZXV1wNzLpMmrfFxzKl&#10;zmlXCWOf1p+TqtRYbEDwf8qWbnbwqOpSy0Je3TZyumCwdvuq9xs0rAjqBMQct8T8iZjVH3INgo63&#10;CNpq1vhAqwY6Oqppea1hg9hMEO0e3ncXC9sh6AoSm7f3ADUbOibCtoCwwPU1Pch8MSEibw/H0OxN&#10;nqRfNLbrrhbExR5O0Kxv1iwPAy0LnjTsm58J9J3YVpKaJbh67EmgAEDbUFNQwMg8rqYQMrTQ9v04&#10;CFqpHTkBqS3oBbxWKxnOKBqhWImiECLe3ZbaJMACp4/6TnSjtXBjcCESZF3rgxrKKUR3gOmojXub&#10;TZtn1WI2b6yrqpIry8E3Td3Y6eNivLd0z/ed2NveO094LtRJWr2IR1HITMWsfofqc0zoA82Hp9PR&#10;Px3IbKJnnUz+gxVMlzkEDekePiSDqwbu18GJdHWEK4KYCRmDM0thodzXD6D8M9uwplAlxnYBMwUS&#10;QzafF82cmXnL8Gc19AueUW2VEqIJmgzBhoq2hPHNTMmI/Hb5LzlRAjogHYGmi5mY6vw2q/u9Du4w&#10;HtihT1r50FmGAzs9vPa+htRfv9f2DLZ7uyQ1nxUqvy0+si2HB9y32dTp4c3GUOYw80UBJQAWlQDB&#10;cyurTpM8m9CxM0doFnn2AWJJHV0LFzoyJYFi3/HV9naypXfEm+oZg2WI3nhUUNVnlfWssmr99ddR&#10;WUngKiHWqawo2xReQ1VWd+RFUPPYchcxGaZM8K0KANnhuFoDcMBFld0O5kEuDyLkVoxoA+DhuqvR&#10;atH5nTqpsbafsCn2U+mkZPD8eEMscPegmnUbGl+rZENR7QUx+aD2WWN+KPxWLwtdNxqx4vaoiDbm&#10;5hnRT8m1EMAhusOnGW0PQDQ5+n0HNAJzwjvCqF0fTJtNtceEdciihJZ6hvVpYD3QeQBv+qbzgKFy&#10;T49/GLmtx39LZQiiIIhirTP4AXkQtt0GG5y58xigJZizdn1zS7g9lcmh1I1ugeRZJ2idQC6ZkNAr&#10;eTubF7cNXAU6KmTkEps05VuZfqmtQl7PYU1lV3UJi0mbUOxr10LsTheipm0icyeMvW19DLEV9tOw&#10;W8EfCQ6O9LdoRyObSEyZbTNt+2+6EzY8BVHotA7w/Y6CnkW2Y97ts0EP2+cbPSkjUjghlstbeYcV&#10;2azbKfa62K8zns1D+2we/nrmoYno9hiWceQP8m0KNxRgM6xsIC4N3WPTKvQQqA/bqCwcwIEXHVE3&#10;7sOFYvIaK572fbhQdNC/1mMhrSvrzIV2OHvrzlRnco6rUtT3mkKsoJBzXHV/kkRgkiR6XMi4bgZx&#10;IQSQHPijmQuppIktNuSEiDBRBYqxOAjIwJG+oS/+FWXIdcKgDdl8HzZ0OK5wZkOGqai8k72xmjMb&#10;osSPc3rHZF+eYJtzol0rba4WSFgbux+bKuFw77UsChhmsoIdZzxvYEjXhU7ta5OiOie3DpgrVqTM&#10;si1WtGG6HmFCCLcdydaipA4YwuHxmBpZQ2QxJXk5T3Q08WDcr8dmhhtMA9K09ud3DaDhU+d3dbbj&#10;9O78LtJ0tHvhVH4GuMvuQGrnTBuEVNfzBBnTexzgKCRxuc+9siMuvydSJ180krrIr/EOQONMGpMl&#10;IEatvn5yXNMklZZ7D0x3je6J566hEX9EyxqbShIezFX8qbFs0mw4Q/Z+xqcTugQAxq7jugGpgDiT&#10;Li0JOS/g3BrHURyGcIurQzsQlByUIcs8N8bIZw/U4YTcB+D07IH65TxQ4Z4EBZSBRrV2Rtl1Q0O5&#10;TihC2HmKHXh+EDrsfO+zg8hFuRJrkR8IpDTeyQ5+fI5CyFKEFnsOfT1G6OsUcaFwT74Cyu4Bcs62&#10;/AcFiEi6aRvDc+FZjeA8gY6G2x9IItXBszYjJ8a9IQdWDSlxgUDEhsnhUQO9hrTPaD8N2rVpYi7D&#10;1T/knhOlhm/nLyje+hA2LoQTaVyHdNmNWWSPi/tIoqbMNsI10nL80ePj2lDzGddPCtcmAaLLn4Sr&#10;5R6cu8+vheNGQiVQEsSFz9ZOH9hu4Do6qSEQMGiOhMpOoJ6YJKQzsJ8UsE2qSg/Y26kqQ/VuXPYJ&#10;yANJigirJOqOUQfsCJY5pbixNylyxeOnBndEfMb1k8K1yWjo4XrbqTQU17iq7juUAEy4dnDTGso0&#10;WH+Ha4QaXdzBVsD2Ylys56EeVcM2RHwG9pMCtgmS94C9HSS/E9jqIrqPPEH89e3IZ87ICR0yFAnn&#10;SKlBMH0T57i1GMURrFhm4CMP6jdVeDjOe+ElFUkwt49X80WT6c43ag36YQJzHTk0NP8YZACHs7qB&#10;jwd1+x4P6uY9Hh4clv0Fr3rgKuyuYdkPxd7HP4hAVxxQ8Iz1lAj8nLXbHj9HJAy5HBrnseeLNsZz&#10;IFxwAgXc0PhjAPlEPyfxUwGbM8fx+0HqsrH6rSP6gaL+O8d8u19kevl/AAAA//8DAFBLAwQUAAYA&#10;CAAAACEA+j5L/uYAAAAOAQAADwAAAGRycy9kb3ducmV2LnhtbEyPQU/CQBCF7yb+h82YeDGwhSCW&#10;0i0xNhoOJETwwm3bDm3j7mzpLlD+veNJL5NM3ps370tXgzXigr1vHSmYjCMQSKWrWqoVfO3fRzEI&#10;HzRV2jhCBTf0sMru71KdVO5Kn3jZhVpwCPlEK2hC6BIpfdmg1X7sOiTWjq63OvDa17Lq9ZXDrZHT&#10;KJpLq1viD43u8K3B8nt3tgqCyQ+b9XbbfuxDcducTrMhf1or9fgw5Eser0sQAYfwdwG/DNwfMi5W&#10;uDNVXhgFo8n8ma0KGIvl+GUxA1GwbxrFC5BZKv9jZD8AAAD//wMAUEsBAi0AFAAGAAgAAAAhALaD&#10;OJL+AAAA4QEAABMAAAAAAAAAAAAAAAAAAAAAAFtDb250ZW50X1R5cGVzXS54bWxQSwECLQAUAAYA&#10;CAAAACEAOP0h/9YAAACUAQAACwAAAAAAAAAAAAAAAAAvAQAAX3JlbHMvLnJlbHNQSwECLQAUAAYA&#10;CAAAACEAYLIxFk8KAADZSQAADgAAAAAAAAAAAAAAAAAuAgAAZHJzL2Uyb0RvYy54bWxQSwECLQAU&#10;AAYACAAAACEA+j5L/uYAAAAOAQAADwAAAAAAAAAAAAAAAACpDAAAZHJzL2Rvd25yZXYueG1sUEsF&#10;BgAAAAAEAAQA8wAAALwNAAAAAA==&#10;">
                <v:group id="Group 257" o:spid="_x0000_s1162" style="position:absolute;left:2753;top:46609;width:18441;height:8489" coordsize="18445,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xHUyQAAAOEAAAAPAAAAZHJzL2Rvd25yZXYueG1sRI9Ba8JA&#10;FITvBf/D8gRvuonFKtFVRKv0IIWqIN4e2WcSzL4N2TWJ/75bEHoZGIb5hlmsOlOKhmpXWFYQjyIQ&#10;xKnVBWcKzqfdcAbCeWSNpWVS8CQHq2XvbYGJti3/UHP0mQgQdgkqyL2vEildmpNBN7IVcchutjbo&#10;g60zqWtsA9yUchxFH9JgwWEhx4o2OaX348Mo2LfYrt/jz+Zwv22e19Pk+3KISalBv9vOg6znIDx1&#10;/r/xQnxpBePJFP4ehTcgl78AAAD//wMAUEsBAi0AFAAGAAgAAAAhANvh9svuAAAAhQEAABMAAAAA&#10;AAAAAAAAAAAAAAAAAFtDb250ZW50X1R5cGVzXS54bWxQSwECLQAUAAYACAAAACEAWvQsW78AAAAV&#10;AQAACwAAAAAAAAAAAAAAAAAfAQAAX3JlbHMvLnJlbHNQSwECLQAUAAYACAAAACEAQOcR1MkAAADh&#10;AAAADwAAAAAAAAAAAAAAAAAHAgAAZHJzL2Rvd25yZXYueG1sUEsFBgAAAAADAAMAtwAAAP0CAAAA&#10;AA==&#10;">
                  <v:oval id="Oval 258" o:spid="_x0000_s1163" style="position:absolute;left:1651;top:2413;width:15185;height: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pkTyQAAAOEAAAAPAAAAZHJzL2Rvd25yZXYueG1sRI/BasJA&#10;EIbvhb7DMoVeim7UViS6SolYCsWC0YPHITsmodnZkN1ofPvOodDLwM/wfzPfajO4Rl2pC7VnA5Nx&#10;Aoq48Lbm0sDpuBstQIWIbLHxTAbuFGCzfnxYYWr9jQ90zWOpBMIhRQNVjG2qdSgqchjGviWW3cV3&#10;DqPErtS2w5vAXaOnSTLXDmuWCxW2lFVU/OS9M9Bf3Pf+pafz1y7LsX7NZnT4YGOen4btUsb7ElSk&#10;If43/hCf1sD0TV4WI7EBvf4FAAD//wMAUEsBAi0AFAAGAAgAAAAhANvh9svuAAAAhQEAABMAAAAA&#10;AAAAAAAAAAAAAAAAAFtDb250ZW50X1R5cGVzXS54bWxQSwECLQAUAAYACAAAACEAWvQsW78AAAAV&#10;AQAACwAAAAAAAAAAAAAAAAAfAQAAX3JlbHMvLnJlbHNQSwECLQAUAAYACAAAACEAk6KZE8kAAADh&#10;AAAADwAAAAAAAAAAAAAAAAAHAgAAZHJzL2Rvd25yZXYueG1sUEsFBgAAAAADAAMAtwAAAP0CAAAA&#10;AA==&#10;" fillcolor="#4f81bd [3204]" stroked="f" strokeweight="2pt"/>
                  <v:shape id="Text Box 259" o:spid="_x0000_s1164" type="#_x0000_t202" style="position:absolute;width:18445;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lGTywAAAOEAAAAPAAAAZHJzL2Rvd25yZXYueG1sRI9RSwJB&#10;FIXfg/7DcIPecjbB0tVRohQMQtBEfbzu3HaWZu6sO9O6+eubIOjlwOFwvsOZzDpnRUtNqDwruO9l&#10;IIgLrysuFWzfF3dDECEia7SeScE3BZhNr68mmGt/5jW1m1iKBOGQowITY51LGQpDDkPP18Qp+/CN&#10;w5hsU0rd4DnBnZX9LHuQDitOCwZrejZUfG6+nIK33f40X6wO2Z6Othq09tG8Xo5K3d50L+MkT2MQ&#10;kbr43/hDLLWC/mAEv4/SG5DTHwAAAP//AwBQSwECLQAUAAYACAAAACEA2+H2y+4AAACFAQAAEwAA&#10;AAAAAAAAAAAAAAAAAAAAW0NvbnRlbnRfVHlwZXNdLnhtbFBLAQItABQABgAIAAAAIQBa9CxbvwAA&#10;ABUBAAALAAAAAAAAAAAAAAAAAB8BAABfcmVscy8ucmVsc1BLAQItABQABgAIAAAAIQCY9lGTywAA&#10;AOEAAAAPAAAAAAAAAAAAAAAAAAcCAABkcnMvZG93bnJldi54bWxQSwUGAAAAAAMAAwC3AAAA/wIA&#10;AAAA&#10;" filled="f" strokeweight=".5pt">
                    <v:textbox>
                      <w:txbxContent>
                        <w:p w14:paraId="26FEE5CB" w14:textId="77777777" w:rsidR="00BB5148" w:rsidRPr="00D6769F" w:rsidRDefault="00BB5148" w:rsidP="008C5E8D">
                          <w:pPr>
                            <w:pStyle w:val="Tabletext"/>
                            <w:spacing w:line="276" w:lineRule="auto"/>
                            <w:jc w:val="center"/>
                            <w:rPr>
                              <w:b/>
                              <w:bCs/>
                              <w:sz w:val="22"/>
                              <w:szCs w:val="22"/>
                            </w:rPr>
                          </w:pPr>
                          <w:r w:rsidRPr="00D6769F">
                            <w:rPr>
                              <w:b/>
                              <w:bCs/>
                              <w:sz w:val="22"/>
                              <w:szCs w:val="22"/>
                            </w:rPr>
                            <w:t>Colour code:</w:t>
                          </w:r>
                        </w:p>
                        <w:p w14:paraId="1BC261E8" w14:textId="77777777" w:rsidR="00BB5148" w:rsidRPr="005E4841" w:rsidRDefault="00BB5148" w:rsidP="008C5E8D">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0B32CDDD" w14:textId="77777777" w:rsidR="00BB5148" w:rsidRPr="00D6769F" w:rsidRDefault="00BB5148" w:rsidP="008C5E8D">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v:textbox>
                  </v:shape>
                </v:group>
                <v:group id="Group 260" o:spid="_x0000_s1165" style="position:absolute;left:55966;top:48260;width:20803;height:7753" coordorigin="2413" coordsize="20813,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MdyQAAAOEAAAAPAAAAZHJzL2Rvd25yZXYueG1sRI9Ba8JA&#10;EIXvhf6HZQre6iYWpURXEWvFgxQaC6W3ITsmwexsyK5J/PedQ6GXgcfwvse32oyuUT11ofZsIJ0m&#10;oIgLb2suDXyd359fQYWIbLHxTAbuFGCzfnxYYWb9wJ/U57FUAuGQoYEqxjbTOhQVOQxT3xLL7+I7&#10;h1FiV2rb4SBw1+hZkiy0w5plocKWdhUV1/zmDBwGHLYv6b4/XS+7+895/vF9SsmYydP4tpSzXYKK&#10;NMb/xh/iaA3MFuIgRmIDev0LAAD//wMAUEsBAi0AFAAGAAgAAAAhANvh9svuAAAAhQEAABMAAAAA&#10;AAAAAAAAAAAAAAAAAFtDb250ZW50X1R5cGVzXS54bWxQSwECLQAUAAYACAAAACEAWvQsW78AAAAV&#10;AQAACwAAAAAAAAAAAAAAAAAfAQAAX3JlbHMvLnJlbHNQSwECLQAUAAYACAAAACEAAWJDHckAAADh&#10;AAAADwAAAAAAAAAAAAAAAAAHAgAAZHJzL2Rvd25yZXYueG1sUEsFBgAAAAADAAMAtwAAAP0CAAAA&#10;AA==&#10;">
                  <v:shape id="Left-right Arrow 261" o:spid="_x0000_s1166" type="#_x0000_t69" style="position:absolute;left:2413;top:4552;width:20414;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uiSxwAAAOEAAAAPAAAAZHJzL2Rvd25yZXYueG1sRI/RagIx&#10;FETfBf8hXKFvmtUHldUora0gRZBVP+C6uc0u3dwsSVy3f98Ihb4MDMOcYdbb3jaiIx9qxwqmkwwE&#10;cel0zUbB9bIfL0GEiKyxcUwKfijAdjMcrDHX7sEFdedoRIJwyFFBFWObSxnKiiyGiWuJU/blvMWY&#10;rDdSe3wkuG3kLMvm0mLNaaHClnYVld/nu1WwWN6Op92bKdD0h49PI08L33RKvYz691WS1xWISH38&#10;b/whDlrBbD6F56P0BuTmFwAA//8DAFBLAQItABQABgAIAAAAIQDb4fbL7gAAAIUBAAATAAAAAAAA&#10;AAAAAAAAAAAAAABbQ29udGVudF9UeXBlc10ueG1sUEsBAi0AFAAGAAgAAAAhAFr0LFu/AAAAFQEA&#10;AAsAAAAAAAAAAAAAAAAAHwEAAF9yZWxzLy5yZWxzUEsBAi0AFAAGAAgAAAAhALli6JLHAAAA4QAA&#10;AA8AAAAAAAAAAAAAAAAABwIAAGRycy9kb3ducmV2LnhtbFBLBQYAAAAAAwADALcAAAD7AgAAAAA=&#10;" adj="2660,5244" fillcolor="#f2f2f2 [3052]" strokecolor="#243f60 [1604]">
                    <v:fill color2="#7f7f7f [1612]" rotate="t" angle="270" colors="0 #f2f2f2;34079f #bfbfbf;1 #a6a6a6;1 #b0c6e1;1 #7f7f7f" focus="100%" type="gradient"/>
                  </v:shape>
                  <v:shape id="Text Box 262" o:spid="_x0000_s1167" type="#_x0000_t202" style="position:absolute;left:3048;top:4191;width:31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RBygAAAOEAAAAPAAAAZHJzL2Rvd25yZXYueG1sRI9Ba8JA&#10;FITvQv/D8oTezMZARWJWkZTQIu1B66W3Z/aZBLNv0+w2xv76bqHgZWAY5hsm24ymFQP1rrGsYB7F&#10;IIhLqxuuFBw/itkShPPIGlvLpOBGDjbrh0mGqbZX3tNw8JUIEHYpKqi971IpXVmTQRfZjjhkZ9sb&#10;9MH2ldQ9XgPctDKJ44U02HBYqLGjvKbycvg2CnZ58Y77U2KWP23+8nbedl/HzyelHqfj8yrIdgXC&#10;0+jvjX/Eq1aQLBL4exTegFz/AgAA//8DAFBLAQItABQABgAIAAAAIQDb4fbL7gAAAIUBAAATAAAA&#10;AAAAAAAAAAAAAAAAAABbQ29udGVudF9UeXBlc10ueG1sUEsBAi0AFAAGAAgAAAAhAFr0LFu/AAAA&#10;FQEAAAsAAAAAAAAAAAAAAAAAHwEAAF9yZWxzLy5yZWxzUEsBAi0AFAAGAAgAAAAhADN2REHKAAAA&#10;4QAAAA8AAAAAAAAAAAAAAAAABwIAAGRycy9kb3ducmV2LnhtbFBLBQYAAAAAAwADALcAAAD+AgAA&#10;AAA=&#10;" filled="f" stroked="f" strokeweight=".5pt">
                    <v:textbox>
                      <w:txbxContent>
                        <w:p w14:paraId="04FA4492" w14:textId="77777777" w:rsidR="00BB5148" w:rsidRPr="00492C03" w:rsidRDefault="00BB5148" w:rsidP="008C5E8D">
                          <w:pPr>
                            <w:rPr>
                              <w:b/>
                              <w:bCs/>
                            </w:rPr>
                          </w:pPr>
                          <w:r w:rsidRPr="00492C03">
                            <w:rPr>
                              <w:b/>
                              <w:bCs/>
                            </w:rPr>
                            <w:t>+</w:t>
                          </w:r>
                        </w:p>
                      </w:txbxContent>
                    </v:textbox>
                  </v:shape>
                  <v:shape id="Text Box 263" o:spid="_x0000_s1168" type="#_x0000_t202" style="position:absolute;left:4699;width:15715;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HaygAAAOEAAAAPAAAAZHJzL2Rvd25yZXYueG1sRI9Ba8JA&#10;FITvBf/D8gRvdWOkIklWkYi0lHrQeuntNftMQrNv0+xWo7/eLQheBoZhvmGyZW8acaLO1ZYVTMYR&#10;COLC6ppLBYfPzfMchPPIGhvLpOBCDpaLwVOGibZn3tFp70sRIOwSVFB53yZSuqIig25sW+KQHW1n&#10;0AfblVJ3eA5w08g4imbSYM1hocKW8oqKn/2fUfCeb7a4+47N/Nrkrx/HVft7+HpRajTs12mQVQrC&#10;U+8fjTviTSuIZ1P4fxTegFzcAAAA//8DAFBLAQItABQABgAIAAAAIQDb4fbL7gAAAIUBAAATAAAA&#10;AAAAAAAAAAAAAAAAAABbQ29udGVudF9UeXBlc10ueG1sUEsBAi0AFAAGAAgAAAAhAFr0LFu/AAAA&#10;FQEAAAsAAAAAAAAAAAAAAAAAHwEAAF9yZWxzLy5yZWxzUEsBAi0AFAAGAAgAAAAhAFw64drKAAAA&#10;4QAAAA8AAAAAAAAAAAAAAAAABwIAAGRycy9kb3ducmV2LnhtbFBLBQYAAAAAAwADALcAAAD+AgAA&#10;AAA=&#10;" filled="f" stroked="f" strokeweight=".5pt">
                    <v:textbox>
                      <w:txbxContent>
                        <w:p w14:paraId="012DC3B3" w14:textId="77777777" w:rsidR="00BB5148" w:rsidRPr="00D6769F" w:rsidRDefault="00BB5148" w:rsidP="008C5E8D">
                          <w:pPr>
                            <w:spacing w:line="240" w:lineRule="auto"/>
                            <w:jc w:val="center"/>
                            <w:rPr>
                              <w:b/>
                              <w:bCs/>
                              <w:szCs w:val="22"/>
                            </w:rPr>
                          </w:pPr>
                          <w:r w:rsidRPr="00D6769F">
                            <w:rPr>
                              <w:b/>
                              <w:bCs/>
                              <w:szCs w:val="22"/>
                            </w:rPr>
                            <w:t>Perceived degree of importance</w:t>
                          </w:r>
                        </w:p>
                      </w:txbxContent>
                    </v:textbox>
                  </v:shape>
                  <v:shape id="Text Box 264" o:spid="_x0000_s1169" type="#_x0000_t202" style="position:absolute;left:20065;top:4191;width:316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3muygAAAOEAAAAPAAAAZHJzL2Rvd25yZXYueG1sRI9Ba8JA&#10;FITvBf/D8gRvdWOwIklWkYi0lHrQeuntNftMQrNv0+xWo7/eLQheBoZhvmGyZW8acaLO1ZYVTMYR&#10;COLC6ppLBYfPzfMchPPIGhvLpOBCDpaLwVOGibZn3tFp70sRIOwSVFB53yZSuqIig25sW+KQHW1n&#10;0AfblVJ3eA5w08g4imbSYM1hocKW8oqKn/2fUfCeb7a4+47N/Nrkrx/HVft7+HpRajTs12mQVQrC&#10;U+8fjTviTSuIZ1P4fxTegFzcAAAA//8DAFBLAQItABQABgAIAAAAIQDb4fbL7gAAAIUBAAATAAAA&#10;AAAAAAAAAAAAAAAAAABbQ29udGVudF9UeXBlc10ueG1sUEsBAi0AFAAGAAgAAAAhAFr0LFu/AAAA&#10;FQEAAAsAAAAAAAAAAAAAAAAAHwEAAF9yZWxzLy5yZWxzUEsBAi0AFAAGAAgAAAAhANPTea7KAAAA&#10;4QAAAA8AAAAAAAAAAAAAAAAABwIAAGRycy9kb3ducmV2LnhtbFBLBQYAAAAAAwADALcAAAD+AgAA&#10;AAA=&#10;" filled="f" stroked="f" strokeweight=".5pt">
                    <v:textbox>
                      <w:txbxContent>
                        <w:p w14:paraId="0795C2F0" w14:textId="77777777" w:rsidR="00BB5148" w:rsidRPr="006832FB" w:rsidRDefault="00BB5148" w:rsidP="008C5E8D">
                          <w:pPr>
                            <w:rPr>
                              <w:rFonts w:ascii="Arial Black" w:hAnsi="Arial Black"/>
                              <w:b/>
                              <w:bCs/>
                              <w:sz w:val="18"/>
                              <w:szCs w:val="18"/>
                            </w:rPr>
                          </w:pPr>
                          <w:r w:rsidRPr="006832FB">
                            <w:rPr>
                              <w:rFonts w:ascii="Arial Black" w:hAnsi="Arial Black"/>
                              <w:b/>
                              <w:bCs/>
                              <w:sz w:val="18"/>
                              <w:szCs w:val="18"/>
                            </w:rPr>
                            <w:t>–</w:t>
                          </w:r>
                        </w:p>
                      </w:txbxContent>
                    </v:textbox>
                  </v:shape>
                </v:group>
                <v:group id="Group 265" o:spid="_x0000_s1170" style="position:absolute;left:7833;width:68669;height:56026" coordsize="68671,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CFyAAAAOEAAAAPAAAAZHJzL2Rvd25yZXYueG1sRI9Bi8Iw&#10;FITvwv6H8ARvmlZRpBpFXJU9iKAuLN4ezbMtNi+liW3995uFBS8DwzDfMMt1Z0rRUO0KywriUQSC&#10;OLW64EzB93U/nINwHlljaZkUvMjBevXRW2Kibctnai4+EwHCLkEFufdVIqVLczLoRrYiDtnd1gZ9&#10;sHUmdY1tgJtSjqNoJg0WHBZyrGibU/q4PI2CQ4vtZhLvmuPjvn3drtPTzzEmpQb97nMRZLMA4anz&#10;78Y/4ksrGM+m8PcovAG5+gUAAP//AwBQSwECLQAUAAYACAAAACEA2+H2y+4AAACFAQAAEwAAAAAA&#10;AAAAAAAAAAAAAAAAW0NvbnRlbnRfVHlwZXNdLnhtbFBLAQItABQABgAIAAAAIQBa9CxbvwAAABUB&#10;AAALAAAAAAAAAAAAAAAAAB8BAABfcmVscy8ucmVsc1BLAQItABQABgAIAAAAIQARFeCFyAAAAOEA&#10;AAAPAAAAAAAAAAAAAAAAAAcCAABkcnMvZG93bnJldi54bWxQSwUGAAAAAAMAAwC3AAAA/AIAAAAA&#10;">
                  <v:shape id="Doughnut 266" o:spid="_x0000_s1171" type="#_x0000_t23" style="position:absolute;left:4191;top:2794;width:60960;height:50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fHQyAAAAOEAAAAPAAAAZHJzL2Rvd25yZXYueG1sRI9Pa8JA&#10;FMTvBb/D8gQvRTf1EEp0laBYcrL4D/H2yD6TYPZtyK5J/PbdQqGXgWGY3zDL9WBq0VHrKssKPmYR&#10;COLc6ooLBefTbvoJwnlkjbVlUvAiB+vV6G2JibY9H6g7+kIECLsEFZTeN4mULi/JoJvZhjhkd9sa&#10;9MG2hdQt9gFuajmPolgarDgslNjQpqT8cXwaBWa4yGz/fbte3w/3LmuiVPZfqVKT8bBdBEkXIDwN&#10;/r/xh8i0gnkcw++j8Abk6gcAAP//AwBQSwECLQAUAAYACAAAACEA2+H2y+4AAACFAQAAEwAAAAAA&#10;AAAAAAAAAAAAAAAAW0NvbnRlbnRfVHlwZXNdLnhtbFBLAQItABQABgAIAAAAIQBa9CxbvwAAABUB&#10;AAALAAAAAAAAAAAAAAAAAB8BAABfcmVscy8ucmVsc1BLAQItABQABgAIAAAAIQBpQfHQyAAAAOEA&#10;AAAPAAAAAAAAAAAAAAAAAAcCAABkcnMvZG93bnJldi54bWxQSwUGAAAAAAMAAwC3AAAA/AIAAAAA&#10;" adj="3326" fillcolor="#f2f2f2 [3052]" strokecolor="black [3213]" strokeweight="1pt">
                    <v:path arrowok="t"/>
                    <o:lock v:ext="edit" aspectratio="t"/>
                  </v:shape>
                  <v:shape id="Doughnut 267" o:spid="_x0000_s1172" type="#_x0000_t23" style="position:absolute;left:13716;top:9652;width:42017;height:36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PkyQAAAOEAAAAPAAAAZHJzL2Rvd25yZXYueG1sRI9BSwMx&#10;FITvgv8hvIIXsVmLdMu2aZFqQW9aF8+PzXOzdvMSkthd++sbQehlYBjmG2a1GW0vjhRi51jB/bQA&#10;Qdw43XGroP7Y3S1AxISssXdMCn4pwmZ9fbXCSruB3+m4T63IEI4VKjAp+UrK2BiyGKfOE+fsywWL&#10;KdvQSh1wyHDby1lRzKXFjvOCQU9bQ81h/2MVfA5vi6159r6sd+Xta/PwHWp5UupmMj4tszwuQSQa&#10;06Xxj3jRCmbzEv4e5Tcg12cAAAD//wMAUEsBAi0AFAAGAAgAAAAhANvh9svuAAAAhQEAABMAAAAA&#10;AAAAAAAAAAAAAAAAAFtDb250ZW50X1R5cGVzXS54bWxQSwECLQAUAAYACAAAACEAWvQsW78AAAAV&#10;AQAACwAAAAAAAAAAAAAAAAAfAQAAX3JlbHMvLnJlbHNQSwECLQAUAAYACAAAACEAi9eT5MkAAADh&#10;AAAADwAAAAAAAAAAAAAAAAAHAgAAZHJzL2Rvd25yZXYueG1sUEsFBgAAAAADAAMAtwAAAP0CAAAA&#10;AA==&#10;" adj="3615" fillcolor="#d8d8d8 [2732]" strokecolor="black [3213]" strokeweight="1pt"/>
                  <v:shape id="Doughnut 268" o:spid="_x0000_s1173" type="#_x0000_t23" style="position:absolute;left:20828;top:16510;width:27813;height:2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C7xwAAAOEAAAAPAAAAZHJzL2Rvd25yZXYueG1sRI/LigIx&#10;EEX3A/5DKGF2Y6ILcVqjiA9GmI2vDyg6ZXdjp9J0orZ+/dRCmE3Bpbin6swWna/VndpYBbYwHBhQ&#10;xHlwFRcWzqft1wRUTMgO68Bk4UkRFvPexwwzFx58oPsxFUogHDO0UKbUZFrHvCSPcRAaYtldQusx&#10;SWwL7Vp8CNzXemTMWHusWC6U2NCqpPx6vHkL+2ZbGf37ff2JwQxvxXOjX+uztZ/9bj2VsZyCStSl&#10;/8YbsXMWRmN5WYzEBvT8DwAA//8DAFBLAQItABQABgAIAAAAIQDb4fbL7gAAAIUBAAATAAAAAAAA&#10;AAAAAAAAAAAAAABbQ29udGVudF9UeXBlc10ueG1sUEsBAi0AFAAGAAgAAAAhAFr0LFu/AAAAFQEA&#10;AAsAAAAAAAAAAAAAAAAAHwEAAF9yZWxzLy5yZWxzUEsBAi0AFAAGAAgAAAAhAPgI0LvHAAAA4QAA&#10;AA8AAAAAAAAAAAAAAAAABwIAAGRycy9kb3ducmV2LnhtbFBLBQYAAAAAAwADALcAAAD7AgAAAAA=&#10;" adj="5704" fillcolor="#bfbfbf [2412]" strokecolor="black [3213]" strokeweight="1pt"/>
                  <v:line id="Straight Connector 269" o:spid="_x0000_s1174" style="position:absolute;visibility:visible;mso-wrap-style:square" from="0,27940" to="68671,2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zDygAAAOEAAAAPAAAAZHJzL2Rvd25yZXYueG1sRI9Ba8JA&#10;FITvQv/D8gq96aZWgkZXKS2CXgqmlXp8ZJ/ZkOzbNLtq9Ne7hUIvA8Mw3zCLVW8bcabOV44VPI8S&#10;EMSF0xWXCr4+18MpCB+QNTaOScGVPKyWD4MFZtpdeEfnPJQiQthnqMCE0GZS+sKQRT9yLXHMjq6z&#10;GKLtSqk7vES4beQ4SVJpseK4YLClN0NFnZ+sgu/t4Tg95OvNxNYfL/W+TSfm9qPU02P/Po/yOgcR&#10;qA//jT/ERisYpzP4fRTfgFzeAQAA//8DAFBLAQItABQABgAIAAAAIQDb4fbL7gAAAIUBAAATAAAA&#10;AAAAAAAAAAAAAAAAAABbQ29udGVudF9UeXBlc10ueG1sUEsBAi0AFAAGAAgAAAAhAFr0LFu/AAAA&#10;FQEAAAsAAAAAAAAAAAAAAAAAHwEAAF9yZWxzLy5yZWxzUEsBAi0AFAAGAAgAAAAhAEYNjMPKAAAA&#10;4QAAAA8AAAAAAAAAAAAAAAAABwIAAGRycy9kb3ducmV2LnhtbFBLBQYAAAAAAwADALcAAAD+AgAA&#10;AAA=&#10;" strokecolor="black [3213]" strokeweight="1.25pt">
                    <v:stroke opacity="32896f"/>
                  </v:line>
                  <v:line id="Straight Connector 270" o:spid="_x0000_s1175" style="position:absolute;visibility:visible;mso-wrap-style:square" from="34417,0" to="34417,5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BzxwAAAOEAAAAPAAAAZHJzL2Rvd25yZXYueG1sRI9NawIx&#10;EIbvhf6HMIXealIPalejWEUQb35Q6G3YTHeXJpNlk67rv+8cBC8DL8P7vDyL1RC86qlLTWQL7yMD&#10;iriMruHKwuW8e5uBShnZoY9MFm6UYLV8flpg4eKVj9SfcqUEwqlAC3XObaF1KmsKmEaxJZbfT+wC&#10;ZoldpV2HV4EHr8fGTHTAhmWhxpY2NZW/p79gYX2YVmaD+/Tx1R/9p/82E38z1r6+DNu5nPUcVKYh&#10;Pxp3xN5ZGE/FQYzEBvTyHwAA//8DAFBLAQItABQABgAIAAAAIQDb4fbL7gAAAIUBAAATAAAAAAAA&#10;AAAAAAAAAAAAAABbQ29udGVudF9UeXBlc10ueG1sUEsBAi0AFAAGAAgAAAAhAFr0LFu/AAAAFQEA&#10;AAsAAAAAAAAAAAAAAAAAHwEAAF9yZWxzLy5yZWxzUEsBAi0AFAAGAAgAAAAhAKUlkHPHAAAA4QAA&#10;AA8AAAAAAAAAAAAAAAAABwIAAGRycy9kb3ducmV2LnhtbFBLBQYAAAAAAwADALcAAAD7AgAAAAA=&#10;" strokecolor="black [3040]" strokeweight="1.25pt">
                    <v:stroke opacity="32896f"/>
                  </v:line>
                  <v:oval id="Oval 7" o:spid="_x0000_s1176" style="position:absolute;left:27305;top:23368;width:14426;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BsyAAAAOEAAAAPAAAAZHJzL2Rvd25yZXYueG1sRI9Ba8JA&#10;FITvhf6H5RW8lLqJgpXoKjUqepOmpedH9jUJZt+G7CZGf70rFHoZGIb5hlmuB1OLnlpXWVYQjyMQ&#10;xLnVFRcKvr/2b3MQziNrrC2Tgis5WK+en5aYaHvhT+ozX4gAYZeggtL7JpHS5SUZdGPbEIfs17YG&#10;fbBtIXWLlwA3tZxE0UwarDgslNhQWlJ+zjqjYEqv8yzeocw3Z7rdupM8/KS9UqOXYbsI8rEA4Wnw&#10;/40/xFErmLzH8HgU3oBc3QEAAP//AwBQSwECLQAUAAYACAAAACEA2+H2y+4AAACFAQAAEwAAAAAA&#10;AAAAAAAAAAAAAAAAW0NvbnRlbnRfVHlwZXNdLnhtbFBLAQItABQABgAIAAAAIQBa9CxbvwAAABUB&#10;AAALAAAAAAAAAAAAAAAAAB8BAABfcmVscy8ucmVsc1BLAQItABQABgAIAAAAIQCxKjBsyAAAAOEA&#10;AAAPAAAAAAAAAAAAAAAAAAcCAABkcnMvZG93bnJldi54bWxQSwUGAAAAAAMAAwC3AAAA/AIAAAAA&#10;" fillcolor="#4f81bd [3204]" strokecolor="black [3213]" strokeweight="1.5pt"/>
                  <v:shape id="Text Box 272" o:spid="_x0000_s1177" type="#_x0000_t202" style="position:absolute;left:27177;top:24567;width:14835;height:8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9KcygAAAOEAAAAPAAAAZHJzL2Rvd25yZXYueG1sRI9Pa8JA&#10;FMTvgt9heUJvujHQVqKrSERaij345+LtmX0mwezbmN1q6qd3BcHLwDDMb5jJrDWVuFDjSssKhoMI&#10;BHFmdcm5gt122R+BcB5ZY2WZFPyTg9m025lgou2V13TZ+FwECLsEFRTe14mULivIoBvYmjhkR9sY&#10;9ME2udQNXgPcVDKOog9psOSwUGBNaUHZafNnFPyky19cH2IzulXp1+o4r8+7/btSb712MQ4yH4Pw&#10;1PpX44n41grizxgej8IbkNM7AAAA//8DAFBLAQItABQABgAIAAAAIQDb4fbL7gAAAIUBAAATAAAA&#10;AAAAAAAAAAAAAAAAAABbQ29udGVudF9UeXBlc10ueG1sUEsBAi0AFAAGAAgAAAAhAFr0LFu/AAAA&#10;FQEAAAsAAAAAAAAAAAAAAAAAHwEAAF9yZWxzLy5yZWxzUEsBAi0AFAAGAAgAAAAhALav0pzKAAAA&#10;4QAAAA8AAAAAAAAAAAAAAAAABwIAAGRycy9kb3ducmV2LnhtbFBLBQYAAAAAAwADALcAAAD+AgAA&#10;AAA=&#10;" filled="f" stroked="f" strokeweight=".5pt">
                    <v:textbox>
                      <w:txbxContent>
                        <w:p w14:paraId="7A2CA4EA" w14:textId="77777777" w:rsidR="00BB5148" w:rsidRPr="005E4841" w:rsidRDefault="00BB5148" w:rsidP="008C5E8D">
                          <w:pPr>
                            <w:pStyle w:val="Figuretext"/>
                            <w:rPr>
                              <w:sz w:val="40"/>
                              <w:szCs w:val="40"/>
                            </w:rPr>
                          </w:pPr>
                          <w:r w:rsidRPr="005E4841">
                            <w:rPr>
                              <w:sz w:val="40"/>
                              <w:szCs w:val="40"/>
                            </w:rPr>
                            <w:t>Porter: Bev &amp; Katrina</w:t>
                          </w:r>
                        </w:p>
                        <w:p w14:paraId="1DBFA3F0" w14:textId="77777777" w:rsidR="00BB5148" w:rsidRPr="005E4841" w:rsidRDefault="00BB5148" w:rsidP="008C5E8D">
                          <w:pPr>
                            <w:rPr>
                              <w:sz w:val="40"/>
                              <w:szCs w:val="40"/>
                            </w:rPr>
                          </w:pPr>
                        </w:p>
                      </w:txbxContent>
                    </v:textbox>
                  </v:shape>
                </v:group>
                <v:shape id="Text Box 273" o:spid="_x0000_s1178" type="#_x0000_t202" style="position:absolute;left:43179;top:30841;width:9766;height:618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Y8xgAAAOEAAAAPAAAAZHJzL2Rvd25yZXYueG1sRI9BawIx&#10;FITvBf9DeIK3mlVbldUo1qJ46aG7/oDH5rlZ3Lwsm1TTf98IQi8DwzDfMOtttK24Ue8bxwom4wwE&#10;ceV0w7WCc3l4XYLwAVlj65gU/JKH7WbwssZcuzt/060ItUgQ9jkqMCF0uZS+MmTRj11HnLKL6y2G&#10;ZPta6h7vCW5bOc2yubTYcFow2NHeUHUtfqyCaaze49fJyL3zx/Kj4OPhrbRKjYbxc5VktwIRKIb/&#10;xhNx0qm8mMHjUXoDcvMHAAD//wMAUEsBAi0AFAAGAAgAAAAhANvh9svuAAAAhQEAABMAAAAAAAAA&#10;AAAAAAAAAAAAAFtDb250ZW50X1R5cGVzXS54bWxQSwECLQAUAAYACAAAACEAWvQsW78AAAAVAQAA&#10;CwAAAAAAAAAAAAAAAAAfAQAAX3JlbHMvLnJlbHNQSwECLQAUAAYACAAAACEAQcVGPMYAAADhAAAA&#10;DwAAAAAAAAAAAAAAAAAHAgAAZHJzL2Rvd25yZXYueG1sUEsFBgAAAAADAAMAtwAAAPoCAAAAAA==&#10;" filled="f" stroked="f" strokeweight=".5pt">
                  <v:textbox>
                    <w:txbxContent>
                      <w:p w14:paraId="2CE8D9E0" w14:textId="77777777" w:rsidR="00BB5148" w:rsidRPr="007B0373" w:rsidRDefault="00BB5148" w:rsidP="008C5E8D">
                        <w:pPr>
                          <w:pStyle w:val="Figuretext"/>
                          <w:rPr>
                            <w:color w:val="C00000"/>
                            <w:sz w:val="22"/>
                            <w:szCs w:val="21"/>
                          </w:rPr>
                        </w:pPr>
                        <w:r w:rsidRPr="007B0373">
                          <w:rPr>
                            <w:color w:val="C00000"/>
                            <w:sz w:val="22"/>
                            <w:szCs w:val="21"/>
                          </w:rPr>
                          <w:t>Other academic collaborators</w:t>
                        </w:r>
                      </w:p>
                    </w:txbxContent>
                  </v:textbox>
                </v:shape>
                <v:shape id="Text Box 274" o:spid="_x0000_s1179" type="#_x0000_t202" style="position:absolute;left:21128;top:7896;width:15553;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9zywAAAOEAAAAPAAAAZHJzL2Rvd25yZXYueG1sRI9La8Mw&#10;EITvhfwHsYHeGrmmeWBbCcEhJJT2kMelt621sU2tlWMpidtfXxUCvQwMw3zDZIveNOJKnastK3ge&#10;RSCIC6trLhUcD+unGQjnkTU2lknBNzlYzAcPGSba3nhH170vRYCwS1BB5X2bSOmKigy6kW2JQ3ay&#10;nUEfbFdK3eEtwE0j4yiaSIM1h4UKW8orKr72F6PgNV+/4+4zNrOfJt+8nZbt+fgxVupx2K/SIMsU&#10;hKfe/zfuiK1WEE9f4O9ReANy/gsAAP//AwBQSwECLQAUAAYACAAAACEA2+H2y+4AAACFAQAAEwAA&#10;AAAAAAAAAAAAAAAAAAAAW0NvbnRlbnRfVHlwZXNdLnhtbFBLAQItABQABgAIAAAAIQBa9CxbvwAA&#10;ABUBAAALAAAAAAAAAAAAAAAAAB8BAABfcmVscy8ucmVsc1BLAQItABQABgAIAAAAIQBWCu9zywAA&#10;AOEAAAAPAAAAAAAAAAAAAAAAAAcCAABkcnMvZG93bnJldi54bWxQSwUGAAAAAAMAAwC3AAAA/wIA&#10;AAAA&#10;" filled="f" stroked="f" strokeweight=".5pt">
                  <v:textbox>
                    <w:txbxContent>
                      <w:p w14:paraId="6CED3CEA" w14:textId="77777777" w:rsidR="00BB5148" w:rsidRPr="007D4C02" w:rsidRDefault="00BB5148" w:rsidP="008C5E8D">
                        <w:pPr>
                          <w:pStyle w:val="Figuretext"/>
                          <w:rPr>
                            <w:color w:val="00B050"/>
                          </w:rPr>
                        </w:pPr>
                        <w:r>
                          <w:rPr>
                            <w:color w:val="00B050"/>
                          </w:rPr>
                          <w:t xml:space="preserve">R&amp;D </w:t>
                        </w:r>
                        <w:r w:rsidRPr="00967487">
                          <w:rPr>
                            <w:color w:val="00B050"/>
                            <w:sz w:val="22"/>
                            <w:szCs w:val="21"/>
                          </w:rPr>
                          <w:t>team</w:t>
                        </w:r>
                      </w:p>
                    </w:txbxContent>
                  </v:textbox>
                </v:shape>
                <v:shape id="Text Box 275" o:spid="_x0000_s1180" type="#_x0000_t202" style="position:absolute;left:41238;top:11281;width:15363;height:6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roygAAAOEAAAAPAAAAZHJzL2Rvd25yZXYueG1sRI9Pa8JA&#10;FMTvgt9heYI33RiwlSSrSERaSnvwz8Xba/aZhGbfptlV0356Vyj0MjAM8xsmW/WmEVfqXG1ZwWwa&#10;gSAurK65VHA8bCcLEM4ja2wsk4IfcrBaDgcZJtreeEfXvS9FgLBLUEHlfZtI6YqKDLqpbYlDdrad&#10;QR9sV0rd4S3ATSPjKHqSBmsOCxW2lFdUfO0vRsFbvv3A3WdsFr9N/vJ+Xrffx9NcqfGo36RB1ikI&#10;T73/b/whXrWC+HkOj0fhDcjlHQAA//8DAFBLAQItABQABgAIAAAAIQDb4fbL7gAAAIUBAAATAAAA&#10;AAAAAAAAAAAAAAAAAABbQ29udGVudF9UeXBlc10ueG1sUEsBAi0AFAAGAAgAAAAhAFr0LFu/AAAA&#10;FQEAAAsAAAAAAAAAAAAAAAAAHwEAAF9yZWxzLy5yZWxzUEsBAi0AFAAGAAgAAAAhADlGSujKAAAA&#10;4QAAAA8AAAAAAAAAAAAAAAAABwIAAGRycy9kb3ducmV2LnhtbFBLBQYAAAAAAwADALcAAAD+AgAA&#10;AAA=&#10;" filled="f" stroked="f" strokeweight=".5pt">
                  <v:textbox>
                    <w:txbxContent>
                      <w:p w14:paraId="0B3FCDC9" w14:textId="77777777" w:rsidR="00BB5148" w:rsidRPr="007B0373" w:rsidRDefault="00BB5148" w:rsidP="008C5E8D">
                        <w:pPr>
                          <w:pStyle w:val="Figuretext"/>
                          <w:rPr>
                            <w:color w:val="C00000"/>
                            <w:sz w:val="22"/>
                            <w:szCs w:val="22"/>
                          </w:rPr>
                        </w:pPr>
                        <w:r w:rsidRPr="007B0373">
                          <w:rPr>
                            <w:color w:val="C00000"/>
                            <w:sz w:val="22"/>
                            <w:szCs w:val="22"/>
                          </w:rPr>
                          <w:t>Psychology students with similar research interests</w:t>
                        </w:r>
                      </w:p>
                    </w:txbxContent>
                  </v:textbox>
                </v:shape>
                <v:shape id="Text Box 276" o:spid="_x0000_s1181" type="#_x0000_t202" style="position:absolute;left:33568;top:17988;width:8681;height:5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SfygAAAOEAAAAPAAAAZHJzL2Rvd25yZXYueG1sRI9Ba8JA&#10;FITvBf/D8gRvdWNAK0lWkYhYij1ovfT2mn0modm3MbvV1F/vCoVeBoZhvmGyZW8acaHO1ZYVTMYR&#10;COLC6ppLBcePzfMchPPIGhvLpOCXHCwXg6cME22vvKfLwZciQNglqKDyvk2kdEVFBt3YtsQhO9nO&#10;oA+2K6Xu8BrgppFxFM2kwZrDQoUt5RUV34cfo+At37zj/is281uTb3enVXs+fk6VGg37dRpklYLw&#10;1Pv/xh/iVSuIX2bweBTegFzcAQAA//8DAFBLAQItABQABgAIAAAAIQDb4fbL7gAAAIUBAAATAAAA&#10;AAAAAAAAAAAAAAAAAABbQ29udGVudF9UeXBlc10ueG1sUEsBAi0AFAAGAAgAAAAhAFr0LFu/AAAA&#10;FQEAAAsAAAAAAAAAAAAAAAAAHwEAAF9yZWxzLy5yZWxzUEsBAi0AFAAGAAgAAAAhAMmU1J/KAAAA&#10;4QAAAA8AAAAAAAAAAAAAAAAABwIAAGRycy9kb3ducmV2LnhtbFBLBQYAAAAAAwADALcAAAD+AgAA&#10;AAA=&#10;" filled="f" stroked="f" strokeweight=".5pt">
                  <v:textbox>
                    <w:txbxContent>
                      <w:p w14:paraId="36F7BC8F" w14:textId="77777777" w:rsidR="00BB5148" w:rsidRPr="00967487" w:rsidRDefault="00BB5148" w:rsidP="008C5E8D">
                        <w:pPr>
                          <w:pStyle w:val="Figuretext"/>
                          <w:rPr>
                            <w:color w:val="00B050"/>
                            <w:sz w:val="21"/>
                            <w:szCs w:val="20"/>
                          </w:rPr>
                        </w:pPr>
                        <w:r w:rsidRPr="00967487">
                          <w:rPr>
                            <w:color w:val="00B050"/>
                            <w:sz w:val="21"/>
                            <w:szCs w:val="20"/>
                          </w:rPr>
                          <w:t>Eating disorder clinical team</w:t>
                        </w:r>
                      </w:p>
                    </w:txbxContent>
                  </v:textbox>
                </v:shape>
                <v:shape id="Text Box 277" o:spid="_x0000_s1182" type="#_x0000_t202" style="position:absolute;left:27552;top:12538;width:16535;height:4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EEygAAAOEAAAAPAAAAZHJzL2Rvd25yZXYueG1sRI9Ba8JA&#10;FITvBf/D8gRvdWPAKklWkYi0lHrQeuntNftMQrNv0+xWo7/eLQheBoZhvmGyZW8acaLO1ZYVTMYR&#10;COLC6ppLBYfPzfMchPPIGhvLpOBCDpaLwVOGibZn3tFp70sRIOwSVFB53yZSuqIig25sW+KQHW1n&#10;0AfblVJ3eA5w08g4il6kwZrDQoUt5RUVP/s/o+A932xx9x2b+bXJXz+Oq/b38DVVajTs12mQVQrC&#10;U+8fjTviTSuIZzP4fxTegFzcAAAA//8DAFBLAQItABQABgAIAAAAIQDb4fbL7gAAAIUBAAATAAAA&#10;AAAAAAAAAAAAAAAAAABbQ29udGVudF9UeXBlc10ueG1sUEsBAi0AFAAGAAgAAAAhAFr0LFu/AAAA&#10;FQEAAAsAAAAAAAAAAAAAAAAAHwEAAF9yZWxzLy5yZWxzUEsBAi0AFAAGAAgAAAAhAKbYcQTKAAAA&#10;4QAAAA8AAAAAAAAAAAAAAAAABwIAAGRycy9kb3ducmV2LnhtbFBLBQYAAAAAAwADALcAAAD+AgAA&#10;AAA=&#10;" filled="f" stroked="f" strokeweight=".5pt">
                  <v:textbox>
                    <w:txbxContent>
                      <w:p w14:paraId="600FD733" w14:textId="77777777" w:rsidR="00BB5148" w:rsidRPr="00967487" w:rsidRDefault="00BB5148" w:rsidP="008C5E8D">
                        <w:pPr>
                          <w:pStyle w:val="Figuretext"/>
                          <w:rPr>
                            <w:color w:val="00B050"/>
                            <w:sz w:val="22"/>
                            <w:szCs w:val="21"/>
                          </w:rPr>
                        </w:pPr>
                        <w:r w:rsidRPr="00967487">
                          <w:rPr>
                            <w:color w:val="00B050"/>
                            <w:sz w:val="22"/>
                            <w:szCs w:val="21"/>
                          </w:rPr>
                          <w:t xml:space="preserve">Clinical team </w:t>
                        </w:r>
                        <w:r w:rsidRPr="00967487">
                          <w:rPr>
                            <w:color w:val="00B050"/>
                            <w:sz w:val="22"/>
                            <w:szCs w:val="21"/>
                          </w:rPr>
                          <w:br/>
                          <w:t>managers</w:t>
                        </w:r>
                      </w:p>
                    </w:txbxContent>
                  </v:textbox>
                </v:shape>
                <v:shape id="Text Box 278" o:spid="_x0000_s1183" type="#_x0000_t202" style="position:absolute;left:-20272;top:19391;width:45589;height:5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JLzyQAAAOEAAAAPAAAAZHJzL2Rvd25yZXYueG1sRI/BasJA&#10;EIbvQt9hmUJvumlaTImuUiIBD16qotchO01Cs7Mhu9Xo03cOBS8DP8P/zXzL9eg6daEhtJ4NvM4S&#10;UMSVty3XBo6HcvoBKkRki51nMnCjAOvV02SJufVX/qLLPtZKIBxyNNDE2Odah6ohh2Hme2LZffvB&#10;YZQ41NoOeBW463SaJHPtsGW50GBPRUPVz/7XGdiFsjyfNv2uLOpD9pbe37O02Brz8jxuFjI+F6Ai&#10;jfHR+EdsrYE0k5fFSGxAr/4AAAD//wMAUEsBAi0AFAAGAAgAAAAhANvh9svuAAAAhQEAABMAAAAA&#10;AAAAAAAAAAAAAAAAAFtDb250ZW50X1R5cGVzXS54bWxQSwECLQAUAAYACAAAACEAWvQsW78AAAAV&#10;AQAACwAAAAAAAAAAAAAAAAAfAQAAX3JlbHMvLnJlbHNQSwECLQAUAAYACAAAACEAmuiS88kAAADh&#10;AAAADwAAAAAAAAAAAAAAAAAHAgAAZHJzL2Rvd25yZXYueG1sUEsFBgAAAAADAAMAtwAAAP0CAAAA&#10;AA==&#10;" stroked="f">
                  <v:textbox inset="0,0,0,0">
                    <w:txbxContent>
                      <w:p w14:paraId="051D894C" w14:textId="6DE40EFC" w:rsidR="00BB5148" w:rsidRPr="00465E06" w:rsidRDefault="00BB5148" w:rsidP="008C5E8D">
                        <w:pPr>
                          <w:pStyle w:val="Figuretitle"/>
                          <w:rPr>
                            <w:noProof/>
                          </w:rPr>
                        </w:pPr>
                        <w:bookmarkStart w:id="29" w:name="_Toc41311595"/>
                        <w:r w:rsidRPr="00465E06">
                          <w:t xml:space="preserve">Figure </w:t>
                        </w:r>
                        <w:r>
                          <w:t>SM4.6</w:t>
                        </w:r>
                        <w:r w:rsidRPr="00465E06">
                          <w:t>: Embedded researcher key partners</w:t>
                        </w:r>
                        <w:r>
                          <w:t>, Porter – Bev and Katrina</w:t>
                        </w:r>
                        <w:bookmarkEnd w:id="29"/>
                      </w:p>
                    </w:txbxContent>
                  </v:textbox>
                </v:shape>
                <v:shape id="Text Box 279" o:spid="_x0000_s1184" type="#_x0000_t202" style="position:absolute;left:41796;top:17838;width:11703;height:5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0DtygAAAOEAAAAPAAAAZHJzL2Rvd25yZXYueG1sRI9Pa8JA&#10;FMTvBb/D8oTe6saA1kZXkYi0SD3459Lba/aZhGbfxuxWo5/eFQQvA8Mwv2Ems9ZU4kSNKy0r6Pci&#10;EMSZ1SXnCva75dsIhPPIGivLpOBCDmbTzssEE23PvKHT1uciQNglqKDwvk6kdFlBBl3P1sQhO9jG&#10;oA+2yaVu8BzgppJxFA2lwZLDQoE1pQVlf9t/o2CVLte4+Y3N6Fqln9+HeX3c/wyUeu22i3GQ+RiE&#10;p9Y/Gw/El1YQv3/A/VF4A3J6AwAA//8DAFBLAQItABQABgAIAAAAIQDb4fbL7gAAAIUBAAATAAAA&#10;AAAAAAAAAAAAAAAAAABbQ29udGVudF9UeXBlc10ueG1sUEsBAi0AFAAGAAgAAAAhAFr0LFu/AAAA&#10;FQEAAAsAAAAAAAAAAAAAAAAAHwEAAF9yZWxzLy5yZWxzUEsBAi0AFAAGAAgAAAAhALgLQO3KAAAA&#10;4QAAAA8AAAAAAAAAAAAAAAAABwIAAGRycy9kb3ducmV2LnhtbFBLBQYAAAAAAwADALcAAAD+AgAA&#10;AAA=&#10;" filled="f" stroked="f" strokeweight=".5pt">
                  <v:textbox>
                    <w:txbxContent>
                      <w:p w14:paraId="0E39F90F" w14:textId="77777777" w:rsidR="00BB5148" w:rsidRPr="007B0373" w:rsidRDefault="00BB5148" w:rsidP="008C5E8D">
                        <w:pPr>
                          <w:pStyle w:val="Figuretext"/>
                          <w:rPr>
                            <w:color w:val="C00000"/>
                            <w:sz w:val="22"/>
                            <w:szCs w:val="22"/>
                          </w:rPr>
                        </w:pPr>
                        <w:r w:rsidRPr="007B0373">
                          <w:rPr>
                            <w:color w:val="C00000"/>
                            <w:sz w:val="22"/>
                            <w:szCs w:val="22"/>
                          </w:rPr>
                          <w:t>Colleagues with eating disorder interests</w:t>
                        </w:r>
                      </w:p>
                    </w:txbxContent>
                  </v:textbox>
                </v:shape>
                <w10:wrap type="topAndBottom"/>
              </v:group>
            </w:pict>
          </mc:Fallback>
        </mc:AlternateContent>
      </w:r>
      <w:r w:rsidR="00BC166B" w:rsidRPr="004819AF">
        <w:t xml:space="preserve">part in something like that, is if we are a </w:t>
      </w:r>
      <w:r w:rsidR="00CA5D65">
        <w:t>recruiting site</w:t>
      </w:r>
      <w:r w:rsidR="00BC166B" w:rsidRPr="004819AF">
        <w:t>.</w:t>
      </w:r>
    </w:p>
    <w:p w14:paraId="16B06251" w14:textId="1F0C0255" w:rsidR="005C791F" w:rsidRPr="004819AF" w:rsidRDefault="00BC166B" w:rsidP="00397DCC">
      <w:r w:rsidRPr="004819AF">
        <w:t>Bev and Katrina</w:t>
      </w:r>
      <w:r w:rsidR="00397DCC">
        <w:t xml:space="preserve"> said their </w:t>
      </w:r>
      <w:r w:rsidRPr="004819AF">
        <w:t>input and involvement with research ha</w:t>
      </w:r>
      <w:r w:rsidR="00397DCC">
        <w:t>d</w:t>
      </w:r>
      <w:r w:rsidRPr="004819AF">
        <w:t xml:space="preserve"> reduced</w:t>
      </w:r>
      <w:r w:rsidR="00397DCC">
        <w:t xml:space="preserve">. They felt </w:t>
      </w:r>
      <w:r w:rsidRPr="004819AF">
        <w:t xml:space="preserve">this </w:t>
      </w:r>
      <w:r w:rsidR="00397DCC">
        <w:t>wa</w:t>
      </w:r>
      <w:r w:rsidRPr="004819AF">
        <w:t>s in part because a key, research</w:t>
      </w:r>
      <w:r w:rsidR="00397DCC">
        <w:t>-</w:t>
      </w:r>
      <w:r w:rsidRPr="004819AF">
        <w:t xml:space="preserve">active </w:t>
      </w:r>
      <w:r w:rsidR="00397DCC" w:rsidRPr="004819AF">
        <w:t xml:space="preserve">consultant psychiatrist and professor </w:t>
      </w:r>
      <w:r w:rsidR="00397DCC">
        <w:t xml:space="preserve">had </w:t>
      </w:r>
      <w:r w:rsidRPr="004819AF">
        <w:t xml:space="preserve">left the department. They </w:t>
      </w:r>
      <w:r w:rsidR="00397DCC">
        <w:t>had</w:t>
      </w:r>
      <w:r w:rsidRPr="004819AF">
        <w:t xml:space="preserve"> previously written and published papers as a team and secured small project funding</w:t>
      </w:r>
      <w:r w:rsidR="00397DCC">
        <w:t xml:space="preserve"> and </w:t>
      </w:r>
      <w:r w:rsidRPr="004819AF">
        <w:t xml:space="preserve">grants to support their work. The service </w:t>
      </w:r>
      <w:r w:rsidR="00397DCC">
        <w:t>wa</w:t>
      </w:r>
      <w:r w:rsidRPr="004819AF">
        <w:t xml:space="preserve">s often used as a site for national and </w:t>
      </w:r>
      <w:r w:rsidRPr="00F73A98">
        <w:t xml:space="preserve">international </w:t>
      </w:r>
      <w:r w:rsidR="00F73A98" w:rsidRPr="00F73A98">
        <w:t>clinical trials</w:t>
      </w:r>
      <w:r w:rsidRPr="00F73A98">
        <w:t xml:space="preserve"> and</w:t>
      </w:r>
      <w:r w:rsidRPr="004819AF">
        <w:t xml:space="preserve"> subsequently their role also involve</w:t>
      </w:r>
      <w:r w:rsidR="00397DCC">
        <w:t>d</w:t>
      </w:r>
      <w:r w:rsidRPr="004819AF">
        <w:t xml:space="preserve"> the recruitment of patients to these trials. Their contact with academic institutions </w:t>
      </w:r>
      <w:r w:rsidR="00397DCC">
        <w:t>wa</w:t>
      </w:r>
      <w:r w:rsidRPr="004819AF">
        <w:t xml:space="preserve">s through involvement </w:t>
      </w:r>
      <w:r w:rsidR="00397DCC">
        <w:t xml:space="preserve">in </w:t>
      </w:r>
      <w:r w:rsidRPr="00AB5AF7">
        <w:t>RC</w:t>
      </w:r>
      <w:r w:rsidR="00CA5D65" w:rsidRPr="00AB5AF7">
        <w:t>T</w:t>
      </w:r>
      <w:r w:rsidRPr="00AB5AF7">
        <w:t>s</w:t>
      </w:r>
      <w:r w:rsidRPr="004819AF">
        <w:t xml:space="preserve"> and informal connections and relationships which remain</w:t>
      </w:r>
      <w:r w:rsidR="00397DCC">
        <w:t>ed</w:t>
      </w:r>
      <w:r w:rsidRPr="004819AF">
        <w:t xml:space="preserve"> from previous </w:t>
      </w:r>
      <w:r w:rsidRPr="00AB5AF7">
        <w:t>RC</w:t>
      </w:r>
      <w:r w:rsidR="00CA5D65" w:rsidRPr="00AB5AF7">
        <w:t>T</w:t>
      </w:r>
      <w:r w:rsidRPr="00AB5AF7">
        <w:t>s</w:t>
      </w:r>
      <w:r w:rsidR="00024677">
        <w:t xml:space="preserve"> (see </w:t>
      </w:r>
      <w:r w:rsidR="00024677" w:rsidRPr="00024677">
        <w:rPr>
          <w:i/>
          <w:iCs/>
        </w:rPr>
        <w:t>Figure SM4.6</w:t>
      </w:r>
      <w:r w:rsidR="00024677">
        <w:t>)</w:t>
      </w:r>
      <w:r w:rsidRPr="004819AF">
        <w:t>.</w:t>
      </w:r>
      <w:r w:rsidR="004D2D16" w:rsidRPr="004819AF">
        <w:t xml:space="preserve"> </w:t>
      </w:r>
    </w:p>
    <w:p w14:paraId="287309B8" w14:textId="0C063816" w:rsidR="00FE60ED" w:rsidRPr="00D51BFF" w:rsidRDefault="00397DCC" w:rsidP="00D51BFF">
      <w:pPr>
        <w:rPr>
          <w:b/>
          <w:bCs/>
          <w:i/>
          <w:iCs/>
        </w:rPr>
      </w:pPr>
      <w:r w:rsidRPr="00D51BFF">
        <w:rPr>
          <w:b/>
          <w:bCs/>
          <w:i/>
          <w:iCs/>
        </w:rPr>
        <w:t>Karla, service evaluation</w:t>
      </w:r>
      <w:r w:rsidR="008C5E8D" w:rsidRPr="00D51BFF">
        <w:rPr>
          <w:b/>
          <w:bCs/>
          <w:i/>
          <w:iCs/>
        </w:rPr>
        <w:t xml:space="preserve"> analyst</w:t>
      </w:r>
      <w:r w:rsidRPr="00D51BFF">
        <w:rPr>
          <w:b/>
          <w:bCs/>
          <w:i/>
          <w:iCs/>
        </w:rPr>
        <w:t xml:space="preserve">: family, young people </w:t>
      </w:r>
      <w:r w:rsidR="00DD2108" w:rsidRPr="00D51BFF">
        <w:rPr>
          <w:b/>
          <w:bCs/>
          <w:i/>
          <w:iCs/>
        </w:rPr>
        <w:t>&amp;</w:t>
      </w:r>
      <w:r w:rsidRPr="00D51BFF">
        <w:rPr>
          <w:b/>
          <w:bCs/>
          <w:i/>
          <w:iCs/>
        </w:rPr>
        <w:t xml:space="preserve"> children’s services (healthy together</w:t>
      </w:r>
      <w:r w:rsidR="00BC166B" w:rsidRPr="00D51BFF">
        <w:rPr>
          <w:b/>
          <w:bCs/>
          <w:i/>
          <w:iCs/>
        </w:rPr>
        <w:t>)</w:t>
      </w:r>
    </w:p>
    <w:p w14:paraId="6DF0F6BF" w14:textId="6D28CB9F" w:rsidR="00BC166B" w:rsidRPr="004819AF" w:rsidRDefault="00BC166B" w:rsidP="00FE60ED">
      <w:r w:rsidRPr="004819AF">
        <w:t xml:space="preserve">Karla’s role </w:t>
      </w:r>
      <w:r w:rsidR="008C5E8D">
        <w:t>wa</w:t>
      </w:r>
      <w:r w:rsidRPr="004819AF">
        <w:t xml:space="preserve">s full time and she </w:t>
      </w:r>
      <w:r w:rsidR="008C5E8D">
        <w:t>wa</w:t>
      </w:r>
      <w:r w:rsidRPr="004819AF">
        <w:t xml:space="preserve">s solely employed by the NHS trust. Her position </w:t>
      </w:r>
      <w:r w:rsidR="008C5E8D">
        <w:t>wa</w:t>
      </w:r>
      <w:r w:rsidRPr="004819AF">
        <w:t xml:space="preserve">s with the </w:t>
      </w:r>
      <w:r w:rsidR="008C5E8D" w:rsidRPr="004819AF">
        <w:t xml:space="preserve">child and family division </w:t>
      </w:r>
      <w:r w:rsidRPr="004819AF">
        <w:t>of t</w:t>
      </w:r>
      <w:r w:rsidR="004D2D16" w:rsidRPr="004819AF">
        <w:t>he trust</w:t>
      </w:r>
      <w:r w:rsidRPr="004819AF">
        <w:t>, where she provide</w:t>
      </w:r>
      <w:r w:rsidR="008C5E8D">
        <w:t>d</w:t>
      </w:r>
      <w:r w:rsidRPr="004819AF">
        <w:t xml:space="preserve"> support to a range of evaluation projects. Prior to this position, Karla worked in the research and development team</w:t>
      </w:r>
      <w:r w:rsidR="008C5E8D">
        <w:t>,</w:t>
      </w:r>
      <w:r w:rsidRPr="004819AF">
        <w:t xml:space="preserve"> building the research capacity and capability agenda. </w:t>
      </w:r>
      <w:r w:rsidR="008C5E8D">
        <w:t>In her current position, s</w:t>
      </w:r>
      <w:r w:rsidRPr="004819AF">
        <w:t xml:space="preserve">he </w:t>
      </w:r>
      <w:r w:rsidR="008C5E8D">
        <w:t>wa</w:t>
      </w:r>
      <w:r w:rsidRPr="004819AF">
        <w:t xml:space="preserve">s </w:t>
      </w:r>
      <w:r w:rsidR="00FE60ED">
        <w:t>l</w:t>
      </w:r>
      <w:r w:rsidRPr="004819AF">
        <w:t>ine</w:t>
      </w:r>
      <w:r w:rsidR="008C5E8D">
        <w:t>-</w:t>
      </w:r>
      <w:r w:rsidRPr="004819AF">
        <w:t xml:space="preserve">managed through the divisional management structure but </w:t>
      </w:r>
      <w:r w:rsidR="008C5E8D">
        <w:t xml:space="preserve">had </w:t>
      </w:r>
      <w:r w:rsidRPr="004819AF">
        <w:t>strong</w:t>
      </w:r>
      <w:r w:rsidR="008C5E8D">
        <w:t xml:space="preserve">, informal </w:t>
      </w:r>
      <w:r w:rsidRPr="004819AF">
        <w:t>relationships with senior clinical leaders</w:t>
      </w:r>
      <w:r w:rsidR="008C5E8D">
        <w:t xml:space="preserve">, </w:t>
      </w:r>
      <w:r w:rsidRPr="004819AF">
        <w:t>service managers and the directorate lead</w:t>
      </w:r>
      <w:r w:rsidR="00024677">
        <w:t xml:space="preserve"> (see </w:t>
      </w:r>
      <w:r w:rsidR="00024677" w:rsidRPr="00024677">
        <w:rPr>
          <w:i/>
          <w:iCs/>
        </w:rPr>
        <w:t>Figure SM4.7</w:t>
      </w:r>
      <w:r w:rsidR="00024677">
        <w:t>)</w:t>
      </w:r>
      <w:r w:rsidRPr="004819AF">
        <w:t>.</w:t>
      </w:r>
    </w:p>
    <w:p w14:paraId="5036EB28" w14:textId="687CB284" w:rsidR="00BC166B" w:rsidRPr="004819AF" w:rsidRDefault="00BC166B" w:rsidP="00BC166B">
      <w:r w:rsidRPr="004819AF">
        <w:t xml:space="preserve">The main focus of Karla’s work </w:t>
      </w:r>
      <w:r w:rsidR="008C5E8D">
        <w:t>wa</w:t>
      </w:r>
      <w:r w:rsidRPr="004819AF">
        <w:t>s service evaluation in relation to the collation and distribution of qualitative data, driven by the need to meet requirements from the commissioning group</w:t>
      </w:r>
      <w:r w:rsidR="008C5E8D">
        <w:t>.</w:t>
      </w:r>
    </w:p>
    <w:p w14:paraId="65E83B6A" w14:textId="4E5E1C08" w:rsidR="00BC166B" w:rsidRPr="004819AF" w:rsidRDefault="008C5E8D" w:rsidP="005C791F">
      <w:pPr>
        <w:pStyle w:val="Quote"/>
      </w:pPr>
      <w:r w:rsidRPr="008C5E8D">
        <w:rPr>
          <w:b/>
          <w:bCs/>
          <w:i w:val="0"/>
          <w:iCs w:val="0"/>
        </w:rPr>
        <w:t>Karla, embedded researcher, Porter:</w:t>
      </w:r>
      <w:r>
        <w:t xml:space="preserve"> T</w:t>
      </w:r>
      <w:r w:rsidR="00BC166B" w:rsidRPr="004819AF">
        <w:t>he commissioner said can you deliver on all these KPIs… they’re all numerical and our service turned around and said we can deliver on all of that, but it will be quite resource intensive for us to change some of our systems to be able to give you that data and actually won’t give you a lot of useful information. So what was suggested and negotiated is that every quarter we deliver what we call a narrative report so it’s more of a deep dive into a particular area of the service… to describe what’s delivered and how we know it’s working and then gives us an opportunity to identify where we can improve things … and so that’s the main remit of my role to deliver on those every quarter</w:t>
      </w:r>
      <w:r w:rsidR="00024677">
        <w:t>.</w:t>
      </w:r>
      <w:r w:rsidR="00BC166B" w:rsidRPr="004819AF">
        <w:t xml:space="preserve"> </w:t>
      </w:r>
    </w:p>
    <w:p w14:paraId="193C4234" w14:textId="6E694048" w:rsidR="00BC166B" w:rsidRPr="004819AF" w:rsidRDefault="001B29EC" w:rsidP="00BC166B">
      <w:r w:rsidRPr="00957930">
        <w:rPr>
          <w:noProof/>
        </w:rPr>
        <mc:AlternateContent>
          <mc:Choice Requires="wpg">
            <w:drawing>
              <wp:anchor distT="0" distB="0" distL="114300" distR="114300" simplePos="0" relativeHeight="251676672" behindDoc="0" locked="0" layoutInCell="1" allowOverlap="1" wp14:anchorId="68BB005B" wp14:editId="4820247C">
                <wp:simplePos x="0" y="0"/>
                <wp:positionH relativeFrom="column">
                  <wp:posOffset>-904421</wp:posOffset>
                </wp:positionH>
                <wp:positionV relativeFrom="paragraph">
                  <wp:posOffset>2218418</wp:posOffset>
                </wp:positionV>
                <wp:extent cx="7673340" cy="5603240"/>
                <wp:effectExtent l="0" t="0" r="16510" b="3810"/>
                <wp:wrapTopAndBottom/>
                <wp:docPr id="307" name="Group 307"/>
                <wp:cNvGraphicFramePr/>
                <a:graphic xmlns:a="http://schemas.openxmlformats.org/drawingml/2006/main">
                  <a:graphicData uri="http://schemas.microsoft.com/office/word/2010/wordprocessingGroup">
                    <wpg:wgp>
                      <wpg:cNvGrpSpPr/>
                      <wpg:grpSpPr>
                        <a:xfrm rot="16200000">
                          <a:off x="0" y="0"/>
                          <a:ext cx="7673340" cy="5603240"/>
                          <a:chOff x="0" y="0"/>
                          <a:chExt cx="7673758" cy="5603367"/>
                        </a:xfrm>
                      </wpg:grpSpPr>
                      <wpg:grpSp>
                        <wpg:cNvPr id="308" name="Group 308"/>
                        <wpg:cNvGrpSpPr/>
                        <wpg:grpSpPr>
                          <a:xfrm>
                            <a:off x="271804" y="0"/>
                            <a:ext cx="7372985" cy="5602605"/>
                            <a:chOff x="0" y="0"/>
                            <a:chExt cx="7373509" cy="5602605"/>
                          </a:xfrm>
                        </wpg:grpSpPr>
                        <wps:wsp>
                          <wps:cNvPr id="309" name="Doughnut 309"/>
                          <wps:cNvSpPr>
                            <a:spLocks noChangeAspect="1"/>
                          </wps:cNvSpPr>
                          <wps:spPr>
                            <a:xfrm>
                              <a:off x="923453" y="280657"/>
                              <a:ext cx="6095429" cy="5014564"/>
                            </a:xfrm>
                            <a:prstGeom prst="donut">
                              <a:avLst>
                                <a:gd name="adj" fmla="val 18721"/>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Doughnut 310"/>
                          <wps:cNvSpPr/>
                          <wps:spPr>
                            <a:xfrm>
                              <a:off x="1874067" y="968721"/>
                              <a:ext cx="4201402" cy="3626462"/>
                            </a:xfrm>
                            <a:prstGeom prst="donut">
                              <a:avLst>
                                <a:gd name="adj" fmla="val 1939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Straight Connector 311"/>
                          <wps:cNvCnPr/>
                          <wps:spPr>
                            <a:xfrm flipH="1">
                              <a:off x="1873934" y="2797521"/>
                              <a:ext cx="2074130" cy="1911639"/>
                            </a:xfrm>
                            <a:prstGeom prst="line">
                              <a:avLst/>
                            </a:prstGeom>
                            <a:ln w="15875">
                              <a:solidFill>
                                <a:schemeClr val="tx1">
                                  <a:alpha val="46000"/>
                                </a:schemeClr>
                              </a:solidFill>
                            </a:ln>
                          </wps:spPr>
                          <wps:style>
                            <a:lnRef idx="1">
                              <a:schemeClr val="accent1"/>
                            </a:lnRef>
                            <a:fillRef idx="0">
                              <a:schemeClr val="accent1"/>
                            </a:fillRef>
                            <a:effectRef idx="0">
                              <a:schemeClr val="accent1"/>
                            </a:effectRef>
                            <a:fontRef idx="minor">
                              <a:schemeClr val="tx1"/>
                            </a:fontRef>
                          </wps:style>
                          <wps:bodyPr/>
                        </wps:wsp>
                        <wps:wsp>
                          <wps:cNvPr id="312" name="Doughnut 312"/>
                          <wps:cNvSpPr/>
                          <wps:spPr>
                            <a:xfrm>
                              <a:off x="2589291" y="1647731"/>
                              <a:ext cx="2781040" cy="2241536"/>
                            </a:xfrm>
                            <a:prstGeom prst="donut">
                              <a:avLst>
                                <a:gd name="adj" fmla="val 3276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Straight Connector 313"/>
                          <wps:cNvCnPr/>
                          <wps:spPr>
                            <a:xfrm>
                              <a:off x="3947311" y="0"/>
                              <a:ext cx="0" cy="5602605"/>
                            </a:xfrm>
                            <a:prstGeom prst="line">
                              <a:avLst/>
                            </a:prstGeom>
                            <a:ln w="15875">
                              <a:solidFill>
                                <a:schemeClr val="dk1">
                                  <a:shade val="95000"/>
                                  <a:satMod val="105000"/>
                                  <a:alpha val="50000"/>
                                </a:schemeClr>
                              </a:solidFill>
                            </a:ln>
                          </wps:spPr>
                          <wps:style>
                            <a:lnRef idx="1">
                              <a:schemeClr val="dk1"/>
                            </a:lnRef>
                            <a:fillRef idx="0">
                              <a:schemeClr val="dk1"/>
                            </a:fillRef>
                            <a:effectRef idx="0">
                              <a:schemeClr val="dk1"/>
                            </a:effectRef>
                            <a:fontRef idx="minor">
                              <a:schemeClr val="tx1"/>
                            </a:fontRef>
                          </wps:style>
                          <wps:bodyPr/>
                        </wps:wsp>
                        <wps:wsp>
                          <wps:cNvPr id="314" name="Straight Connector 314"/>
                          <wps:cNvCnPr/>
                          <wps:spPr>
                            <a:xfrm>
                              <a:off x="506994" y="2797521"/>
                              <a:ext cx="6866515" cy="0"/>
                            </a:xfrm>
                            <a:prstGeom prst="line">
                              <a:avLst/>
                            </a:prstGeom>
                            <a:ln w="15875">
                              <a:solidFill>
                                <a:schemeClr val="tx1">
                                  <a:alpha val="50000"/>
                                </a:schemeClr>
                              </a:solidFill>
                            </a:ln>
                          </wps:spPr>
                          <wps:style>
                            <a:lnRef idx="1">
                              <a:schemeClr val="accent1"/>
                            </a:lnRef>
                            <a:fillRef idx="0">
                              <a:schemeClr val="accent1"/>
                            </a:fillRef>
                            <a:effectRef idx="0">
                              <a:schemeClr val="accent1"/>
                            </a:effectRef>
                            <a:fontRef idx="minor">
                              <a:schemeClr val="tx1"/>
                            </a:fontRef>
                          </wps:style>
                          <wps:bodyPr/>
                        </wps:wsp>
                        <wps:wsp>
                          <wps:cNvPr id="315" name="Oval 7"/>
                          <wps:cNvSpPr/>
                          <wps:spPr>
                            <a:xfrm>
                              <a:off x="3235733" y="2339440"/>
                              <a:ext cx="1442555" cy="897717"/>
                            </a:xfrm>
                            <a:prstGeom prst="ellipse">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Text Box 316"/>
                          <wps:cNvSpPr txBox="1"/>
                          <wps:spPr>
                            <a:xfrm>
                              <a:off x="3213980" y="2390115"/>
                              <a:ext cx="1483317" cy="796340"/>
                            </a:xfrm>
                            <a:prstGeom prst="rect">
                              <a:avLst/>
                            </a:prstGeom>
                            <a:noFill/>
                            <a:ln w="6350">
                              <a:noFill/>
                            </a:ln>
                          </wps:spPr>
                          <wps:txbx>
                            <w:txbxContent>
                              <w:p w14:paraId="299B46C1" w14:textId="77777777" w:rsidR="00BB5148" w:rsidRPr="00560084" w:rsidRDefault="00BB5148" w:rsidP="008C5E8D">
                                <w:pPr>
                                  <w:spacing w:line="240" w:lineRule="auto"/>
                                  <w:jc w:val="center"/>
                                  <w:rPr>
                                    <w:b/>
                                    <w:bCs/>
                                  </w:rPr>
                                </w:pPr>
                                <w:r>
                                  <w:rPr>
                                    <w:b/>
                                    <w:bCs/>
                                    <w:sz w:val="44"/>
                                    <w:szCs w:val="44"/>
                                  </w:rPr>
                                  <w:t>Porter: Karla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Oval 317"/>
                          <wps:cNvSpPr/>
                          <wps:spPr>
                            <a:xfrm>
                              <a:off x="162962" y="4906978"/>
                              <a:ext cx="1517998" cy="30803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Text Box 318"/>
                          <wps:cNvSpPr txBox="1"/>
                          <wps:spPr>
                            <a:xfrm>
                              <a:off x="0" y="4662535"/>
                              <a:ext cx="1843939" cy="848995"/>
                            </a:xfrm>
                            <a:prstGeom prst="rect">
                              <a:avLst/>
                            </a:prstGeom>
                            <a:noFill/>
                            <a:ln w="6350">
                              <a:solidFill>
                                <a:prstClr val="black"/>
                              </a:solidFill>
                            </a:ln>
                          </wps:spPr>
                          <wps:txbx>
                            <w:txbxContent>
                              <w:p w14:paraId="44F6286A" w14:textId="77777777" w:rsidR="00BB5148" w:rsidRPr="00D6769F" w:rsidRDefault="00BB5148" w:rsidP="008C5E8D">
                                <w:pPr>
                                  <w:pStyle w:val="Tabletext"/>
                                  <w:spacing w:line="276" w:lineRule="auto"/>
                                  <w:jc w:val="center"/>
                                  <w:rPr>
                                    <w:b/>
                                    <w:bCs/>
                                    <w:sz w:val="22"/>
                                    <w:szCs w:val="22"/>
                                  </w:rPr>
                                </w:pPr>
                                <w:r w:rsidRPr="00D6769F">
                                  <w:rPr>
                                    <w:b/>
                                    <w:bCs/>
                                    <w:sz w:val="22"/>
                                    <w:szCs w:val="22"/>
                                  </w:rPr>
                                  <w:t>Colour code:</w:t>
                                </w:r>
                              </w:p>
                              <w:p w14:paraId="32793D3B" w14:textId="77777777" w:rsidR="00BB5148" w:rsidRPr="00B46F73" w:rsidRDefault="00BB5148" w:rsidP="008C5E8D">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702EC84A" w14:textId="77777777" w:rsidR="00BB5148" w:rsidRPr="00D6769F" w:rsidRDefault="00BB5148" w:rsidP="008C5E8D">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9" name="Group 319"/>
                        <wpg:cNvGrpSpPr/>
                        <wpg:grpSpPr>
                          <a:xfrm>
                            <a:off x="5593612" y="4828032"/>
                            <a:ext cx="2080146" cy="775335"/>
                            <a:chOff x="241362" y="0"/>
                            <a:chExt cx="2081391" cy="775335"/>
                          </a:xfrm>
                        </wpg:grpSpPr>
                        <wps:wsp>
                          <wps:cNvPr id="320" name="Left-right Arrow 320"/>
                          <wps:cNvSpPr/>
                          <wps:spPr>
                            <a:xfrm>
                              <a:off x="241362" y="455294"/>
                              <a:ext cx="2041436" cy="190879"/>
                            </a:xfrm>
                            <a:prstGeom prst="leftRightArrow">
                              <a:avLst>
                                <a:gd name="adj1" fmla="val 51443"/>
                                <a:gd name="adj2" fmla="val 131697"/>
                              </a:avLst>
                            </a:prstGeom>
                            <a:gradFill flip="none" rotWithShape="1">
                              <a:gsLst>
                                <a:gs pos="100000">
                                  <a:schemeClr val="bg1">
                                    <a:lumMod val="65000"/>
                                  </a:schemeClr>
                                </a:gs>
                                <a:gs pos="0">
                                  <a:schemeClr val="bg1">
                                    <a:lumMod val="95000"/>
                                  </a:schemeClr>
                                </a:gs>
                                <a:gs pos="52000">
                                  <a:schemeClr val="bg1">
                                    <a:lumMod val="75000"/>
                                  </a:schemeClr>
                                </a:gs>
                                <a:gs pos="100000">
                                  <a:schemeClr val="accent1">
                                    <a:lumMod val="45000"/>
                                    <a:lumOff val="55000"/>
                                  </a:schemeClr>
                                </a:gs>
                                <a:gs pos="100000">
                                  <a:schemeClr val="bg1">
                                    <a:lumMod val="50000"/>
                                  </a:schemeClr>
                                </a:gs>
                              </a:gsLst>
                              <a:lin ang="10800000" scaled="1"/>
                              <a:tileRect/>
                            </a:grad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Text Box 321"/>
                          <wps:cNvSpPr txBox="1"/>
                          <wps:spPr>
                            <a:xfrm>
                              <a:off x="304867" y="419100"/>
                              <a:ext cx="316230" cy="252095"/>
                            </a:xfrm>
                            <a:prstGeom prst="rect">
                              <a:avLst/>
                            </a:prstGeom>
                            <a:noFill/>
                            <a:ln w="6350">
                              <a:noFill/>
                            </a:ln>
                          </wps:spPr>
                          <wps:txbx>
                            <w:txbxContent>
                              <w:p w14:paraId="4DC6A024" w14:textId="77777777" w:rsidR="00BB5148" w:rsidRPr="00492C03" w:rsidRDefault="00BB5148" w:rsidP="008C5E8D">
                                <w:pPr>
                                  <w:rPr>
                                    <w:b/>
                                    <w:bCs/>
                                  </w:rPr>
                                </w:pPr>
                                <w:r w:rsidRPr="00492C0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Text Box 322"/>
                          <wps:cNvSpPr txBox="1"/>
                          <wps:spPr>
                            <a:xfrm>
                              <a:off x="469900" y="0"/>
                              <a:ext cx="1571536" cy="733804"/>
                            </a:xfrm>
                            <a:prstGeom prst="rect">
                              <a:avLst/>
                            </a:prstGeom>
                            <a:noFill/>
                            <a:ln w="6350">
                              <a:noFill/>
                            </a:ln>
                          </wps:spPr>
                          <wps:txbx>
                            <w:txbxContent>
                              <w:p w14:paraId="57FA5639" w14:textId="77777777" w:rsidR="00BB5148" w:rsidRPr="00D6769F" w:rsidRDefault="00BB5148" w:rsidP="008C5E8D">
                                <w:pPr>
                                  <w:spacing w:line="240" w:lineRule="auto"/>
                                  <w:jc w:val="center"/>
                                  <w:rPr>
                                    <w:b/>
                                    <w:bCs/>
                                    <w:szCs w:val="22"/>
                                  </w:rPr>
                                </w:pPr>
                                <w:r w:rsidRPr="00D6769F">
                                  <w:rPr>
                                    <w:b/>
                                    <w:bCs/>
                                    <w:szCs w:val="22"/>
                                  </w:rPr>
                                  <w:t>Perceived degree of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2006523" y="419100"/>
                              <a:ext cx="316230" cy="356235"/>
                            </a:xfrm>
                            <a:prstGeom prst="rect">
                              <a:avLst/>
                            </a:prstGeom>
                            <a:noFill/>
                            <a:ln w="6350">
                              <a:noFill/>
                            </a:ln>
                          </wps:spPr>
                          <wps:txbx>
                            <w:txbxContent>
                              <w:p w14:paraId="39CABE0C" w14:textId="77777777" w:rsidR="00BB5148" w:rsidRPr="006832FB" w:rsidRDefault="00BB5148" w:rsidP="008C5E8D">
                                <w:pPr>
                                  <w:rPr>
                                    <w:rFonts w:ascii="Arial Black" w:hAnsi="Arial Black"/>
                                    <w:b/>
                                    <w:bCs/>
                                    <w:sz w:val="18"/>
                                    <w:szCs w:val="18"/>
                                  </w:rPr>
                                </w:pPr>
                                <w:r w:rsidRPr="006832FB">
                                  <w:rPr>
                                    <w:rFonts w:ascii="Arial Black" w:hAnsi="Arial Black"/>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4" name="Text Box 324"/>
                        <wps:cNvSpPr txBox="1"/>
                        <wps:spPr>
                          <a:xfrm>
                            <a:off x="2722396" y="4654296"/>
                            <a:ext cx="1110317" cy="367923"/>
                          </a:xfrm>
                          <a:prstGeom prst="rect">
                            <a:avLst/>
                          </a:prstGeom>
                          <a:noFill/>
                          <a:ln w="6350">
                            <a:noFill/>
                          </a:ln>
                        </wps:spPr>
                        <wps:txbx>
                          <w:txbxContent>
                            <w:p w14:paraId="31E99712" w14:textId="77777777" w:rsidR="00BB5148" w:rsidRPr="00BB70FC" w:rsidRDefault="00BB5148" w:rsidP="008C5E8D">
                              <w:pPr>
                                <w:pStyle w:val="Figuretext"/>
                                <w:rPr>
                                  <w:color w:val="00B050"/>
                                </w:rPr>
                              </w:pPr>
                              <w:r>
                                <w:rPr>
                                  <w:color w:val="00B050"/>
                                </w:rPr>
                                <w:t>QI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Text Box 325"/>
                        <wps:cNvSpPr txBox="1"/>
                        <wps:spPr>
                          <a:xfrm>
                            <a:off x="3042436" y="1929384"/>
                            <a:ext cx="1273810" cy="481965"/>
                          </a:xfrm>
                          <a:prstGeom prst="rect">
                            <a:avLst/>
                          </a:prstGeom>
                          <a:noFill/>
                          <a:ln w="6350">
                            <a:noFill/>
                          </a:ln>
                        </wps:spPr>
                        <wps:txbx>
                          <w:txbxContent>
                            <w:p w14:paraId="695556AB" w14:textId="77777777" w:rsidR="00BB5148" w:rsidRPr="007D4C02" w:rsidRDefault="00BB5148" w:rsidP="008C5E8D">
                              <w:pPr>
                                <w:pStyle w:val="Figuretext"/>
                                <w:rPr>
                                  <w:color w:val="00B050"/>
                                </w:rPr>
                              </w:pPr>
                              <w:r>
                                <w:rPr>
                                  <w:color w:val="00B050"/>
                                </w:rPr>
                                <w:t>Line manager (intelligence)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 name="Text Box 326"/>
                        <wps:cNvSpPr txBox="1"/>
                        <wps:spPr>
                          <a:xfrm>
                            <a:off x="2310916" y="3108960"/>
                            <a:ext cx="805180" cy="596900"/>
                          </a:xfrm>
                          <a:prstGeom prst="rect">
                            <a:avLst/>
                          </a:prstGeom>
                          <a:noFill/>
                          <a:ln w="6350">
                            <a:noFill/>
                          </a:ln>
                        </wps:spPr>
                        <wps:txbx>
                          <w:txbxContent>
                            <w:p w14:paraId="09EAC2C1" w14:textId="77777777" w:rsidR="00BB5148" w:rsidRPr="00BB70FC" w:rsidRDefault="00BB5148" w:rsidP="008C5E8D">
                              <w:pPr>
                                <w:pStyle w:val="Figuretext"/>
                                <w:rPr>
                                  <w:color w:val="00B050"/>
                                </w:rPr>
                              </w:pPr>
                              <w:r>
                                <w:rPr>
                                  <w:color w:val="00B050"/>
                                </w:rPr>
                                <w:t>Clinical lead x 2 specialities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Text Box 327"/>
                        <wps:cNvSpPr txBox="1"/>
                        <wps:spPr>
                          <a:xfrm>
                            <a:off x="4514620" y="3035808"/>
                            <a:ext cx="899973" cy="584185"/>
                          </a:xfrm>
                          <a:prstGeom prst="rect">
                            <a:avLst/>
                          </a:prstGeom>
                          <a:noFill/>
                          <a:ln w="6350">
                            <a:noFill/>
                          </a:ln>
                        </wps:spPr>
                        <wps:txbx>
                          <w:txbxContent>
                            <w:p w14:paraId="0E3E176B" w14:textId="77777777" w:rsidR="00BB5148" w:rsidRPr="007D4C02" w:rsidRDefault="00BB5148" w:rsidP="008C5E8D">
                              <w:pPr>
                                <w:pStyle w:val="Figuretext"/>
                                <w:rPr>
                                  <w:color w:val="00B050"/>
                                </w:rPr>
                              </w:pPr>
                              <w:r>
                                <w:rPr>
                                  <w:color w:val="00B050"/>
                                </w:rPr>
                                <w:t>Family services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328"/>
                        <wps:cNvSpPr txBox="1"/>
                        <wps:spPr>
                          <a:xfrm>
                            <a:off x="3051580" y="3026664"/>
                            <a:ext cx="1010729" cy="583195"/>
                          </a:xfrm>
                          <a:prstGeom prst="rect">
                            <a:avLst/>
                          </a:prstGeom>
                          <a:noFill/>
                          <a:ln w="6350">
                            <a:noFill/>
                          </a:ln>
                        </wps:spPr>
                        <wps:txbx>
                          <w:txbxContent>
                            <w:p w14:paraId="7F152B46" w14:textId="77777777" w:rsidR="00BB5148" w:rsidRPr="007D4C02" w:rsidRDefault="00BB5148" w:rsidP="008C5E8D">
                              <w:pPr>
                                <w:pStyle w:val="Figuretext"/>
                                <w:rPr>
                                  <w:color w:val="00B050"/>
                                </w:rPr>
                              </w:pPr>
                              <w:r>
                                <w:rPr>
                                  <w:color w:val="00B050"/>
                                </w:rPr>
                                <w:t>Key management influencers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9" name="Text Box 329"/>
                        <wps:cNvSpPr txBox="1"/>
                        <wps:spPr>
                          <a:xfrm>
                            <a:off x="5355868" y="4114800"/>
                            <a:ext cx="1510175" cy="393644"/>
                          </a:xfrm>
                          <a:prstGeom prst="rect">
                            <a:avLst/>
                          </a:prstGeom>
                          <a:noFill/>
                          <a:ln w="6350">
                            <a:noFill/>
                          </a:ln>
                        </wps:spPr>
                        <wps:txbx>
                          <w:txbxContent>
                            <w:p w14:paraId="6A2A209A" w14:textId="77777777" w:rsidR="00BB5148" w:rsidRPr="007D4C02" w:rsidRDefault="00BB5148" w:rsidP="008C5E8D">
                              <w:pPr>
                                <w:pStyle w:val="Figuretext"/>
                                <w:rPr>
                                  <w:color w:val="00B050"/>
                                </w:rPr>
                              </w:pPr>
                              <w:r>
                                <w:rPr>
                                  <w:color w:val="00B050"/>
                                </w:rPr>
                                <w:t>Services users</w:t>
                              </w:r>
                            </w:p>
                            <w:p w14:paraId="6D319DAB" w14:textId="77777777" w:rsidR="00BB5148" w:rsidRPr="007D4C02" w:rsidRDefault="00BB5148" w:rsidP="008C5E8D">
                              <w:pPr>
                                <w:pStyle w:val="Figuretext"/>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 name="Text Box 330"/>
                        <wps:cNvSpPr txBox="1"/>
                        <wps:spPr>
                          <a:xfrm>
                            <a:off x="4980964" y="3611880"/>
                            <a:ext cx="1089675" cy="568628"/>
                          </a:xfrm>
                          <a:prstGeom prst="rect">
                            <a:avLst/>
                          </a:prstGeom>
                          <a:noFill/>
                          <a:ln w="6350">
                            <a:noFill/>
                          </a:ln>
                        </wps:spPr>
                        <wps:txbx>
                          <w:txbxContent>
                            <w:p w14:paraId="237A8E47" w14:textId="77777777" w:rsidR="00BB5148" w:rsidRPr="00BB70FC" w:rsidRDefault="00BB5148" w:rsidP="008C5E8D">
                              <w:pPr>
                                <w:pStyle w:val="Figuretext"/>
                                <w:rPr>
                                  <w:color w:val="00B050"/>
                                </w:rPr>
                              </w:pPr>
                              <w:r>
                                <w:rPr>
                                  <w:color w:val="00B050"/>
                                </w:rPr>
                                <w:t>Public health nurses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Text Box 331"/>
                        <wps:cNvSpPr txBox="1"/>
                        <wps:spPr>
                          <a:xfrm>
                            <a:off x="4249444" y="1947672"/>
                            <a:ext cx="1008380" cy="469900"/>
                          </a:xfrm>
                          <a:prstGeom prst="rect">
                            <a:avLst/>
                          </a:prstGeom>
                          <a:noFill/>
                          <a:ln w="6350">
                            <a:noFill/>
                          </a:ln>
                        </wps:spPr>
                        <wps:txbx>
                          <w:txbxContent>
                            <w:p w14:paraId="2FB0F5A9" w14:textId="77777777" w:rsidR="00BB5148" w:rsidRPr="007D4C02" w:rsidRDefault="00BB5148" w:rsidP="008C5E8D">
                              <w:pPr>
                                <w:pStyle w:val="Figuretext"/>
                                <w:rPr>
                                  <w:color w:val="00B050"/>
                                </w:rPr>
                              </w:pPr>
                              <w:r>
                                <w:rPr>
                                  <w:color w:val="00B050"/>
                                </w:rPr>
                                <w:t>Embedded colleague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rot="5400000">
                            <a:off x="-1679170" y="1746500"/>
                            <a:ext cx="3862837" cy="504498"/>
                          </a:xfrm>
                          <a:prstGeom prst="rect">
                            <a:avLst/>
                          </a:prstGeom>
                          <a:solidFill>
                            <a:prstClr val="white"/>
                          </a:solidFill>
                          <a:ln>
                            <a:noFill/>
                          </a:ln>
                        </wps:spPr>
                        <wps:txbx>
                          <w:txbxContent>
                            <w:p w14:paraId="32CD3341" w14:textId="3240150D" w:rsidR="00BB5148" w:rsidRPr="00465E06" w:rsidRDefault="00BB5148" w:rsidP="008C5E8D">
                              <w:pPr>
                                <w:pStyle w:val="Figuretitle"/>
                                <w:rPr>
                                  <w:noProof/>
                                </w:rPr>
                              </w:pPr>
                              <w:bookmarkStart w:id="21" w:name="_Toc41311597"/>
                              <w:r w:rsidRPr="00465E06">
                                <w:t xml:space="preserve">Figure </w:t>
                              </w:r>
                              <w:r>
                                <w:t>SM4.7</w:t>
                              </w:r>
                              <w:r w:rsidRPr="00465E06">
                                <w:t>: Embedded researcher key partners</w:t>
                              </w:r>
                              <w:r>
                                <w:t>, Porter – Karla</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3" name="Text Box 333"/>
                        <wps:cNvSpPr txBox="1"/>
                        <wps:spPr>
                          <a:xfrm>
                            <a:off x="3051580" y="3977640"/>
                            <a:ext cx="1160410" cy="417134"/>
                          </a:xfrm>
                          <a:prstGeom prst="rect">
                            <a:avLst/>
                          </a:prstGeom>
                          <a:noFill/>
                          <a:ln w="6350">
                            <a:noFill/>
                          </a:ln>
                        </wps:spPr>
                        <wps:txbx>
                          <w:txbxContent>
                            <w:p w14:paraId="05341CCF" w14:textId="77777777" w:rsidR="00BB5148" w:rsidRPr="00BB70FC" w:rsidRDefault="00BB5148" w:rsidP="008C5E8D">
                              <w:pPr>
                                <w:pStyle w:val="Figuretext"/>
                                <w:rPr>
                                  <w:color w:val="00B050"/>
                                </w:rPr>
                              </w:pPr>
                              <w:r>
                                <w:rPr>
                                  <w:color w:val="00B050"/>
                                </w:rPr>
                                <w:t>Older people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BB005B" id="Group 307" o:spid="_x0000_s1185" style="position:absolute;margin-left:-71.2pt;margin-top:174.7pt;width:604.2pt;height:441.2pt;rotation:-90;z-index:251676672" coordsize="76737,5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iEwAoAADNUAAAOAAAAZHJzL2Uyb0RvYy54bWzsXFtz27oRfu9M/wOH74kJgOBFE+WM6zRp&#10;Z9yTTJJOnhmKujQUyZJ07Jxf3w9X0rpYso4juQr94BEvALHLD7uL3Q989dvdMne+Z3WzKIuxS156&#10;rpMVaTlZFLOx++/Pb19ErtO0STFJ8rLIxu6PrHF/e/3Xv7y6rUYZLedlPslqB50Uzei2Grvztq1G&#10;FxdNOs+WSfOyrLICF6dlvUxaHNazi0md3KL3ZX5BPS+4uC3rSVWXadY0OPtGXXRfy/6n0yxt30+n&#10;TdY6+djF2Fr5v5b/v4r/F69fJaNZnVTzRaqHkRwwimWyKPBQ29WbpE2cm3qx1tVykdZlU07bl2m5&#10;vCin00WaSRkgDfFWpHlXlzeVlGU2up1VVk1Q7YqeDu42/f37h9pZTMYu80LXKZIlXpJ8riNOQD23&#10;1WyEu97V1afqQ61PzNSRkPhuWi+duoRmSYA3gj+pCIjm3Ek9/7B6zu5aJ8XJMAgZ8/E6Ulzjgcco&#10;DuSbSOd4XWvt0vnfey1DDkyZliyQg7xQ43j96kIM147OHlgxrLDo476w0b7CCqG1dDQkkee7zgYR&#10;WUjjiNuB0sDje4rIQsa9eK3lVhExcZoOG82fw8aneVJlEnKNeOtWXRiPUteb8mY2L25awCNWGpM3&#10;CmwIxTTVdZl+a5yivJonxSy7bCrMQWBD3IuX07tZHDS6mQBRT68xZT5nUq808gIu33EyMvgJvJj7&#10;1KjIIz4PfNm/QUEyquqmfZeVS0f8GLuTEkOWuEy+XzeteNRsoiVKJv9xnekyx7z/nuQOiUKqRpuM&#10;9M1QvelPyljmi8nbRZ7LA2Gpsqu8dtB47H6dEfmY/Gb5r3KizsVcTAohP/RjbldH/Z7ywrmFomio&#10;Z1DTv2jbqS7bOzPE3l3oPi+0lpVipYrbH3kmRpoXH7MppjomIJVjXOkzSdOsaNXwm3kyydSjxOA3&#10;j152KHqeQhe2b92BkVN1YvpWStD3i6aZtNG2sbIdWwamGtsW8sll0drGy0VR1pskyyGVfrK63yhJ&#10;qUZo6Ws5+QGwSzsGw9RU6dsFkHOdNO2HpAY0cBJurn2Pf9O8xIsq9S/XmZf1H5vOi/sxG3HVdW7h&#10;YsZu89+bpM5cJ/9ngXkaE18YwVYe+DykOKj7V772rxQ3y6sSCCNydPKnuL/Nzc9pXS6/wBteiqfi&#10;UlKkePbYTdvaHFy1yvXBn6bZ5aW8DX6oStrr4lOVis6FVgXYP999SepKT58WM+/30tgGPS+URrt7&#10;RcuivLxpy+miFRc7veoD2ClhiI9hsAgUsGqwcA7DEs+HZbPObKsRgiHwPbgXYd3jwFiFzgr58Ni+&#10;R5WhZgEN/IA+nRWKWWxA+zRWKBqs0GCFBiskjc/RrBCMtbJCn9o6WczmrXNVFgUiorJ2GJETXNuj&#10;q0IH1/ftkTPNF9U/jGHWYScsE4uZijtpGIdcBSydaaJe6BMGEyjCZBITEjAZrNkYsgtotIXPF4UI&#10;+9ZMu4ihxGkdnPAo5MrD7ghOZFd5NU+U//eDbUHEQfHLHjHG5uBkj/ji2MFJF8pNHw5OjEs9pheF&#10;d1vzotLJ7e1FKY9iClcmvCgJ/DBkEvU9rIYR8cxikFKfcBY8mRtlNAwM8p/GjYaDGx3c6OBGj+tG&#10;kQp4wI2yXli/xY0Kd6SdJ4t92CBlkHTWyeQVtMNERsqka47jMCff1lbdNmeAlEHS2lQC8Yz5gafu&#10;3Ov2NfrTuVcxSLXke4Rr7Ro90q12DQ9Y7z9rl4qw7QEsyzzWwyFhD8vcC+L4gTgwiIKAE52FNEkc&#10;k2szKa3jRIDHgOh9x/QImN5v+Eio3m98bnAFeBRc34vkqK4I7JlBYZRxZPpVHpfB8Jo0vzG4SIBR&#10;zjU+ozgMyf1s/toyJcuxHGr2WanEsJR7rVSUTTvITg5pVJnja4Y0Klba55lGDcz0/yzm7N/KO6Qt&#10;5PKstwB02jtcEDkKnV7dUtVhlLA4QpCFpSBlsUfgmdCiWwoSP2IMJkCmLcI4EDVCNT23+KwamZSH&#10;shZF+RalCfkMlcAIUFqTDeyVzUWT9u7rnayKhrbINVQIzqxCYMvd0rMJ3Gn47lcdCGiMfL/Ash8j&#10;DAtl/biHZU7CONaVauZFHtJxD2J5L9cmZssO6GprPNT7RLl1R0ptqPdJY9jV8P5/632Wz9FzVJrS&#10;YaPVfR2VclF+EFDOVl1U5CP1rqkHkR/Fsbxhe57gcBfVC0lVHNyRDPIk/aatSe+uHa4MnlcbuDN2&#10;Ze1zKnV3ZCTFP5oJ1pT62ePWEMut0bwrnJAvajfvqp8K4DELiHZIEVgzTObpO4dE4YOIj3hO1ITC&#10;kDMDbcu5Qu4dZWzp0iRUklFHvEJrBG/Imt1vbXHfiSp4QCI4/PmkJMGXUGvT62zavqhlfe2yrstb&#10;h+HaY7x5T3Sfc4qcClr3decTH2UJXU/zIhUWWunX1qk5BvRRjEcOpwtRRad94hEU2jGPOJbDMpd5&#10;/x68ke4egvA7NovkzRUNsBklO0mWDsduAd4leCJl+2XRziWFw1QTZ42hQjVOVYKQQgTVZ2OJbBOt&#10;KTCpSKjBMnbA9MDoGymn7nXvDm3Oc0eHXNAMpU7tY1WVcdMot9dr7o9yu+wmvyNk6tO6fCO/PC14&#10;i5IBxs3pHVJsf+AmMUSnJoC0UltlS53rl4lKLqg/oIgSTHjZymnSJM8meoGWjNpFnn3EygkQFw01&#10;XKR4koIWc7q7yNvXyl5ssZ2Oaghc3YGopllrvw5RDdQN7cS6wFXROQ7JsHh+pBlrPmgfymJ0bgy+&#10;gxpWCIUV/Xmx6441qk2vRDZnNMSk50S/pAhaVGjWQ/UqcWTf5ZiPIhegLFItOi619QMeSrqIikoZ&#10;E2R85dVOljCMrJQDos8K0ZaD0EN0n3kgCMX7IlrsXOJUFcZ2GWrGYbR/WpJhb0NtRR1gfRxYdyvq&#10;o62nLTWhB/E+IeFREA8pajxYMosEeSC268iyUReMEEI8W+zBNi7s+Tm57bbCDiA/DsiPlCiyJIYe&#10;sKVJPSzGpjIXBGATUFtZtJIswg4uBkqrShb5EYmD01tvK+wA7LMC9obyPD20PE8Z8WIU94XFxs8o&#10;Dlai7cjjRJTv5d7bOBAx+amDbSvrgOuzwrWtzfcM9mp9ft9g20deHTvTFa49xiNvpVSPIl4cIhiX&#10;uI58gm3bp8a1lfWMcZ3+ivtS6YY6Nc4BbweFIiD3akIVA2c9UNvgezE2vimB7xAYaDPyDDJ+Vtgz&#10;hvazqkIfKca2VeyeybbkOU2p2tdkg3bBowBTRSweCWiBq5lswolHsBVR2mwQMgL/9Ik/K+wA7HOK&#10;RUTBZDWVrbh8B1hsH/zXGFZaxtgBIZEi5fQtNuJuA2yO/RvKOaBOe7KMdizDfCHsAOyzAvaGyqPa&#10;nHsIsKmP7R0K2AQ77IJwhX6EYmSE+oyy2Lqic+IoW31gYwD2uX37Bcy3dYtty3L7hCKKF8x9xZ8R&#10;zBi9efQFQaKahGoxSUIktlcjEyZMNtN7GLjnw+L/udVkjzezQgO9nS/aTHd+7y7xFaidPHFbg4+t&#10;ak5h36FK9QEk/FAfP8IP9eEj/Dj4o0e/YAQuNtqtBSq2bLcP7HtAZ8j12aUlNuYFa1v3SOD5NstN&#10;QoLvkZzanlthTwHkI33N61kBW9Yo8WVKQyQUX9EUn77sH+N3/1ufr/8HAAD//wMAUEsDBBQABgAI&#10;AAAAIQCStIaW5QAAABABAAAPAAAAZHJzL2Rvd25yZXYueG1sTE89T8MwEN2R+A/WIbEgatNGUZrG&#10;qRARqEOlipaFzYlNEmGf09ht03/PMcFy0r179z6K9eQsO5sx9B4lPM0EMION1z22Ej4Or48ZsBAV&#10;amU9GglXE2Bd3t4UKtf+gu/mvI8tIxEMuZLQxTjknIemM06FmR8M0u3Lj05FWseW61FdSNxZPhci&#10;5U71SA6dGsxLZ5rv/clJiLb63G52u/7tEOvr9nhMpuphI+X93VStaDyvgEUzxb8P+O1A+aGkYLU/&#10;oQ7MSpiLlJiEZ2kCjAhLsaCGNSGLZZIBLwv+v0j5AwAA//8DAFBLAQItABQABgAIAAAAIQC2gziS&#10;/gAAAOEBAAATAAAAAAAAAAAAAAAAAAAAAABbQ29udGVudF9UeXBlc10ueG1sUEsBAi0AFAAGAAgA&#10;AAAhADj9If/WAAAAlAEAAAsAAAAAAAAAAAAAAAAALwEAAF9yZWxzLy5yZWxzUEsBAi0AFAAGAAgA&#10;AAAhAHlXOITACgAAM1QAAA4AAAAAAAAAAAAAAAAALgIAAGRycy9lMm9Eb2MueG1sUEsBAi0AFAAG&#10;AAgAAAAhAJK0hpblAAAAEAEAAA8AAAAAAAAAAAAAAAAAGg0AAGRycy9kb3ducmV2LnhtbFBLBQYA&#10;AAAABAAEAPMAAAAsDgAAAAA=&#10;">
                <v:group id="Group 308" o:spid="_x0000_s1186" style="position:absolute;left:2718;width:73729;height:56026" coordsize="73735,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UmyQAAAOEAAAAPAAAAZHJzL2Rvd25yZXYueG1sRI/BasJA&#10;EIbvQt9hmUJvukmlUqKriLWlBxHUQultyI5JMDsbsmsS375zELwM/Az/N/MtVoOrVUdtqDwbSCcJ&#10;KOLc24oLAz+nz/E7qBCRLdaeycCNAqyWT6MFZtb3fKDuGAslEA4ZGihjbDKtQ16SwzDxDbHszr51&#10;GCW2hbYt9gJ3tX5Nkpl2WLFcKLGhTUn55Xh1Br567NfTdNvtLufN7e/0tv/dpWTMy/PwMZexnoOK&#10;NMRH4474tgamibwsRmIDevkPAAD//wMAUEsBAi0AFAAGAAgAAAAhANvh9svuAAAAhQEAABMAAAAA&#10;AAAAAAAAAAAAAAAAAFtDb250ZW50X1R5cGVzXS54bWxQSwECLQAUAAYACAAAACEAWvQsW78AAAAV&#10;AQAACwAAAAAAAAAAAAAAAAAfAQAAX3JlbHMvLnJlbHNQSwECLQAUAAYACAAAACEAVCqlJskAAADh&#10;AAAADwAAAAAAAAAAAAAAAAAHAgAAZHJzL2Rvd25yZXYueG1sUEsFBgAAAAADAAMAtwAAAP0CAAAA&#10;AA==&#10;">
                  <v:shape id="Doughnut 309" o:spid="_x0000_s1187" type="#_x0000_t23" style="position:absolute;left:9234;top:2806;width:60954;height:50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4ZygAAAOEAAAAPAAAAZHJzL2Rvd25yZXYueG1sRI9BS8NA&#10;FITvgv9heYK3ZqNCrWm3pVSKFmmL0d4f2WcSkn0bdrdN2l/vCgUvA8Mw3zCzxWBacSLna8sKHpIU&#10;BHFhdc2lgu+v9WgCwgdkja1lUnAmD4v57c0MM217/qRTHkoRIewzVFCF0GVS+qIigz6xHXHMfqwz&#10;GKJ1pdQO+wg3rXxM07E0WHNcqLCjVUVFkx+Ngu2HzJvm2F+enW3Wb+f9YbPbHJS6vxtep1GWUxCB&#10;hvDfuCLetYKn9AX+HsU3IOe/AAAA//8DAFBLAQItABQABgAIAAAAIQDb4fbL7gAAAIUBAAATAAAA&#10;AAAAAAAAAAAAAAAAAABbQ29udGVudF9UeXBlc10ueG1sUEsBAi0AFAAGAAgAAAAhAFr0LFu/AAAA&#10;FQEAAAsAAAAAAAAAAAAAAAAAHwEAAF9yZWxzLy5yZWxzUEsBAi0AFAAGAAgAAAAhACSy/hnKAAAA&#10;4QAAAA8AAAAAAAAAAAAAAAAABwIAAGRycy9kb3ducmV2LnhtbFBLBQYAAAAAAwADALcAAAD+AgAA&#10;AAA=&#10;" adj="3327" fillcolor="#f2f2f2 [3052]" strokecolor="black [3213]" strokeweight="1pt">
                    <v:path arrowok="t"/>
                    <o:lock v:ext="edit" aspectratio="t"/>
                  </v:shape>
                  <v:shape id="Doughnut 310" o:spid="_x0000_s1188" type="#_x0000_t23" style="position:absolute;left:18740;top:9687;width:42014;height:36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XdwyAAAAOEAAAAPAAAAZHJzL2Rvd25yZXYueG1sRI9BSwMx&#10;EIXvgv8hjOBFbLYqtmybFqkW9KZ18Txsxs3qZhKS2F399c5B8DLwGN73+NbbyQ/qSCn3gQ3MZxUo&#10;4jbYnjsDzev+cgkqF2SLQ2Ay8E0ZtpvTkzXWNoz8QsdD6ZRAONdowJUSa61z68hjnoVILL/3kDwW&#10;ianTNuEocD/oq6q61R57lgWHkXaO2s/DlzfwNj4vd+4hxkWzX1w8tTcfqdE/xpyfTfcrOXcrUIWm&#10;8t/4QzxaA9dzcRAjsQG9+QUAAP//AwBQSwECLQAUAAYACAAAACEA2+H2y+4AAACFAQAAEwAAAAAA&#10;AAAAAAAAAAAAAAAAW0NvbnRlbnRfVHlwZXNdLnhtbFBLAQItABQABgAIAAAAIQBa9CxbvwAAABUB&#10;AAALAAAAAAAAAAAAAAAAAB8BAABfcmVscy8ucmVsc1BLAQItABQABgAIAAAAIQAq2XdwyAAAAOEA&#10;AAAPAAAAAAAAAAAAAAAAAAcCAABkcnMvZG93bnJldi54bWxQSwUGAAAAAAMAAwC3AAAA/AIAAAAA&#10;" adj="3615" fillcolor="#d8d8d8 [2732]" strokecolor="black [3213]" strokeweight="1pt"/>
                  <v:line id="Straight Connector 311" o:spid="_x0000_s1189" style="position:absolute;flip:x;visibility:visible;mso-wrap-style:square" from="18739,27975" to="39480,4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jF0yQAAAOEAAAAPAAAAZHJzL2Rvd25yZXYueG1sRI9RS8Mw&#10;FIXfBf9DuAPfXFonY3TLxlCcFSnoqu+X5tpWm5uSxKX6640g+HLgcDjf4Wx2kxnEiZzvLSvI5xkI&#10;4sbqnlsFL/Xd5QqED8gaB8uk4Is87LbnZxsstI38TKdjaEWCsC9QQRfCWEjpm44M+rkdiVP2Zp3B&#10;kKxrpXYYE9wM8irLltJgz2mhw5FuOmo+jp9GQfX9VN0vH+r4+l66Q/24iuV1FZW6mE236yT7NYhA&#10;U/hv/CFKrWCR5/D7KL0Buf0BAAD//wMAUEsBAi0AFAAGAAgAAAAhANvh9svuAAAAhQEAABMAAAAA&#10;AAAAAAAAAAAAAAAAAFtDb250ZW50X1R5cGVzXS54bWxQSwECLQAUAAYACAAAACEAWvQsW78AAAAV&#10;AQAACwAAAAAAAAAAAAAAAAAfAQAAX3JlbHMvLnJlbHNQSwECLQAUAAYACAAAACEAX9oxdMkAAADh&#10;AAAADwAAAAAAAAAAAAAAAAAHAgAAZHJzL2Rvd25yZXYueG1sUEsFBgAAAAADAAMAtwAAAP0CAAAA&#10;AA==&#10;" strokecolor="black [3213]" strokeweight="1.25pt">
                    <v:stroke opacity="30069f"/>
                  </v:line>
                  <v:shape id="Doughnut 312" o:spid="_x0000_s1190" type="#_x0000_t23" style="position:absolute;left:25892;top:16477;width:27811;height:2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rHxwAAAOEAAAAPAAAAZHJzL2Rvd25yZXYueG1sRI9Ni8Iw&#10;EIbvgv8hjLCXRdO6IlKNxV3Z1YsHv+5jM7bFZlKaqPXfG2HBy8DMy/sMzyxtTSVu1LjSsoJ4EIEg&#10;zqwuOVdw2P/2JyCcR9ZYWSYFD3KQzrudGSba3nlLt53PRYCwS1BB4X2dSOmyggy6ga2JQ3a2jUEf&#10;1iaXusF7gJtKDqNoLA2WHD4UWNNPQdlldzUKmP+W3+vR5rgKl5NefdKlPV+V+ui1y2kYiykIT61/&#10;N/4Ra63gKx7CyyjYgJw/AQAA//8DAFBLAQItABQABgAIAAAAIQDb4fbL7gAAAIUBAAATAAAAAAAA&#10;AAAAAAAAAAAAAABbQ29udGVudF9UeXBlc10ueG1sUEsBAi0AFAAGAAgAAAAhAFr0LFu/AAAAFQEA&#10;AAsAAAAAAAAAAAAAAAAAHwEAAF9yZWxzLy5yZWxzUEsBAi0AFAAGAAgAAAAhAKwdqsfHAAAA4QAA&#10;AA8AAAAAAAAAAAAAAAAABwIAAGRycy9kb3ducmV2LnhtbFBLBQYAAAAAAwADALcAAAD7AgAAAAA=&#10;" adj="5705" fillcolor="#bfbfbf [2412]" strokecolor="black [3213]" strokeweight="1pt"/>
                  <v:line id="Straight Connector 313" o:spid="_x0000_s1191" style="position:absolute;visibility:visible;mso-wrap-style:square" from="39473,0" to="39473,5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5xwAAAOEAAAAPAAAAZHJzL2Rvd25yZXYueG1sRI9PawIx&#10;FMTvQr9DeAVvmqjgn9UoahGkN9dS8PbYvO4uTV6WTbqu374pFLwMDMP8htnsemdFR22oPWuYjBUI&#10;4sKbmksNH9fTaAkiRGSD1jNpeFCA3fZlsMHM+DtfqMtjKRKEQ4YaqhibTMpQVOQwjH1DnLIv3zqM&#10;ybalNC3eE9xZOVVqLh3WnBYqbOhYUfGd/zgN+/dFqY54DqvP7mIP9qbm9qG0Hr72b+sk+zWISH18&#10;Nv4RZ6NhNpnB36P0BuT2FwAA//8DAFBLAQItABQABgAIAAAAIQDb4fbL7gAAAIUBAAATAAAAAAAA&#10;AAAAAAAAAAAAAABbQ29udGVudF9UeXBlc10ueG1sUEsBAi0AFAAGAAgAAAAhAFr0LFu/AAAAFQEA&#10;AAsAAAAAAAAAAAAAAAAAHwEAAF9yZWxzLy5yZWxzUEsBAi0AFAAGAAgAAAAhAP7J5DnHAAAA4QAA&#10;AA8AAAAAAAAAAAAAAAAABwIAAGRycy9kb3ducmV2LnhtbFBLBQYAAAAAAwADALcAAAD7AgAAAAA=&#10;" strokecolor="black [3040]" strokeweight="1.25pt">
                    <v:stroke opacity="32896f"/>
                  </v:line>
                  <v:line id="Straight Connector 314" o:spid="_x0000_s1192" style="position:absolute;visibility:visible;mso-wrap-style:square" from="5069,27975" to="73735,2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1+9ygAAAOEAAAAPAAAAZHJzL2Rvd25yZXYueG1sRI9Ba8JA&#10;FITvhf6H5RV60401SIiuUiqCvRRMW+rxkX1mQ7JvY3arqb/eFYReBoZhvmEWq8G24kS9rx0rmIwT&#10;EMSl0zVXCr4+N6MMhA/IGlvHpOCPPKyWjw8LzLU7845ORahEhLDPUYEJocul9KUhi37sOuKYHVxv&#10;MUTbV1L3eI5w28qXJJlJizXHBYMdvRkqm+LXKvh53x+yfbHZprb5mDbf3Sw1l6NSz0/Deh7ldQ4i&#10;0BD+G3fEViuYTlK4PYpvQC6vAAAA//8DAFBLAQItABQABgAIAAAAIQDb4fbL7gAAAIUBAAATAAAA&#10;AAAAAAAAAAAAAAAAAABbQ29udGVudF9UeXBlc10ueG1sUEsBAi0AFAAGAAgAAAAhAFr0LFu/AAAA&#10;FQEAAAsAAAAAAAAAAAAAAAAAHwEAAF9yZWxzLy5yZWxzUEsBAi0AFAAGAAgAAAAhAIbrX73KAAAA&#10;4QAAAA8AAAAAAAAAAAAAAAAABwIAAGRycy9kb3ducmV2LnhtbFBLBQYAAAAAAwADALcAAAD+AgAA&#10;AAA=&#10;" strokecolor="black [3213]" strokeweight="1.25pt">
                    <v:stroke opacity="32896f"/>
                  </v:line>
                  <v:oval id="Oval 7" o:spid="_x0000_s1193" style="position:absolute;left:32357;top:23394;width:14425;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9xSyAAAAOEAAAAPAAAAZHJzL2Rvd25yZXYueG1sRI/NasMw&#10;EITvhb6D2EIupZGd0GIcy6HND+0txC05L9bGNrFWxlIcJ08fFQq9DAzDfMNky9G0YqDeNZYVxNMI&#10;BHFpdcOVgp/v7UsCwnlkja1lUnAlB8v88SHDVNsL72kofCUChF2KCmrvu1RKV9Zk0E1tRxyyo+0N&#10;+mD7SuoeLwFuWjmLojdpsOGwUGNHq5rKU3E2Cub0nBTxBmX5caLb7byTn4fVoNTkaVwvgrwvQHga&#10;/X/jD/GlQzl+hd9H4Q3I/A4AAP//AwBQSwECLQAUAAYACAAAACEA2+H2y+4AAACFAQAAEwAAAAAA&#10;AAAAAAAAAAAAAAAAW0NvbnRlbnRfVHlwZXNdLnhtbFBLAQItABQABgAIAAAAIQBa9CxbvwAAABUB&#10;AAALAAAAAAAAAAAAAAAAAB8BAABfcmVscy8ucmVsc1BLAQItABQABgAIAAAAIQBlL9xSyAAAAOEA&#10;AAAPAAAAAAAAAAAAAAAAAAcCAABkcnMvZG93bnJldi54bWxQSwUGAAAAAAMAAwC3AAAA/AIAAAAA&#10;" fillcolor="#4f81bd [3204]" strokecolor="black [3213]" strokeweight="1.5pt"/>
                  <v:shape id="Text Box 316" o:spid="_x0000_s1194" type="#_x0000_t202" style="position:absolute;left:32139;top:23901;width:14833;height:7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GSyQAAAOEAAAAPAAAAZHJzL2Rvd25yZXYueG1sRI9BawIx&#10;FITvQv9DeIVeRLO2omU1ilgKe9iLWgq9PTavm8XNyzaJ6/bfNwXBy8AwzDfMejvYVvTkQ+NYwWya&#10;gSCunG64VvBxep+8gggRWWPrmBT8UoDt5mG0xly7Kx+oP8ZaJAiHHBWYGLtcylAZshimriNO2bfz&#10;FmOyvpba4zXBbSufs2whLTacFgx2tDdUnY8Xq6D/LOb60Jvox/uyyIpz+bP8KpV6ehzeVkl2KxCR&#10;hnhv3BCFVvAyW8D/o/QG5OYPAAD//wMAUEsBAi0AFAAGAAgAAAAhANvh9svuAAAAhQEAABMAAAAA&#10;AAAAAAAAAAAAAAAAAFtDb250ZW50X1R5cGVzXS54bWxQSwECLQAUAAYACAAAACEAWvQsW78AAAAV&#10;AQAACwAAAAAAAAAAAAAAAAAfAQAAX3JlbHMvLnJlbHNQSwECLQAUAAYACAAAACEA9T1BkskAAADh&#10;AAAADwAAAAAAAAAAAAAAAAAHAgAAZHJzL2Rvd25yZXYueG1sUEsFBgAAAAADAAMAtwAAAP0CAAAA&#10;AA==&#10;" filled="f" stroked="f" strokeweight=".5pt">
                    <v:textbox>
                      <w:txbxContent>
                        <w:p w14:paraId="299B46C1" w14:textId="77777777" w:rsidR="00BB5148" w:rsidRPr="00560084" w:rsidRDefault="00BB5148" w:rsidP="008C5E8D">
                          <w:pPr>
                            <w:spacing w:line="240" w:lineRule="auto"/>
                            <w:jc w:val="center"/>
                            <w:rPr>
                              <w:b/>
                              <w:bCs/>
                            </w:rPr>
                          </w:pPr>
                          <w:r>
                            <w:rPr>
                              <w:b/>
                              <w:bCs/>
                              <w:sz w:val="44"/>
                              <w:szCs w:val="44"/>
                            </w:rPr>
                            <w:t>Porter: Karla</w:t>
                          </w:r>
                        </w:p>
                      </w:txbxContent>
                    </v:textbox>
                  </v:shape>
                  <v:oval id="Oval 317" o:spid="_x0000_s1195" style="position:absolute;left:1629;top:49069;width:15180;height: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s8yQAAAOEAAAAPAAAAZHJzL2Rvd25yZXYueG1sRI9Pa8JA&#10;FMTvgt9heQUvpW6spS0xq0iKIhQLSXvo8ZF9+UOzb0N2o/Hbu0LBy8AwzG+YZDOaVpyod41lBYt5&#10;BIK4sLrhSsHP9+7pHYTzyBpby6TgQg426+kkwVjbM2d0yn0lAoRdjApq77tYSlfUZNDNbUccstL2&#10;Bn2wfSV1j+cAN618jqJXabDhsFBjR2lNxV8+GAVDab6OjwP9fu7SHJuXdEnZnpWaPYwfqyDbFQhP&#10;o783/hEHrWC5eIPbo/AG5PoKAAD//wMAUEsBAi0AFAAGAAgAAAAhANvh9svuAAAAhQEAABMAAAAA&#10;AAAAAAAAAAAAAAAAAFtDb250ZW50X1R5cGVzXS54bWxQSwECLQAUAAYACAAAACEAWvQsW78AAAAV&#10;AQAACwAAAAAAAAAAAAAAAAAfAQAAX3JlbHMvLnJlbHNQSwECLQAUAAYACAAAACEAAra7PMkAAADh&#10;AAAADwAAAAAAAAAAAAAAAAAHAgAAZHJzL2Rvd25yZXYueG1sUEsFBgAAAAADAAMAtwAAAP0CAAAA&#10;AA==&#10;" fillcolor="#4f81bd [3204]" stroked="f" strokeweight="2pt"/>
                  <v:shape id="Text Box 318" o:spid="_x0000_s1196" type="#_x0000_t202" style="position:absolute;top:46625;width:18439;height:8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JVywAAAOEAAAAPAAAAZHJzL2Rvd25yZXYueG1sRI/BSgMx&#10;EIbvQt8hjODNZqtoZdu0iFpQkEKrWI/TzbhZmkzWTdyuPr1zELwM/Az/N/PNl0PwqqcuNZENTMYF&#10;KOIq2oZrA68vq/MbUCkjW/SRycA3JVguRidzLG088ob6ba6VQDiVaMDl3JZap8pRwDSOLbHsPmIX&#10;MEvsam07PAo8eH1RFNc6YMNywWFLd46qw/YrGHh+230+rNbvxY72vrnq/dQ9/eyNOTsd7mcybmeg&#10;Mg35v/GHeLQGLifyshiJDejFLwAAAP//AwBQSwECLQAUAAYACAAAACEA2+H2y+4AAACFAQAAEwAA&#10;AAAAAAAAAAAAAAAAAAAAW0NvbnRlbnRfVHlwZXNdLnhtbFBLAQItABQABgAIAAAAIQBa9CxbvwAA&#10;ABUBAAALAAAAAAAAAAAAAAAAAB8BAABfcmVscy8ucmVsc1BLAQItABQABgAIAAAAIQAXMUJVywAA&#10;AOEAAAAPAAAAAAAAAAAAAAAAAAcCAABkcnMvZG93bnJldi54bWxQSwUGAAAAAAMAAwC3AAAA/wIA&#10;AAAA&#10;" filled="f" strokeweight=".5pt">
                    <v:textbox>
                      <w:txbxContent>
                        <w:p w14:paraId="44F6286A" w14:textId="77777777" w:rsidR="00BB5148" w:rsidRPr="00D6769F" w:rsidRDefault="00BB5148" w:rsidP="008C5E8D">
                          <w:pPr>
                            <w:pStyle w:val="Tabletext"/>
                            <w:spacing w:line="276" w:lineRule="auto"/>
                            <w:jc w:val="center"/>
                            <w:rPr>
                              <w:b/>
                              <w:bCs/>
                              <w:sz w:val="22"/>
                              <w:szCs w:val="22"/>
                            </w:rPr>
                          </w:pPr>
                          <w:r w:rsidRPr="00D6769F">
                            <w:rPr>
                              <w:b/>
                              <w:bCs/>
                              <w:sz w:val="22"/>
                              <w:szCs w:val="22"/>
                            </w:rPr>
                            <w:t>Colour code:</w:t>
                          </w:r>
                        </w:p>
                        <w:p w14:paraId="32793D3B" w14:textId="77777777" w:rsidR="00BB5148" w:rsidRPr="00B46F73" w:rsidRDefault="00BB5148" w:rsidP="008C5E8D">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702EC84A" w14:textId="77777777" w:rsidR="00BB5148" w:rsidRPr="00D6769F" w:rsidRDefault="00BB5148" w:rsidP="008C5E8D">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v:textbox>
                  </v:shape>
                </v:group>
                <v:group id="Group 319" o:spid="_x0000_s1197" style="position:absolute;left:55936;top:48280;width:20801;height:7753" coordorigin="2413" coordsize="20813,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gyQAAAOEAAAAPAAAAZHJzL2Rvd25yZXYueG1sRI9Pa8JA&#10;FMTvBb/D8oTedBOlRaOriNbSgwj+AfH2yD6TYPZtyK5J/PbdgtDLwDDMb5j5sjOlaKh2hWUF8TAC&#10;QZxaXXCm4HzaDiYgnEfWWFomBU9ysFz03uaYaNvygZqjz0SAsEtQQe59lUjp0pwMuqGtiEN2s7VB&#10;H2ydSV1jG+CmlKMo+pQGCw4LOVa0zim9Hx9GwXeL7WocfzW7+239vJ4+9pddTEq997vNLMhqBsJT&#10;5/8bL8SPVjCOp/D3KLwBufgFAAD//wMAUEsBAi0AFAAGAAgAAAAhANvh9svuAAAAhQEAABMAAAAA&#10;AAAAAAAAAAAAAAAAAFtDb250ZW50X1R5cGVzXS54bWxQSwECLQAUAAYACAAAACEAWvQsW78AAAAV&#10;AQAACwAAAAAAAAAAAAAAAAAfAQAAX3JlbHMvLnJlbHNQSwECLQAUAAYACAAAACEAvr+WYMkAAADh&#10;AAAADwAAAAAAAAAAAAAAAAAHAgAAZHJzL2Rvd25yZXYueG1sUEsFBgAAAAADAAMAtwAAAP0CAAAA&#10;AA==&#10;">
                  <v:shape id="Left-right Arrow 320" o:spid="_x0000_s1198" type="#_x0000_t69" style="position:absolute;left:2413;top:4552;width:20414;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tUyAAAAOEAAAAPAAAAZHJzL2Rvd25yZXYueG1sRI/dSgMx&#10;EIXvBd8hjOCdzbaCLdumpT8KRYTS1gcYN9Ps0s1kSeJ2fXvnQvBm4DCc7/AtVoNvVU8xNYENjEcF&#10;KOIq2Iadgc/z29MMVMrIFtvAZOCHEqyW93cLLG248ZH6U3ZKIJxKNFDn3JVap6omj2kUOmL5XUL0&#10;mCVGp23Em8B9qydF8aI9NiwLNXa0ram6nr69gens6+Ow3bgjumH/+u70YRrb3pjHh2E3l7Oeg8o0&#10;5P/GH2JvDTxPxEGMxAb08hcAAP//AwBQSwECLQAUAAYACAAAACEA2+H2y+4AAACFAQAAEwAAAAAA&#10;AAAAAAAAAAAAAAAAW0NvbnRlbnRfVHlwZXNdLnhtbFBLAQItABQABgAIAAAAIQBa9CxbvwAAABUB&#10;AAALAAAAAAAAAAAAAAAAAB8BAABfcmVscy8ucmVsc1BLAQItABQABgAIAAAAIQA2pftUyAAAAOEA&#10;AAAPAAAAAAAAAAAAAAAAAAcCAABkcnMvZG93bnJldi54bWxQSwUGAAAAAAMAAwC3AAAA/AIAAAAA&#10;" adj="2660,5244" fillcolor="#f2f2f2 [3052]" strokecolor="#243f60 [1604]">
                    <v:fill color2="#7f7f7f [1612]" rotate="t" angle="270" colors="0 #f2f2f2;34079f #bfbfbf;1 #a6a6a6;1 #b0c6e1;1 #7f7f7f" focus="100%" type="gradient"/>
                  </v:shape>
                  <v:shape id="Text Box 321" o:spid="_x0000_s1199" type="#_x0000_t202" style="position:absolute;left:3048;top:4191;width:31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2xrywAAAOEAAAAPAAAAZHJzL2Rvd25yZXYueG1sRI9Pa8JA&#10;FMTvBb/D8gRvdWNKS0iyikSkpbQH/1y8vWafSWj2bcyumvbTu0Khl4FhmN8w+WIwrbhQ7xrLCmbT&#10;CARxaXXDlYL9bv2YgHAeWWNrmRT8kIPFfPSQY6rtlTd02fpKBAi7FBXU3neplK6syaCb2o44ZEfb&#10;G/TB9pXUPV4D3LQyjqIXabDhsFBjR0VN5ff2bBS8F+tP3HzFJvlti9eP47I77Q/PSk3GwyoLssxA&#10;eBr8f+MP8aYVPMUzuD8Kb0DObwAAAP//AwBQSwECLQAUAAYACAAAACEA2+H2y+4AAACFAQAAEwAA&#10;AAAAAAAAAAAAAAAAAAAAW0NvbnRlbnRfVHlwZXNdLnhtbFBLAQItABQABgAIAAAAIQBa9CxbvwAA&#10;ABUBAAALAAAAAAAAAAAAAAAAAB8BAABfcmVscy8ucmVsc1BLAQItABQABgAIAAAAIQAjL2xrywAA&#10;AOEAAAAPAAAAAAAAAAAAAAAAAAcCAABkcnMvZG93bnJldi54bWxQSwUGAAAAAAMAAwC3AAAA/wIA&#10;AAAA&#10;" filled="f" stroked="f" strokeweight=".5pt">
                    <v:textbox>
                      <w:txbxContent>
                        <w:p w14:paraId="4DC6A024" w14:textId="77777777" w:rsidR="00BB5148" w:rsidRPr="00492C03" w:rsidRDefault="00BB5148" w:rsidP="008C5E8D">
                          <w:pPr>
                            <w:rPr>
                              <w:b/>
                              <w:bCs/>
                            </w:rPr>
                          </w:pPr>
                          <w:r w:rsidRPr="00492C03">
                            <w:rPr>
                              <w:b/>
                              <w:bCs/>
                            </w:rPr>
                            <w:t>+</w:t>
                          </w:r>
                        </w:p>
                      </w:txbxContent>
                    </v:textbox>
                  </v:shape>
                  <v:shape id="Text Box 322" o:spid="_x0000_s1200" type="#_x0000_t202" style="position:absolute;left:4699;width:15715;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cygAAAOEAAAAPAAAAZHJzL2Rvd25yZXYueG1sRI9Pa8JA&#10;FMTvgt9heUJvujGlRaKrSERaij345+LtmX0mwezbmN1q6qd3BcHLwDDMb5jJrDWVuFDjSssKhoMI&#10;BHFmdcm5gt122R+BcB5ZY2WZFPyTg9m025lgou2V13TZ+FwECLsEFRTe14mULivIoBvYmjhkR9sY&#10;9ME2udQNXgPcVDKOok9psOSwUGBNaUHZafNnFPyky19cH2IzulXp1+o4r8+7/YdSb712MQ4yH4Pw&#10;1PpX44n41gre4xgej8IbkNM7AAAA//8DAFBLAQItABQABgAIAAAAIQDb4fbL7gAAAIUBAAATAAAA&#10;AAAAAAAAAAAAAAAAAABbQ29udGVudF9UeXBlc10ueG1sUEsBAi0AFAAGAAgAAAAhAFr0LFu/AAAA&#10;FQEAAAsAAAAAAAAAAAAAAAAAHwEAAF9yZWxzLy5yZWxzUEsBAi0AFAAGAAgAAAAhANP98hzKAAAA&#10;4QAAAA8AAAAAAAAAAAAAAAAABwIAAGRycy9kb3ducmV2LnhtbFBLBQYAAAAAAwADALcAAAD+AgAA&#10;AAA=&#10;" filled="f" stroked="f" strokeweight=".5pt">
                    <v:textbox>
                      <w:txbxContent>
                        <w:p w14:paraId="57FA5639" w14:textId="77777777" w:rsidR="00BB5148" w:rsidRPr="00D6769F" w:rsidRDefault="00BB5148" w:rsidP="008C5E8D">
                          <w:pPr>
                            <w:spacing w:line="240" w:lineRule="auto"/>
                            <w:jc w:val="center"/>
                            <w:rPr>
                              <w:b/>
                              <w:bCs/>
                              <w:szCs w:val="22"/>
                            </w:rPr>
                          </w:pPr>
                          <w:r w:rsidRPr="00D6769F">
                            <w:rPr>
                              <w:b/>
                              <w:bCs/>
                              <w:szCs w:val="22"/>
                            </w:rPr>
                            <w:t>Perceived degree of importance</w:t>
                          </w:r>
                        </w:p>
                      </w:txbxContent>
                    </v:textbox>
                  </v:shape>
                  <v:shape id="Text Box 323" o:spid="_x0000_s1201" type="#_x0000_t202" style="position:absolute;left:20065;top:4191;width:316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eHygAAAOEAAAAPAAAAZHJzL2Rvd25yZXYueG1sRI9Pa8JA&#10;FMTvgt9heYI33RhpkSSrSERaSnvwz8Xba/aZhGbfptlV0356Vyj0MjAM8xsmW/WmEVfqXG1ZwWwa&#10;gSAurK65VHA8bCcLEM4ja2wsk4IfcrBaDgcZJtreeEfXvS9FgLBLUEHlfZtI6YqKDLqpbYlDdrad&#10;QR9sV0rd4S3ATSPjKHqWBmsOCxW2lFdUfO0vRsFbvv3A3WdsFr9N/vJ+Xrffx9OTUuNRv0mDrFMQ&#10;nnr/3/hDvGoF83gOj0fhDcjlHQAA//8DAFBLAQItABQABgAIAAAAIQDb4fbL7gAAAIUBAAATAAAA&#10;AAAAAAAAAAAAAAAAAABbQ29udGVudF9UeXBlc10ueG1sUEsBAi0AFAAGAAgAAAAhAFr0LFu/AAAA&#10;FQEAAAsAAAAAAAAAAAAAAAAAHwEAAF9yZWxzLy5yZWxzUEsBAi0AFAAGAAgAAAAhALyxV4fKAAAA&#10;4QAAAA8AAAAAAAAAAAAAAAAABwIAAGRycy9kb3ducmV2LnhtbFBLBQYAAAAAAwADALcAAAD+AgAA&#10;AAA=&#10;" filled="f" stroked="f" strokeweight=".5pt">
                    <v:textbox>
                      <w:txbxContent>
                        <w:p w14:paraId="39CABE0C" w14:textId="77777777" w:rsidR="00BB5148" w:rsidRPr="006832FB" w:rsidRDefault="00BB5148" w:rsidP="008C5E8D">
                          <w:pPr>
                            <w:rPr>
                              <w:rFonts w:ascii="Arial Black" w:hAnsi="Arial Black"/>
                              <w:b/>
                              <w:bCs/>
                              <w:sz w:val="18"/>
                              <w:szCs w:val="18"/>
                            </w:rPr>
                          </w:pPr>
                          <w:r w:rsidRPr="006832FB">
                            <w:rPr>
                              <w:rFonts w:ascii="Arial Black" w:hAnsi="Arial Black"/>
                              <w:b/>
                              <w:bCs/>
                              <w:sz w:val="18"/>
                              <w:szCs w:val="18"/>
                            </w:rPr>
                            <w:t>–</w:t>
                          </w:r>
                        </w:p>
                      </w:txbxContent>
                    </v:textbox>
                  </v:shape>
                </v:group>
                <v:shape id="Text Box 324" o:spid="_x0000_s1202" type="#_x0000_t202" style="position:absolute;left:27223;top:46542;width:11104;height:3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zywAAAOEAAAAPAAAAZHJzL2Rvd25yZXYueG1sRI9Pa8JA&#10;FMTvBb/D8oTe6qapiiRZRSKilPbgn0tvr9lnEpp9G7Orpv303YLQy8AwzG+YbNGbRlypc7VlBc+j&#10;CARxYXXNpYLjYf00A+E8ssbGMin4JgeL+eAhw0TbG+/ouvelCBB2CSqovG8TKV1RkUE3si1xyE62&#10;M+iD7UqpO7wFuGlkHEVTabDmsFBhS3lFxdf+YhS85ut33H3GZvbT5Ju307I9Hz8mSj0O+1UaZJmC&#10;8NT7/8YdsdUKXuIx/D0Kb0DOfwEAAP//AwBQSwECLQAUAAYACAAAACEA2+H2y+4AAACFAQAAEwAA&#10;AAAAAAAAAAAAAAAAAAAAW0NvbnRlbnRfVHlwZXNdLnhtbFBLAQItABQABgAIAAAAIQBa9CxbvwAA&#10;ABUBAAALAAAAAAAAAAAAAAAAAB8BAABfcmVscy8ucmVsc1BLAQItABQABgAIAAAAIQAzWM/zywAA&#10;AOEAAAAPAAAAAAAAAAAAAAAAAAcCAABkcnMvZG93bnJldi54bWxQSwUGAAAAAAMAAwC3AAAA/wIA&#10;AAAA&#10;" filled="f" stroked="f" strokeweight=".5pt">
                  <v:textbox>
                    <w:txbxContent>
                      <w:p w14:paraId="31E99712" w14:textId="77777777" w:rsidR="00BB5148" w:rsidRPr="00BB70FC" w:rsidRDefault="00BB5148" w:rsidP="008C5E8D">
                        <w:pPr>
                          <w:pStyle w:val="Figuretext"/>
                          <w:rPr>
                            <w:color w:val="00B050"/>
                          </w:rPr>
                        </w:pPr>
                        <w:r>
                          <w:rPr>
                            <w:color w:val="00B050"/>
                          </w:rPr>
                          <w:t>QI team</w:t>
                        </w:r>
                      </w:p>
                    </w:txbxContent>
                  </v:textbox>
                </v:shape>
                <v:shape id="Text Box 325" o:spid="_x0000_s1203" type="#_x0000_t202" style="position:absolute;left:30424;top:19293;width:12738;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poygAAAOEAAAAPAAAAZHJzL2Rvd25yZXYueG1sRI9Ba8JA&#10;FITvBf/D8gRvdWPEIklWkYhYij1ovfT2mn0modm3MbvV1F/vCoVeBoZhvmGyZW8acaHO1ZYVTMYR&#10;COLC6ppLBcePzfMchPPIGhvLpOCXHCwXg6cME22vvKfLwZciQNglqKDyvk2kdEVFBt3YtsQhO9nO&#10;oA+2K6Xu8BrgppFxFL1IgzWHhQpbyisqvg8/RsFbvnnH/Vds5rcm3+5Oq/Z8/JwpNRr26zTIKgXh&#10;qff/jT/Eq1YwjWfweBTegFzcAQAA//8DAFBLAQItABQABgAIAAAAIQDb4fbL7gAAAIUBAAATAAAA&#10;AAAAAAAAAAAAAAAAAABbQ29udGVudF9UeXBlc10ueG1sUEsBAi0AFAAGAAgAAAAhAFr0LFu/AAAA&#10;FQEAAAsAAAAAAAAAAAAAAAAAHwEAAF9yZWxzLy5yZWxzUEsBAi0AFAAGAAgAAAAhAFwUamjKAAAA&#10;4QAAAA8AAAAAAAAAAAAAAAAABwIAAGRycy9kb3ducmV2LnhtbFBLBQYAAAAAAwADALcAAAD+AgAA&#10;AAA=&#10;" filled="f" stroked="f" strokeweight=".5pt">
                  <v:textbox>
                    <w:txbxContent>
                      <w:p w14:paraId="695556AB" w14:textId="77777777" w:rsidR="00BB5148" w:rsidRPr="007D4C02" w:rsidRDefault="00BB5148" w:rsidP="008C5E8D">
                        <w:pPr>
                          <w:pStyle w:val="Figuretext"/>
                          <w:rPr>
                            <w:color w:val="00B050"/>
                          </w:rPr>
                        </w:pPr>
                        <w:r>
                          <w:rPr>
                            <w:color w:val="00B050"/>
                          </w:rPr>
                          <w:t>Line manager (intelligence)</w:t>
                        </w:r>
                      </w:p>
                    </w:txbxContent>
                  </v:textbox>
                </v:shape>
                <v:shape id="Text Box 326" o:spid="_x0000_s1204" type="#_x0000_t202" style="position:absolute;left:23109;top:31089;width:8051;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QfygAAAOEAAAAPAAAAZHJzL2Rvd25yZXYueG1sRI9Ba8JA&#10;FITvBf/D8gRvdWOkIklWkYi0lHrQeuntNftMQrNv0+xWo7/eLQheBoZhvmGyZW8acaLO1ZYVTMYR&#10;COLC6ppLBYfPzfMchPPIGhvLpOBCDpaLwVOGibZn3tFp70sRIOwSVFB53yZSuqIig25sW+KQHW1n&#10;0AfblVJ3eA5w08g4imbSYM1hocKW8oqKn/2fUfCeb7a4+47N/Nrkrx/HVft7+HpRajTs12mQVQrC&#10;U+8fjTviTSuYxjP4fxTegFzcAAAA//8DAFBLAQItABQABgAIAAAAIQDb4fbL7gAAAIUBAAATAAAA&#10;AAAAAAAAAAAAAAAAAABbQ29udGVudF9UeXBlc10ueG1sUEsBAi0AFAAGAAgAAAAhAFr0LFu/AAAA&#10;FQEAAAsAAAAAAAAAAAAAAAAAHwEAAF9yZWxzLy5yZWxzUEsBAi0AFAAGAAgAAAAhAKzG9B/KAAAA&#10;4QAAAA8AAAAAAAAAAAAAAAAABwIAAGRycy9kb3ducmV2LnhtbFBLBQYAAAAAAwADALcAAAD+AgAA&#10;AAA=&#10;" filled="f" stroked="f" strokeweight=".5pt">
                  <v:textbox>
                    <w:txbxContent>
                      <w:p w14:paraId="09EAC2C1" w14:textId="77777777" w:rsidR="00BB5148" w:rsidRPr="00BB70FC" w:rsidRDefault="00BB5148" w:rsidP="008C5E8D">
                        <w:pPr>
                          <w:pStyle w:val="Figuretext"/>
                          <w:rPr>
                            <w:color w:val="00B050"/>
                          </w:rPr>
                        </w:pPr>
                        <w:r>
                          <w:rPr>
                            <w:color w:val="00B050"/>
                          </w:rPr>
                          <w:t>Clinical lead x 2 specialities</w:t>
                        </w:r>
                      </w:p>
                    </w:txbxContent>
                  </v:textbox>
                </v:shape>
                <v:shape id="Text Box 327" o:spid="_x0000_s1205" type="#_x0000_t202" style="position:absolute;left:45146;top:30358;width:8999;height:5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60yQAAAOEAAAAPAAAAZHJzL2Rvd25yZXYueG1sRI9BawIx&#10;FITvhf6H8IReimZrpcpqlGIp7GEvahG8PTbPzeLmZZuk6/bfNwXBy8AwzDfMajPYVvTkQ+NYwcsk&#10;A0FcOd1wreDr8DlegAgRWWPrmBT8UoDN+vFhhbl2V95Rv4+1SBAOOSowMXa5lKEyZDFMXEecsrPz&#10;FmOyvpba4zXBbSunWfYmLTacFgx2tDVUXfY/VkF/LGZ615von7dlkRWX8nt+KpV6Gg0fyyTvSxCR&#10;hnhv3BCFVvA6ncP/o/QG5PoPAAD//wMAUEsBAi0AFAAGAAgAAAAhANvh9svuAAAAhQEAABMAAAAA&#10;AAAAAAAAAAAAAAAAAFtDb250ZW50X1R5cGVzXS54bWxQSwECLQAUAAYACAAAACEAWvQsW78AAAAV&#10;AQAACwAAAAAAAAAAAAAAAAAfAQAAX3JlbHMvLnJlbHNQSwECLQAUAAYACAAAACEAVB0utMkAAADh&#10;AAAADwAAAAAAAAAAAAAAAAAHAgAAZHJzL2Rvd25yZXYueG1sUEsFBgAAAAADAAMAtwAAAP0CAAAA&#10;AA==&#10;" filled="f" stroked="f" strokeweight=".5pt">
                  <v:textbox>
                    <w:txbxContent>
                      <w:p w14:paraId="0E3E176B" w14:textId="77777777" w:rsidR="00BB5148" w:rsidRPr="007D4C02" w:rsidRDefault="00BB5148" w:rsidP="008C5E8D">
                        <w:pPr>
                          <w:pStyle w:val="Figuretext"/>
                          <w:rPr>
                            <w:color w:val="00B050"/>
                          </w:rPr>
                        </w:pPr>
                        <w:r>
                          <w:rPr>
                            <w:color w:val="00B050"/>
                          </w:rPr>
                          <w:t>Family services managers</w:t>
                        </w:r>
                      </w:p>
                    </w:txbxContent>
                  </v:textbox>
                </v:shape>
                <v:shape id="Text Box 328" o:spid="_x0000_s1206" type="#_x0000_t202" style="position:absolute;left:30515;top:30266;width:10108;height:5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X2ygAAAOEAAAAPAAAAZHJzL2Rvd25yZXYueG1sRI/BasJA&#10;EIbvhb7DMgVvddNIRaKrSIpUih60Xnobs2MSzM6m2VXTPr1zKPQy8DP838w3W/SuUVfqQu3ZwMsw&#10;AUVceFtzaeDwuXqegAoR2WLjmQz8UIDF/PFhhpn1N97RdR9LJRAOGRqoYmwzrUNRkcMw9C2x7E6+&#10;cxgldqW2Hd4E7hqdJslYO6xZLlTYUl5Rcd5fnIGPfLXF3TF1k98mf9+clu334evVmMFT/zaVsZyC&#10;itTH/8YfYm0NjFJ5WYzEBvT8DgAA//8DAFBLAQItABQABgAIAAAAIQDb4fbL7gAAAIUBAAATAAAA&#10;AAAAAAAAAAAAAAAAAABbQ29udGVudF9UeXBlc10ueG1sUEsBAi0AFAAGAAgAAAAhAFr0LFu/AAAA&#10;FQEAAAsAAAAAAAAAAAAAAAAAHwEAAF9yZWxzLy5yZWxzUEsBAi0AFAAGAAgAAAAhALIVxfbKAAAA&#10;4QAAAA8AAAAAAAAAAAAAAAAABwIAAGRycy9kb3ducmV2LnhtbFBLBQYAAAAAAwADALcAAAD+AgAA&#10;AAA=&#10;" filled="f" stroked="f" strokeweight=".5pt">
                  <v:textbox>
                    <w:txbxContent>
                      <w:p w14:paraId="7F152B46" w14:textId="77777777" w:rsidR="00BB5148" w:rsidRPr="007D4C02" w:rsidRDefault="00BB5148" w:rsidP="008C5E8D">
                        <w:pPr>
                          <w:pStyle w:val="Figuretext"/>
                          <w:rPr>
                            <w:color w:val="00B050"/>
                          </w:rPr>
                        </w:pPr>
                        <w:r>
                          <w:rPr>
                            <w:color w:val="00B050"/>
                          </w:rPr>
                          <w:t>Key management influencers</w:t>
                        </w:r>
                      </w:p>
                    </w:txbxContent>
                  </v:textbox>
                </v:shape>
                <v:shape id="Text Box 329" o:spid="_x0000_s1207" type="#_x0000_t202" style="position:absolute;left:53558;top:41148;width:15102;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WBtygAAAOEAAAAPAAAAZHJzL2Rvd25yZXYueG1sRI9Pa8JA&#10;FMTvBb/D8oTe6saIxUZXkYi0SD3459Lba/aZhGbfxuxWo5/eFQQvA8Mwv2Ems9ZU4kSNKy0r6Pci&#10;EMSZ1SXnCva75dsIhPPIGivLpOBCDmbTzssEE23PvKHT1uciQNglqKDwvk6kdFlBBl3P1sQhO9jG&#10;oA+2yaVu8BzgppJxFL1LgyWHhQJrSgvK/rb/RsEqXa5x8xub0bVKP78P8/q4/xkq9dptF+Mg8zEI&#10;T61/Nh6IL61gEH/A/VF4A3J6AwAA//8DAFBLAQItABQABgAIAAAAIQDb4fbL7gAAAIUBAAATAAAA&#10;AAAAAAAAAAAAAAAAAABbQ29udGVudF9UeXBlc10ueG1sUEsBAi0AFAAGAAgAAAAhAFr0LFu/AAAA&#10;FQEAAAsAAAAAAAAAAAAAAAAAHwEAAF9yZWxzLy5yZWxzUEsBAi0AFAAGAAgAAAAhAN1ZYG3KAAAA&#10;4QAAAA8AAAAAAAAAAAAAAAAABwIAAGRycy9kb3ducmV2LnhtbFBLBQYAAAAAAwADALcAAAD+AgAA&#10;AAA=&#10;" filled="f" stroked="f" strokeweight=".5pt">
                  <v:textbox>
                    <w:txbxContent>
                      <w:p w14:paraId="6A2A209A" w14:textId="77777777" w:rsidR="00BB5148" w:rsidRPr="007D4C02" w:rsidRDefault="00BB5148" w:rsidP="008C5E8D">
                        <w:pPr>
                          <w:pStyle w:val="Figuretext"/>
                          <w:rPr>
                            <w:color w:val="00B050"/>
                          </w:rPr>
                        </w:pPr>
                        <w:r>
                          <w:rPr>
                            <w:color w:val="00B050"/>
                          </w:rPr>
                          <w:t>Services users</w:t>
                        </w:r>
                      </w:p>
                      <w:p w14:paraId="6D319DAB" w14:textId="77777777" w:rsidR="00BB5148" w:rsidRPr="007D4C02" w:rsidRDefault="00BB5148" w:rsidP="008C5E8D">
                        <w:pPr>
                          <w:pStyle w:val="Figuretext"/>
                          <w:rPr>
                            <w:color w:val="0070C0"/>
                          </w:rPr>
                        </w:pPr>
                      </w:p>
                    </w:txbxContent>
                  </v:textbox>
                </v:shape>
                <v:shape id="Text Box 330" o:spid="_x0000_s1208" type="#_x0000_t202" style="position:absolute;left:49809;top:36118;width:10897;height:5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8tygAAAOEAAAAPAAAAZHJzL2Rvd25yZXYueG1sRI9Na8JA&#10;EIbvhf6HZQre6kbFItFVJEUsYg9+XHqbZsckmJ1Ns1tN++udg+Bl4GV4n5dntuhcrS7UhsqzgUE/&#10;AUWce1txYeB4WL1OQIWIbLH2TAb+KMBi/vw0w9T6K+/oso+FEgiHFA2UMTap1iEvyWHo+4ZYfiff&#10;OowS20LbFq8Cd7UeJsmbdlixLJTYUFZSft7/OgObbPWJu++hm/zX2Xp7WjY/x6+xMb2X7n0qZzkF&#10;FamLj8Yd8WENjEbiIEZiA3p+AwAA//8DAFBLAQItABQABgAIAAAAIQDb4fbL7gAAAIUBAAATAAAA&#10;AAAAAAAAAAAAAAAAAABbQ29udGVudF9UeXBlc10ueG1sUEsBAi0AFAAGAAgAAAAhAFr0LFu/AAAA&#10;FQEAAAsAAAAAAAAAAAAAAAAAHwEAAF9yZWxzLy5yZWxzUEsBAi0AFAAGAAgAAAAhAMm6Xy3KAAAA&#10;4QAAAA8AAAAAAAAAAAAAAAAABwIAAGRycy9kb3ducmV2LnhtbFBLBQYAAAAAAwADALcAAAD+AgAA&#10;AAA=&#10;" filled="f" stroked="f" strokeweight=".5pt">
                  <v:textbox>
                    <w:txbxContent>
                      <w:p w14:paraId="237A8E47" w14:textId="77777777" w:rsidR="00BB5148" w:rsidRPr="00BB70FC" w:rsidRDefault="00BB5148" w:rsidP="008C5E8D">
                        <w:pPr>
                          <w:pStyle w:val="Figuretext"/>
                          <w:rPr>
                            <w:color w:val="00B050"/>
                          </w:rPr>
                        </w:pPr>
                        <w:r>
                          <w:rPr>
                            <w:color w:val="00B050"/>
                          </w:rPr>
                          <w:t>Public health nurses</w:t>
                        </w:r>
                      </w:p>
                    </w:txbxContent>
                  </v:textbox>
                </v:shape>
                <v:shape id="Text Box 331" o:spid="_x0000_s1209" type="#_x0000_t202" style="position:absolute;left:42494;top:19476;width:10084;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vq2ywAAAOEAAAAPAAAAZHJzL2Rvd25yZXYueG1sRI9Pa8JA&#10;FMTvQr/D8gq9mY0GiySuIinSUtqDfy7entlnEpp9m2a3MfbTdwuCl4FhmN8wi9VgGtFT52rLCiZR&#10;DIK4sLrmUsFhvxnPQTiPrLGxTAqu5GC1fBgtMNX2wlvqd74UAcIuRQWV920qpSsqMugi2xKH7Gw7&#10;gz7YrpS6w0uAm0ZO4/hZGqw5LFTYUl5R8bX7MQre880nbk9TM/9t8teP87r9PhxnSj09Di9ZkHUG&#10;wtPg740b4k0rSJIJ/D8Kb0Au/wAAAP//AwBQSwECLQAUAAYACAAAACEA2+H2y+4AAACFAQAAEwAA&#10;AAAAAAAAAAAAAAAAAAAAW0NvbnRlbnRfVHlwZXNdLnhtbFBLAQItABQABgAIAAAAIQBa9CxbvwAA&#10;ABUBAAALAAAAAAAAAAAAAAAAAB8BAABfcmVscy8ucmVsc1BLAQItABQABgAIAAAAIQCm9vq2ywAA&#10;AOEAAAAPAAAAAAAAAAAAAAAAAAcCAABkcnMvZG93bnJldi54bWxQSwUGAAAAAAMAAwC3AAAA/wIA&#10;AAAA&#10;" filled="f" stroked="f" strokeweight=".5pt">
                  <v:textbox>
                    <w:txbxContent>
                      <w:p w14:paraId="2FB0F5A9" w14:textId="77777777" w:rsidR="00BB5148" w:rsidRPr="007D4C02" w:rsidRDefault="00BB5148" w:rsidP="008C5E8D">
                        <w:pPr>
                          <w:pStyle w:val="Figuretext"/>
                          <w:rPr>
                            <w:color w:val="00B050"/>
                          </w:rPr>
                        </w:pPr>
                        <w:r>
                          <w:rPr>
                            <w:color w:val="00B050"/>
                          </w:rPr>
                          <w:t>Embedded colleague</w:t>
                        </w:r>
                      </w:p>
                    </w:txbxContent>
                  </v:textbox>
                </v:shape>
                <v:shape id="Text Box 332" o:spid="_x0000_s1210" type="#_x0000_t202" style="position:absolute;left:-16792;top:17465;width:38628;height:50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NEyAAAAOEAAAAPAAAAZHJzL2Rvd25yZXYueG1sRI9Bi8Iw&#10;FITvC/6H8ARva2q7rFKNIpWCBy+rotdH82yLzUtpolZ/vVlY2MvAMMw3zGLVm0bcqXO1ZQWTcQSC&#10;uLC65lLB8ZB/zkA4j6yxsUwKnuRgtRx8LDDV9sE/dN/7UgQIuxQVVN63qZSuqMigG9uWOGQX2xn0&#10;wXal1B0+Atw0Mo6ib2mw5rBQYUtZRcV1fzMKdi7Pz6dNu8uz8jBN4tfXNM62So2G/WYeZD0H4an3&#10;/40/xFYrSJIYfh+FNyCXbwAAAP//AwBQSwECLQAUAAYACAAAACEA2+H2y+4AAACFAQAAEwAAAAAA&#10;AAAAAAAAAAAAAAAAW0NvbnRlbnRfVHlwZXNdLnhtbFBLAQItABQABgAIAAAAIQBa9CxbvwAAABUB&#10;AAALAAAAAAAAAAAAAAAAAB8BAABfcmVscy8ucmVsc1BLAQItABQABgAIAAAAIQAbixNEyAAAAOEA&#10;AAAPAAAAAAAAAAAAAAAAAAcCAABkcnMvZG93bnJldi54bWxQSwUGAAAAAAMAAwC3AAAA/AIAAAAA&#10;" stroked="f">
                  <v:textbox inset="0,0,0,0">
                    <w:txbxContent>
                      <w:p w14:paraId="32CD3341" w14:textId="3240150D" w:rsidR="00BB5148" w:rsidRPr="00465E06" w:rsidRDefault="00BB5148" w:rsidP="008C5E8D">
                        <w:pPr>
                          <w:pStyle w:val="Figuretitle"/>
                          <w:rPr>
                            <w:noProof/>
                          </w:rPr>
                        </w:pPr>
                        <w:bookmarkStart w:id="32" w:name="_Toc41311597"/>
                        <w:r w:rsidRPr="00465E06">
                          <w:t xml:space="preserve">Figure </w:t>
                        </w:r>
                        <w:r>
                          <w:t>SM4.7</w:t>
                        </w:r>
                        <w:r w:rsidRPr="00465E06">
                          <w:t>: Embedded researcher key partners</w:t>
                        </w:r>
                        <w:r>
                          <w:t>, Porter – Karla</w:t>
                        </w:r>
                        <w:bookmarkEnd w:id="32"/>
                      </w:p>
                    </w:txbxContent>
                  </v:textbox>
                </v:shape>
                <v:shape id="Text Box 333" o:spid="_x0000_s1211" type="#_x0000_t202" style="position:absolute;left:30515;top:39776;width:11604;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FaygAAAOEAAAAPAAAAZHJzL2Rvd25yZXYueG1sRI9Pa8JA&#10;FMTvgt9heYI33WhokSSrSERaSnvwz8Xba/aZhGbfptlV0356Vyj0MjAM8xsmW/WmEVfqXG1ZwWwa&#10;gSAurK65VHA8bCcLEM4ja2wsk4IfcrBaDgcZJtreeEfXvS9FgLBLUEHlfZtI6YqKDLqpbYlDdrad&#10;QR9sV0rd4S3ATSPnUfQsDdYcFipsKa+o+NpfjIK3fPuBu8+5Wfw2+cv7ed1+H09PSo1H/SYNsk5B&#10;eOr9f+MP8aoVxHEMj0fhDcjlHQAA//8DAFBLAQItABQABgAIAAAAIQDb4fbL7gAAAIUBAAATAAAA&#10;AAAAAAAAAAAAAAAAAABbQ29udGVudF9UeXBlc10ueG1sUEsBAi0AFAAGAAgAAAAhAFr0LFu/AAAA&#10;FQEAAAsAAAAAAAAAAAAAAAAAHwEAAF9yZWxzLy5yZWxzUEsBAi0AFAAGAAgAAAAhADlowVrKAAAA&#10;4QAAAA8AAAAAAAAAAAAAAAAABwIAAGRycy9kb3ducmV2LnhtbFBLBQYAAAAAAwADALcAAAD+AgAA&#10;AAA=&#10;" filled="f" stroked="f" strokeweight=".5pt">
                  <v:textbox>
                    <w:txbxContent>
                      <w:p w14:paraId="05341CCF" w14:textId="77777777" w:rsidR="00BB5148" w:rsidRPr="00BB70FC" w:rsidRDefault="00BB5148" w:rsidP="008C5E8D">
                        <w:pPr>
                          <w:pStyle w:val="Figuretext"/>
                          <w:rPr>
                            <w:color w:val="00B050"/>
                          </w:rPr>
                        </w:pPr>
                        <w:r>
                          <w:rPr>
                            <w:color w:val="00B050"/>
                          </w:rPr>
                          <w:t>Older people services</w:t>
                        </w:r>
                      </w:p>
                    </w:txbxContent>
                  </v:textbox>
                </v:shape>
                <w10:wrap type="topAndBottom"/>
              </v:group>
            </w:pict>
          </mc:Fallback>
        </mc:AlternateContent>
      </w:r>
      <w:r w:rsidR="00BC166B" w:rsidRPr="004819AF">
        <w:t xml:space="preserve">In addition to the service evaluation work, Karla </w:t>
      </w:r>
      <w:r w:rsidR="00024677">
        <w:t>wa</w:t>
      </w:r>
      <w:r w:rsidR="00BC166B" w:rsidRPr="004819AF">
        <w:t xml:space="preserve">s also now involved with the organisational quality improvement </w:t>
      </w:r>
      <w:r w:rsidR="002C16D0">
        <w:t xml:space="preserve">(QI) </w:t>
      </w:r>
      <w:r w:rsidR="00BC166B" w:rsidRPr="004819AF">
        <w:t>agenda, which, as she explain</w:t>
      </w:r>
      <w:r w:rsidR="00024677">
        <w:t>ed,</w:t>
      </w:r>
      <w:r w:rsidR="00BC166B" w:rsidRPr="004819AF">
        <w:t xml:space="preserve"> ha</w:t>
      </w:r>
      <w:r w:rsidR="00024677">
        <w:t>d</w:t>
      </w:r>
      <w:r w:rsidR="00BC166B" w:rsidRPr="004819AF">
        <w:t xml:space="preserve"> been a recent, somewhat informal development and addition</w:t>
      </w:r>
      <w:r w:rsidR="00024677">
        <w:t>al</w:t>
      </w:r>
      <w:r w:rsidR="00BC166B" w:rsidRPr="004819AF">
        <w:t xml:space="preserve"> to her contracted role. Karla also offer</w:t>
      </w:r>
      <w:r w:rsidR="00024677">
        <w:t>ed</w:t>
      </w:r>
      <w:r w:rsidR="00BC166B" w:rsidRPr="004819AF">
        <w:t xml:space="preserve"> insight into her involvement with research, or as she explains, her interpretation of the ‘NHS definition’ of research.</w:t>
      </w:r>
    </w:p>
    <w:p w14:paraId="37C47F8F" w14:textId="3B384B09" w:rsidR="00BC166B" w:rsidRPr="004819AF" w:rsidRDefault="00024677" w:rsidP="005C791F">
      <w:pPr>
        <w:pStyle w:val="Quote"/>
      </w:pPr>
      <w:r w:rsidRPr="008C5E8D">
        <w:rPr>
          <w:b/>
          <w:bCs/>
          <w:i w:val="0"/>
          <w:iCs w:val="0"/>
        </w:rPr>
        <w:t>Karla, embedded researcher, Porter:</w:t>
      </w:r>
      <w:r>
        <w:t xml:space="preserve"> </w:t>
      </w:r>
      <w:r w:rsidR="00BC166B" w:rsidRPr="004819AF">
        <w:t>I mean my role’s kind of exploded from there… now I’ve got quite heavily involved in quality improvement within the service itself… [and] then t</w:t>
      </w:r>
      <w:r w:rsidR="004D2D16" w:rsidRPr="004819AF">
        <w:t>he trust</w:t>
      </w:r>
      <w:r w:rsidR="00BC166B" w:rsidRPr="004819AF">
        <w:t xml:space="preserve"> quality improvement agenda… in all honesty in my role I don’t really do or come across research at all, in its kind of NHS definition of research.</w:t>
      </w:r>
      <w:r w:rsidR="004D2D16" w:rsidRPr="004819AF">
        <w:t xml:space="preserve"> </w:t>
      </w:r>
      <w:r w:rsidR="00BC166B" w:rsidRPr="004819AF">
        <w:t>I don’t see it; people aren’t doing it.</w:t>
      </w:r>
      <w:r w:rsidR="004D2D16" w:rsidRPr="004819AF">
        <w:t xml:space="preserve"> </w:t>
      </w:r>
      <w:r w:rsidR="00BC166B" w:rsidRPr="004819AF">
        <w:t>What people are wanting to do is quality improvements, service evaluation…</w:t>
      </w:r>
    </w:p>
    <w:p w14:paraId="085E7369" w14:textId="19FB324C" w:rsidR="005C791F" w:rsidRDefault="00BC166B" w:rsidP="00BC166B">
      <w:r w:rsidRPr="004819AF">
        <w:t>Within this, Karla work</w:t>
      </w:r>
      <w:r w:rsidR="00024677">
        <w:t>ed</w:t>
      </w:r>
      <w:r w:rsidRPr="004819AF">
        <w:t xml:space="preserve"> closely with Victoria (</w:t>
      </w:r>
      <w:r w:rsidR="00024677">
        <w:t>see next section</w:t>
      </w:r>
      <w:r w:rsidRPr="004819AF">
        <w:t xml:space="preserve">). Other than Karla’s contact with Victoria and associated colleagues, her connections and relationships with the university </w:t>
      </w:r>
      <w:r w:rsidR="00A07930">
        <w:t>we</w:t>
      </w:r>
      <w:r w:rsidRPr="004819AF">
        <w:t>re minimal and informal.</w:t>
      </w:r>
      <w:r w:rsidR="004D2D16" w:rsidRPr="004819AF">
        <w:t xml:space="preserve"> </w:t>
      </w:r>
    </w:p>
    <w:p w14:paraId="2A7E2A2F" w14:textId="24DB2FB0" w:rsidR="00BC166B" w:rsidRPr="00D51BFF" w:rsidRDefault="00FE60ED" w:rsidP="00D51BFF">
      <w:pPr>
        <w:rPr>
          <w:b/>
          <w:bCs/>
          <w:i/>
          <w:iCs/>
        </w:rPr>
      </w:pPr>
      <w:r w:rsidRPr="00D51BFF">
        <w:rPr>
          <w:b/>
          <w:bCs/>
          <w:i/>
          <w:iCs/>
        </w:rPr>
        <w:t>Victoria, r</w:t>
      </w:r>
      <w:r w:rsidR="00BC166B" w:rsidRPr="00D51BFF">
        <w:rPr>
          <w:b/>
          <w:bCs/>
          <w:i/>
          <w:iCs/>
        </w:rPr>
        <w:t xml:space="preserve">esearch capacity and capability building: </w:t>
      </w:r>
      <w:r w:rsidRPr="00D51BFF">
        <w:rPr>
          <w:b/>
          <w:bCs/>
          <w:i/>
          <w:iCs/>
        </w:rPr>
        <w:t>family, young people and children’s services</w:t>
      </w:r>
    </w:p>
    <w:p w14:paraId="1AE1830D" w14:textId="4609E1C4" w:rsidR="00BC166B" w:rsidRPr="004819AF" w:rsidRDefault="00BC166B" w:rsidP="00FE60ED">
      <w:r w:rsidRPr="00FE60ED">
        <w:t xml:space="preserve">Victoria </w:t>
      </w:r>
      <w:r w:rsidR="00FE60ED">
        <w:t xml:space="preserve">was an </w:t>
      </w:r>
      <w:r w:rsidR="00FE60ED" w:rsidRPr="00FE60ED">
        <w:t>associate professor of communication in mental health at the university and a research consultant and associate research lead at the NHS</w:t>
      </w:r>
      <w:r w:rsidR="00FE60ED">
        <w:t xml:space="preserve">. Employed full time, </w:t>
      </w:r>
      <w:r w:rsidR="00CA5D65">
        <w:t xml:space="preserve">Victoria </w:t>
      </w:r>
      <w:r w:rsidR="00AB5AF7">
        <w:t>wa</w:t>
      </w:r>
      <w:r w:rsidR="00CA5D65">
        <w:t>s joint</w:t>
      </w:r>
      <w:r w:rsidR="00AB5AF7">
        <w:t>ly</w:t>
      </w:r>
      <w:r w:rsidR="00CA5D65">
        <w:t xml:space="preserve"> funded by the university and the NHS </w:t>
      </w:r>
      <w:r w:rsidR="00AB5AF7">
        <w:t>t</w:t>
      </w:r>
      <w:r w:rsidR="00CA5D65">
        <w:t xml:space="preserve">rust. </w:t>
      </w:r>
      <w:r w:rsidRPr="004819AF">
        <w:t xml:space="preserve">The contract was set up as a </w:t>
      </w:r>
      <w:r w:rsidR="004D2D16" w:rsidRPr="004819AF">
        <w:t>university</w:t>
      </w:r>
      <w:r w:rsidRPr="004819AF">
        <w:t xml:space="preserve"> post, with </w:t>
      </w:r>
      <w:r w:rsidR="004D2D16" w:rsidRPr="004819AF">
        <w:t>trust</w:t>
      </w:r>
      <w:r w:rsidRPr="004819AF">
        <w:t xml:space="preserve"> </w:t>
      </w:r>
      <w:r w:rsidR="004F3470">
        <w:t>p</w:t>
      </w:r>
      <w:r w:rsidRPr="004819AF">
        <w:t xml:space="preserve">artnership. Although a certain </w:t>
      </w:r>
      <w:r w:rsidR="004F3470">
        <w:t xml:space="preserve">number </w:t>
      </w:r>
      <w:r w:rsidRPr="004819AF">
        <w:t xml:space="preserve">of days </w:t>
      </w:r>
      <w:r w:rsidR="004F3470">
        <w:t xml:space="preserve">were </w:t>
      </w:r>
      <w:r w:rsidRPr="004819AF">
        <w:t>allocated to each organisation, Victoria actually divide</w:t>
      </w:r>
      <w:r w:rsidR="004F3470">
        <w:t>d</w:t>
      </w:r>
      <w:r w:rsidRPr="004819AF">
        <w:t xml:space="preserve"> her time on hours as the nature of her work </w:t>
      </w:r>
      <w:r w:rsidR="004F3470">
        <w:t>wa</w:t>
      </w:r>
      <w:r w:rsidRPr="004819AF">
        <w:t>s variable.</w:t>
      </w:r>
    </w:p>
    <w:p w14:paraId="586D3841" w14:textId="450B018F" w:rsidR="00BC166B" w:rsidRPr="004819AF" w:rsidRDefault="00BC166B" w:rsidP="00BC166B">
      <w:r w:rsidRPr="004819AF">
        <w:t>Her role ha</w:t>
      </w:r>
      <w:r w:rsidR="004F3470">
        <w:t>d</w:t>
      </w:r>
      <w:r w:rsidRPr="004819AF">
        <w:t xml:space="preserve"> a complex history</w:t>
      </w:r>
      <w:r w:rsidR="004F3470">
        <w:t>. She explained this and her motivation</w:t>
      </w:r>
      <w:r w:rsidRPr="004819AF">
        <w:t>:</w:t>
      </w:r>
    </w:p>
    <w:p w14:paraId="7113E7BB" w14:textId="0852E2DC" w:rsidR="00BC166B" w:rsidRPr="004819AF" w:rsidRDefault="005C791F" w:rsidP="005C791F">
      <w:pPr>
        <w:pStyle w:val="Quote"/>
      </w:pPr>
      <w:r w:rsidRPr="004819AF">
        <w:rPr>
          <w:b/>
          <w:bCs/>
          <w:i w:val="0"/>
          <w:iCs w:val="0"/>
        </w:rPr>
        <w:t>Victoria</w:t>
      </w:r>
      <w:r w:rsidR="004F3470">
        <w:rPr>
          <w:b/>
          <w:bCs/>
          <w:i w:val="0"/>
          <w:iCs w:val="0"/>
        </w:rPr>
        <w:t>, embedded researcher, Porter</w:t>
      </w:r>
      <w:r w:rsidRPr="004819AF">
        <w:rPr>
          <w:b/>
          <w:bCs/>
          <w:i w:val="0"/>
          <w:iCs w:val="0"/>
        </w:rPr>
        <w:t>:</w:t>
      </w:r>
      <w:r w:rsidRPr="004819AF">
        <w:rPr>
          <w:b/>
          <w:bCs/>
        </w:rPr>
        <w:t xml:space="preserve"> </w:t>
      </w:r>
      <w:r w:rsidR="00BC166B" w:rsidRPr="004819AF">
        <w:t xml:space="preserve">I don’t want to be a full time ivory tower </w:t>
      </w:r>
      <w:r w:rsidR="004F3470">
        <w:t>a</w:t>
      </w:r>
      <w:r w:rsidR="00BC166B" w:rsidRPr="004819AF">
        <w:t>cademic that does research that’s philosophical or abstract or metaphysical or any of those kind of things, I wanted to do research that had some applied meaning that would mean something to children, children and families, which was always my area of research… I came across this post in [</w:t>
      </w:r>
      <w:r w:rsidR="00E869CF">
        <w:t>Porter</w:t>
      </w:r>
      <w:r w:rsidR="00BC166B" w:rsidRPr="004819AF">
        <w:t>] that looked really interesting, that was part</w:t>
      </w:r>
      <w:r w:rsidR="004F3470">
        <w:t>-</w:t>
      </w:r>
      <w:r w:rsidR="00BC166B" w:rsidRPr="004819AF">
        <w:t>NHS, part</w:t>
      </w:r>
      <w:r w:rsidR="004F3470">
        <w:t>-</w:t>
      </w:r>
      <w:r w:rsidR="004D2D16" w:rsidRPr="004819AF">
        <w:t>university</w:t>
      </w:r>
      <w:r w:rsidR="00BC166B" w:rsidRPr="004819AF">
        <w:t xml:space="preserve">, working with clinical staff, in research, and the job description was really vague… and I have to say it took me about </w:t>
      </w:r>
      <w:r w:rsidR="004F3470">
        <w:t xml:space="preserve">2 </w:t>
      </w:r>
      <w:r w:rsidR="00BC166B" w:rsidRPr="004819AF">
        <w:t xml:space="preserve">years to work out what the job actually was… and to some extent, I was involved in writing my own job description. </w:t>
      </w:r>
    </w:p>
    <w:p w14:paraId="23ADF423" w14:textId="77777777" w:rsidR="00BC166B" w:rsidRPr="004819AF" w:rsidRDefault="005C791F" w:rsidP="005C791F">
      <w:pPr>
        <w:pStyle w:val="Quote"/>
      </w:pPr>
      <w:r w:rsidRPr="004819AF">
        <w:rPr>
          <w:b/>
          <w:bCs/>
          <w:i w:val="0"/>
          <w:iCs w:val="0"/>
        </w:rPr>
        <w:t xml:space="preserve">Interviewer: </w:t>
      </w:r>
      <w:r w:rsidR="00BC166B" w:rsidRPr="004819AF">
        <w:t>So you got the job and then that process started?</w:t>
      </w:r>
    </w:p>
    <w:p w14:paraId="637B9849" w14:textId="38C554E0" w:rsidR="00BC166B" w:rsidRPr="004819AF" w:rsidRDefault="005C791F" w:rsidP="005C791F">
      <w:pPr>
        <w:pStyle w:val="Quote"/>
      </w:pPr>
      <w:r w:rsidRPr="004819AF">
        <w:rPr>
          <w:b/>
          <w:bCs/>
        </w:rPr>
        <w:t xml:space="preserve">Victoria: </w:t>
      </w:r>
      <w:r w:rsidR="00BC166B" w:rsidRPr="004819AF">
        <w:t>Yes exactly, because they had somebody in post before me… But he was much more academic, he didn’t do a huge amount of NHS</w:t>
      </w:r>
      <w:r w:rsidR="004F3470">
        <w:t>-</w:t>
      </w:r>
      <w:r w:rsidR="00BC166B" w:rsidRPr="004819AF">
        <w:t xml:space="preserve">type stuff… But they wanted someone to do more than that, I mean we’re going back </w:t>
      </w:r>
      <w:r w:rsidR="004F3470">
        <w:t xml:space="preserve">16 </w:t>
      </w:r>
      <w:r w:rsidR="00BC166B" w:rsidRPr="004819AF">
        <w:t>years, so it’s quite a long time, and they didn’t really know exactly what they wanted, or what they needed.</w:t>
      </w:r>
    </w:p>
    <w:p w14:paraId="178E23DB" w14:textId="4D44D1AC" w:rsidR="00BC166B" w:rsidRPr="004819AF" w:rsidRDefault="00BC166B" w:rsidP="005C791F">
      <w:r w:rsidRPr="004819AF">
        <w:t xml:space="preserve">When examining the researchers based at Porter, Victoria’s role </w:t>
      </w:r>
      <w:r w:rsidR="004F3470">
        <w:t>wa</w:t>
      </w:r>
      <w:r w:rsidRPr="004819AF">
        <w:t xml:space="preserve">s arguably the most ‘split’ in terms of tasks, responsibilities and contract. She </w:t>
      </w:r>
      <w:r w:rsidR="004F3470">
        <w:t xml:space="preserve">felt </w:t>
      </w:r>
      <w:r w:rsidRPr="004819AF">
        <w:t>very much that she ha</w:t>
      </w:r>
      <w:r w:rsidR="004F3470">
        <w:t>d</w:t>
      </w:r>
      <w:r w:rsidRPr="004819AF">
        <w:t xml:space="preserve"> two roles and </w:t>
      </w:r>
      <w:r w:rsidR="004F3470">
        <w:t xml:space="preserve">thus </w:t>
      </w:r>
      <w:r w:rsidRPr="004819AF">
        <w:t>two sets of expectations</w:t>
      </w:r>
      <w:r w:rsidR="004F3470">
        <w:t xml:space="preserve">. She described </w:t>
      </w:r>
      <w:r w:rsidRPr="004819AF">
        <w:t xml:space="preserve">her efforts </w:t>
      </w:r>
      <w:r w:rsidR="004F3470">
        <w:t xml:space="preserve">to </w:t>
      </w:r>
      <w:r w:rsidRPr="004819AF">
        <w:t>meet both:</w:t>
      </w:r>
    </w:p>
    <w:p w14:paraId="43023B49" w14:textId="1A988D73" w:rsidR="00BC166B" w:rsidRPr="004819AF" w:rsidRDefault="005C791F" w:rsidP="005C791F">
      <w:pPr>
        <w:pStyle w:val="Quote"/>
      </w:pPr>
      <w:r w:rsidRPr="004819AF">
        <w:rPr>
          <w:b/>
          <w:bCs/>
          <w:i w:val="0"/>
          <w:iCs w:val="0"/>
        </w:rPr>
        <w:t>Victoria:</w:t>
      </w:r>
      <w:r w:rsidRPr="004819AF">
        <w:rPr>
          <w:b/>
          <w:bCs/>
        </w:rPr>
        <w:t xml:space="preserve"> </w:t>
      </w:r>
      <w:r w:rsidR="004F3470">
        <w:t>T</w:t>
      </w:r>
      <w:r w:rsidR="00BC166B" w:rsidRPr="004819AF">
        <w:t xml:space="preserve">here’s always things going on in both organisations that you need to be at, and some of those events actually benefit both organisations and that’s great when it benefits both organisations, it makes me happy because that way I can do a bit of both jobs in one afternoon and both organisations benefit from it. </w:t>
      </w:r>
    </w:p>
    <w:p w14:paraId="47A9383C" w14:textId="77777777" w:rsidR="00BC166B" w:rsidRPr="004819AF" w:rsidRDefault="005C791F" w:rsidP="005C791F">
      <w:pPr>
        <w:pStyle w:val="Quote"/>
      </w:pPr>
      <w:r w:rsidRPr="004819AF">
        <w:rPr>
          <w:b/>
          <w:bCs/>
          <w:i w:val="0"/>
          <w:iCs w:val="0"/>
        </w:rPr>
        <w:t>Interviewer</w:t>
      </w:r>
      <w:r w:rsidR="00BC166B" w:rsidRPr="004819AF">
        <w:rPr>
          <w:b/>
          <w:bCs/>
          <w:i w:val="0"/>
          <w:iCs w:val="0"/>
        </w:rPr>
        <w:t>:</w:t>
      </w:r>
      <w:r w:rsidRPr="004819AF">
        <w:t xml:space="preserve"> </w:t>
      </w:r>
      <w:r w:rsidR="00BC166B" w:rsidRPr="004819AF">
        <w:t>By benefit what do you mean?</w:t>
      </w:r>
    </w:p>
    <w:p w14:paraId="41DF3209" w14:textId="5CBB0816" w:rsidR="00BC166B" w:rsidRPr="004819AF" w:rsidRDefault="005C791F" w:rsidP="005C791F">
      <w:pPr>
        <w:pStyle w:val="Quote"/>
      </w:pPr>
      <w:r w:rsidRPr="004819AF">
        <w:rPr>
          <w:b/>
          <w:bCs/>
          <w:i w:val="0"/>
          <w:iCs w:val="0"/>
        </w:rPr>
        <w:t>Victoria</w:t>
      </w:r>
      <w:r w:rsidR="00BC166B" w:rsidRPr="004819AF">
        <w:rPr>
          <w:b/>
          <w:bCs/>
          <w:i w:val="0"/>
          <w:iCs w:val="0"/>
        </w:rPr>
        <w:t>:</w:t>
      </w:r>
      <w:r w:rsidRPr="004819AF">
        <w:t xml:space="preserve"> </w:t>
      </w:r>
      <w:r w:rsidR="00BC166B" w:rsidRPr="004819AF">
        <w:t>So for example… I’m going up to [</w:t>
      </w:r>
      <w:r w:rsidR="004F3470" w:rsidRPr="004819AF">
        <w:t>place</w:t>
      </w:r>
      <w:r w:rsidR="00BC166B" w:rsidRPr="004819AF">
        <w:t>] to present [at a conference] in November</w:t>
      </w:r>
      <w:r w:rsidR="004F3470">
        <w:t>:</w:t>
      </w:r>
      <w:r w:rsidR="00BC166B" w:rsidRPr="004819AF">
        <w:t xml:space="preserve"> that really benefits t</w:t>
      </w:r>
      <w:r w:rsidR="004D2D16" w:rsidRPr="004819AF">
        <w:t>he trust</w:t>
      </w:r>
      <w:r w:rsidR="004F3470">
        <w:t xml:space="preserve"> –</w:t>
      </w:r>
      <w:r w:rsidR="00BC166B" w:rsidRPr="004819AF">
        <w:t xml:space="preserve"> I shall</w:t>
      </w:r>
      <w:r w:rsidR="004F3470">
        <w:t>,</w:t>
      </w:r>
      <w:r w:rsidR="00BC166B" w:rsidRPr="004819AF">
        <w:t xml:space="preserve"> you know, put the [trust] banner on my presentation and it’s all kind of clinically relevant research, but I can also count that as academic work, because it’s research and research is part of my academic job as well… So it has a double benefit. </w:t>
      </w:r>
    </w:p>
    <w:p w14:paraId="2A8F4DC0" w14:textId="77777777" w:rsidR="00BC166B" w:rsidRPr="004819AF" w:rsidRDefault="005C791F" w:rsidP="005C791F">
      <w:pPr>
        <w:pStyle w:val="Quote"/>
      </w:pPr>
      <w:r w:rsidRPr="004819AF">
        <w:rPr>
          <w:b/>
          <w:bCs/>
          <w:i w:val="0"/>
          <w:iCs w:val="0"/>
        </w:rPr>
        <w:t>Interviewer</w:t>
      </w:r>
      <w:r w:rsidR="00BC166B" w:rsidRPr="004819AF">
        <w:rPr>
          <w:b/>
          <w:bCs/>
          <w:i w:val="0"/>
          <w:iCs w:val="0"/>
        </w:rPr>
        <w:t>:</w:t>
      </w:r>
      <w:r w:rsidRPr="004819AF">
        <w:t xml:space="preserve"> </w:t>
      </w:r>
      <w:r w:rsidR="00BC166B" w:rsidRPr="004819AF">
        <w:t>It sounds like there’s two sets of priorities then?</w:t>
      </w:r>
    </w:p>
    <w:p w14:paraId="56A6875B" w14:textId="06A6A931" w:rsidR="00BC166B" w:rsidRPr="004819AF" w:rsidRDefault="005C791F" w:rsidP="005C791F">
      <w:pPr>
        <w:pStyle w:val="Quote"/>
      </w:pPr>
      <w:r w:rsidRPr="004819AF">
        <w:rPr>
          <w:b/>
          <w:bCs/>
          <w:i w:val="0"/>
          <w:iCs w:val="0"/>
        </w:rPr>
        <w:t>Victoria</w:t>
      </w:r>
      <w:r w:rsidR="00BC166B" w:rsidRPr="004819AF">
        <w:rPr>
          <w:b/>
          <w:bCs/>
          <w:i w:val="0"/>
          <w:iCs w:val="0"/>
        </w:rPr>
        <w:t>:</w:t>
      </w:r>
      <w:r w:rsidRPr="004819AF">
        <w:t xml:space="preserve"> </w:t>
      </w:r>
      <w:r w:rsidR="00BC166B" w:rsidRPr="004819AF">
        <w:t>Oh yeah</w:t>
      </w:r>
      <w:r w:rsidR="004F3470">
        <w:t>,</w:t>
      </w:r>
      <w:r w:rsidR="00BC166B" w:rsidRPr="004819AF">
        <w:t xml:space="preserve"> very different sets of priorities as well. So a great example of that is, is I publish my research for t</w:t>
      </w:r>
      <w:r w:rsidR="004D2D16" w:rsidRPr="004819AF">
        <w:t>he trust</w:t>
      </w:r>
      <w:r w:rsidR="004F3470">
        <w:t>,</w:t>
      </w:r>
      <w:r w:rsidR="00BC166B" w:rsidRPr="004819AF">
        <w:t xml:space="preserve"> and the kinds of </w:t>
      </w:r>
      <w:r w:rsidR="004F3470">
        <w:t>j</w:t>
      </w:r>
      <w:r w:rsidR="00BC166B" w:rsidRPr="004819AF">
        <w:t xml:space="preserve">ournals I select if I want it to have clinical relevance and I want it to be read by clinicians, and I want to promote the [trust] banner, they’re quite low impact, in academic terms… </w:t>
      </w:r>
      <w:r w:rsidR="004F3470">
        <w:t>T</w:t>
      </w:r>
      <w:r w:rsidR="00BC166B" w:rsidRPr="004819AF">
        <w:t xml:space="preserve">he </w:t>
      </w:r>
      <w:r w:rsidR="004D2D16" w:rsidRPr="004819AF">
        <w:t>university</w:t>
      </w:r>
      <w:r w:rsidR="00BC166B" w:rsidRPr="004819AF">
        <w:t>, they just don’t count publications like that, they’re too low</w:t>
      </w:r>
      <w:r w:rsidR="004F3470">
        <w:t>-</w:t>
      </w:r>
      <w:r w:rsidR="00BC166B" w:rsidRPr="004819AF">
        <w:t xml:space="preserve">brow in their view, they don’t count for the ref and all of that kind of stuff. So I also publish research in the higher academic </w:t>
      </w:r>
      <w:r w:rsidR="004F3470">
        <w:t>j</w:t>
      </w:r>
      <w:r w:rsidR="00BC166B" w:rsidRPr="004819AF">
        <w:t xml:space="preserve">ournals to keep the </w:t>
      </w:r>
      <w:r w:rsidR="004D2D16" w:rsidRPr="004819AF">
        <w:t>university</w:t>
      </w:r>
      <w:r w:rsidR="00BC166B" w:rsidRPr="004819AF">
        <w:t xml:space="preserve"> happy, and then I put the </w:t>
      </w:r>
      <w:r w:rsidR="004D2D16" w:rsidRPr="004819AF">
        <w:t>university</w:t>
      </w:r>
      <w:r w:rsidR="00BC166B" w:rsidRPr="004819AF">
        <w:t xml:space="preserve"> as the primary banner and the [trust] as secondary and they’re </w:t>
      </w:r>
      <w:r w:rsidR="004D2D16" w:rsidRPr="004819AF">
        <w:t>university</w:t>
      </w:r>
      <w:r w:rsidR="00BC166B" w:rsidRPr="004819AF">
        <w:t xml:space="preserve"> publications, vers</w:t>
      </w:r>
      <w:r w:rsidR="004F3470">
        <w:t>us</w:t>
      </w:r>
      <w:r w:rsidR="00BC166B" w:rsidRPr="004819AF">
        <w:t xml:space="preserve"> [trust] publications… </w:t>
      </w:r>
    </w:p>
    <w:p w14:paraId="4DA38846" w14:textId="77777777" w:rsidR="00BC166B" w:rsidRPr="004819AF" w:rsidRDefault="005C791F" w:rsidP="005C791F">
      <w:pPr>
        <w:pStyle w:val="Quote"/>
      </w:pPr>
      <w:r w:rsidRPr="004819AF">
        <w:rPr>
          <w:b/>
          <w:bCs/>
          <w:i w:val="0"/>
          <w:iCs w:val="0"/>
        </w:rPr>
        <w:t>Interviewer</w:t>
      </w:r>
      <w:r w:rsidR="00BC166B" w:rsidRPr="004819AF">
        <w:rPr>
          <w:b/>
          <w:bCs/>
          <w:i w:val="0"/>
          <w:iCs w:val="0"/>
        </w:rPr>
        <w:t>:</w:t>
      </w:r>
      <w:r w:rsidRPr="004819AF">
        <w:rPr>
          <w:b/>
          <w:bCs/>
          <w:i w:val="0"/>
          <w:iCs w:val="0"/>
        </w:rPr>
        <w:t xml:space="preserve"> </w:t>
      </w:r>
      <w:r w:rsidR="00BC166B" w:rsidRPr="004819AF">
        <w:t>So you’re juggling?</w:t>
      </w:r>
    </w:p>
    <w:p w14:paraId="15AFB395" w14:textId="7DDE8BA0" w:rsidR="00BC166B" w:rsidRPr="004819AF" w:rsidRDefault="001B29EC" w:rsidP="005C791F">
      <w:pPr>
        <w:pStyle w:val="Quote"/>
      </w:pPr>
      <w:r w:rsidRPr="00957930">
        <w:rPr>
          <w:noProof/>
        </w:rPr>
        <mc:AlternateContent>
          <mc:Choice Requires="wpg">
            <w:drawing>
              <wp:anchor distT="0" distB="0" distL="114300" distR="114300" simplePos="0" relativeHeight="251678720" behindDoc="0" locked="0" layoutInCell="1" allowOverlap="1" wp14:anchorId="33E5DA59" wp14:editId="14247900">
                <wp:simplePos x="0" y="0"/>
                <wp:positionH relativeFrom="column">
                  <wp:posOffset>-1169670</wp:posOffset>
                </wp:positionH>
                <wp:positionV relativeFrom="paragraph">
                  <wp:posOffset>1249680</wp:posOffset>
                </wp:positionV>
                <wp:extent cx="7676515" cy="5602605"/>
                <wp:effectExtent l="0" t="4445" r="27940" b="2540"/>
                <wp:wrapTopAndBottom/>
                <wp:docPr id="334" name="Group 334"/>
                <wp:cNvGraphicFramePr/>
                <a:graphic xmlns:a="http://schemas.openxmlformats.org/drawingml/2006/main">
                  <a:graphicData uri="http://schemas.microsoft.com/office/word/2010/wordprocessingGroup">
                    <wpg:wgp>
                      <wpg:cNvGrpSpPr/>
                      <wpg:grpSpPr>
                        <a:xfrm rot="16200000">
                          <a:off x="0" y="0"/>
                          <a:ext cx="7676515" cy="5602605"/>
                          <a:chOff x="0" y="0"/>
                          <a:chExt cx="7676934" cy="5602605"/>
                        </a:xfrm>
                      </wpg:grpSpPr>
                      <wpg:grpSp>
                        <wpg:cNvPr id="335" name="Group 335"/>
                        <wpg:cNvGrpSpPr/>
                        <wpg:grpSpPr>
                          <a:xfrm>
                            <a:off x="275374" y="4660900"/>
                            <a:ext cx="1844040" cy="848995"/>
                            <a:chOff x="0" y="0"/>
                            <a:chExt cx="1844595" cy="849192"/>
                          </a:xfrm>
                        </wpg:grpSpPr>
                        <wps:wsp>
                          <wps:cNvPr id="336" name="Oval 336"/>
                          <wps:cNvSpPr/>
                          <wps:spPr>
                            <a:xfrm>
                              <a:off x="165100" y="241300"/>
                              <a:ext cx="1518538" cy="308101"/>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Text Box 337"/>
                          <wps:cNvSpPr txBox="1"/>
                          <wps:spPr>
                            <a:xfrm>
                              <a:off x="0" y="0"/>
                              <a:ext cx="1844595" cy="849192"/>
                            </a:xfrm>
                            <a:prstGeom prst="rect">
                              <a:avLst/>
                            </a:prstGeom>
                            <a:noFill/>
                            <a:ln w="6350">
                              <a:solidFill>
                                <a:prstClr val="black"/>
                              </a:solidFill>
                            </a:ln>
                          </wps:spPr>
                          <wps:txbx>
                            <w:txbxContent>
                              <w:p w14:paraId="587E295D" w14:textId="77777777" w:rsidR="00BB5148" w:rsidRPr="00D6769F" w:rsidRDefault="00BB5148" w:rsidP="004F3470">
                                <w:pPr>
                                  <w:pStyle w:val="Tabletext"/>
                                  <w:spacing w:line="276" w:lineRule="auto"/>
                                  <w:jc w:val="center"/>
                                  <w:rPr>
                                    <w:b/>
                                    <w:bCs/>
                                    <w:sz w:val="22"/>
                                    <w:szCs w:val="22"/>
                                  </w:rPr>
                                </w:pPr>
                                <w:r w:rsidRPr="00D6769F">
                                  <w:rPr>
                                    <w:b/>
                                    <w:bCs/>
                                    <w:sz w:val="22"/>
                                    <w:szCs w:val="22"/>
                                  </w:rPr>
                                  <w:t>Colour code:</w:t>
                                </w:r>
                              </w:p>
                              <w:p w14:paraId="7B05C10E" w14:textId="77777777" w:rsidR="00BB5148" w:rsidRPr="00B46F73" w:rsidRDefault="00BB5148" w:rsidP="004F3470">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26CC21FC" w14:textId="77777777" w:rsidR="00BB5148" w:rsidRPr="00D6769F" w:rsidRDefault="00BB5148" w:rsidP="004F3470">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8" name="Group 338"/>
                        <wpg:cNvGrpSpPr/>
                        <wpg:grpSpPr>
                          <a:xfrm>
                            <a:off x="5596674" y="4826000"/>
                            <a:ext cx="2080260" cy="775335"/>
                            <a:chOff x="241362" y="0"/>
                            <a:chExt cx="2081391" cy="775335"/>
                          </a:xfrm>
                        </wpg:grpSpPr>
                        <wps:wsp>
                          <wps:cNvPr id="339" name="Left-right Arrow 339"/>
                          <wps:cNvSpPr/>
                          <wps:spPr>
                            <a:xfrm>
                              <a:off x="241362" y="455294"/>
                              <a:ext cx="2041436" cy="190879"/>
                            </a:xfrm>
                            <a:prstGeom prst="leftRightArrow">
                              <a:avLst>
                                <a:gd name="adj1" fmla="val 51443"/>
                                <a:gd name="adj2" fmla="val 131697"/>
                              </a:avLst>
                            </a:prstGeom>
                            <a:gradFill flip="none" rotWithShape="1">
                              <a:gsLst>
                                <a:gs pos="100000">
                                  <a:schemeClr val="bg1">
                                    <a:lumMod val="65000"/>
                                  </a:schemeClr>
                                </a:gs>
                                <a:gs pos="0">
                                  <a:schemeClr val="bg1">
                                    <a:lumMod val="95000"/>
                                  </a:schemeClr>
                                </a:gs>
                                <a:gs pos="52000">
                                  <a:schemeClr val="bg1">
                                    <a:lumMod val="75000"/>
                                  </a:schemeClr>
                                </a:gs>
                                <a:gs pos="100000">
                                  <a:schemeClr val="accent1">
                                    <a:lumMod val="45000"/>
                                    <a:lumOff val="55000"/>
                                  </a:schemeClr>
                                </a:gs>
                                <a:gs pos="100000">
                                  <a:schemeClr val="bg1">
                                    <a:lumMod val="50000"/>
                                  </a:schemeClr>
                                </a:gs>
                              </a:gsLst>
                              <a:lin ang="10800000" scaled="1"/>
                              <a:tileRect/>
                            </a:grad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Text Box 340"/>
                          <wps:cNvSpPr txBox="1"/>
                          <wps:spPr>
                            <a:xfrm>
                              <a:off x="304867" y="419100"/>
                              <a:ext cx="316230" cy="252095"/>
                            </a:xfrm>
                            <a:prstGeom prst="rect">
                              <a:avLst/>
                            </a:prstGeom>
                            <a:noFill/>
                            <a:ln w="6350">
                              <a:noFill/>
                            </a:ln>
                          </wps:spPr>
                          <wps:txbx>
                            <w:txbxContent>
                              <w:p w14:paraId="46EBB69B" w14:textId="77777777" w:rsidR="00BB5148" w:rsidRPr="00492C03" w:rsidRDefault="00BB5148" w:rsidP="004F3470">
                                <w:pPr>
                                  <w:rPr>
                                    <w:b/>
                                    <w:bCs/>
                                  </w:rPr>
                                </w:pPr>
                                <w:r w:rsidRPr="00492C0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Text Box 341"/>
                          <wps:cNvSpPr txBox="1"/>
                          <wps:spPr>
                            <a:xfrm>
                              <a:off x="469900" y="0"/>
                              <a:ext cx="1571536" cy="733804"/>
                            </a:xfrm>
                            <a:prstGeom prst="rect">
                              <a:avLst/>
                            </a:prstGeom>
                            <a:noFill/>
                            <a:ln w="6350">
                              <a:noFill/>
                            </a:ln>
                          </wps:spPr>
                          <wps:txbx>
                            <w:txbxContent>
                              <w:p w14:paraId="50E07880" w14:textId="77777777" w:rsidR="00BB5148" w:rsidRPr="00D6769F" w:rsidRDefault="00BB5148" w:rsidP="004F3470">
                                <w:pPr>
                                  <w:spacing w:line="240" w:lineRule="auto"/>
                                  <w:jc w:val="center"/>
                                  <w:rPr>
                                    <w:b/>
                                    <w:bCs/>
                                    <w:szCs w:val="22"/>
                                  </w:rPr>
                                </w:pPr>
                                <w:r w:rsidRPr="00D6769F">
                                  <w:rPr>
                                    <w:b/>
                                    <w:bCs/>
                                    <w:szCs w:val="22"/>
                                  </w:rPr>
                                  <w:t>Perceived degree of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Text Box 342"/>
                          <wps:cNvSpPr txBox="1"/>
                          <wps:spPr>
                            <a:xfrm>
                              <a:off x="2006523" y="419100"/>
                              <a:ext cx="316230" cy="356235"/>
                            </a:xfrm>
                            <a:prstGeom prst="rect">
                              <a:avLst/>
                            </a:prstGeom>
                            <a:noFill/>
                            <a:ln w="6350">
                              <a:noFill/>
                            </a:ln>
                          </wps:spPr>
                          <wps:txbx>
                            <w:txbxContent>
                              <w:p w14:paraId="782A769E" w14:textId="77777777" w:rsidR="00BB5148" w:rsidRPr="006832FB" w:rsidRDefault="00BB5148" w:rsidP="004F3470">
                                <w:pPr>
                                  <w:rPr>
                                    <w:rFonts w:ascii="Arial Black" w:hAnsi="Arial Black"/>
                                    <w:b/>
                                    <w:bCs/>
                                    <w:sz w:val="18"/>
                                    <w:szCs w:val="18"/>
                                  </w:rPr>
                                </w:pPr>
                                <w:r w:rsidRPr="006832FB">
                                  <w:rPr>
                                    <w:rFonts w:ascii="Arial Black" w:hAnsi="Arial Black"/>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3" name="Group 343"/>
                        <wpg:cNvGrpSpPr/>
                        <wpg:grpSpPr>
                          <a:xfrm>
                            <a:off x="783374" y="0"/>
                            <a:ext cx="6866890" cy="5602605"/>
                            <a:chOff x="0" y="0"/>
                            <a:chExt cx="6867158" cy="5602640"/>
                          </a:xfrm>
                        </wpg:grpSpPr>
                        <wps:wsp>
                          <wps:cNvPr id="344" name="Doughnut 344"/>
                          <wps:cNvSpPr>
                            <a:spLocks noChangeAspect="1"/>
                          </wps:cNvSpPr>
                          <wps:spPr>
                            <a:xfrm>
                              <a:off x="419100" y="279400"/>
                              <a:ext cx="6096000" cy="5014595"/>
                            </a:xfrm>
                            <a:prstGeom prst="donut">
                              <a:avLst>
                                <a:gd name="adj" fmla="val 18721"/>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Doughnut 345"/>
                          <wps:cNvSpPr/>
                          <wps:spPr>
                            <a:xfrm>
                              <a:off x="1371600" y="965200"/>
                              <a:ext cx="4201795" cy="3626485"/>
                            </a:xfrm>
                            <a:prstGeom prst="donut">
                              <a:avLst>
                                <a:gd name="adj" fmla="val 1939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Doughnut 346"/>
                          <wps:cNvSpPr/>
                          <wps:spPr>
                            <a:xfrm>
                              <a:off x="2082800" y="1651000"/>
                              <a:ext cx="2781300" cy="2241550"/>
                            </a:xfrm>
                            <a:prstGeom prst="donut">
                              <a:avLst>
                                <a:gd name="adj" fmla="val 3276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Straight Connector 347"/>
                          <wps:cNvCnPr/>
                          <wps:spPr>
                            <a:xfrm>
                              <a:off x="0" y="2794000"/>
                              <a:ext cx="6867158" cy="0"/>
                            </a:xfrm>
                            <a:prstGeom prst="line">
                              <a:avLst/>
                            </a:prstGeom>
                            <a:ln w="15875">
                              <a:solidFill>
                                <a:schemeClr val="tx1">
                                  <a:alpha val="50000"/>
                                </a:schemeClr>
                              </a:solidFill>
                            </a:ln>
                          </wps:spPr>
                          <wps:style>
                            <a:lnRef idx="1">
                              <a:schemeClr val="accent1"/>
                            </a:lnRef>
                            <a:fillRef idx="0">
                              <a:schemeClr val="accent1"/>
                            </a:fillRef>
                            <a:effectRef idx="0">
                              <a:schemeClr val="accent1"/>
                            </a:effectRef>
                            <a:fontRef idx="minor">
                              <a:schemeClr val="tx1"/>
                            </a:fontRef>
                          </wps:style>
                          <wps:bodyPr/>
                        </wps:wsp>
                        <wps:wsp>
                          <wps:cNvPr id="348" name="Straight Connector 348"/>
                          <wps:cNvCnPr/>
                          <wps:spPr>
                            <a:xfrm>
                              <a:off x="3441700" y="0"/>
                              <a:ext cx="0" cy="5602640"/>
                            </a:xfrm>
                            <a:prstGeom prst="line">
                              <a:avLst/>
                            </a:prstGeom>
                            <a:ln w="15875">
                              <a:solidFill>
                                <a:schemeClr val="dk1">
                                  <a:shade val="95000"/>
                                  <a:satMod val="105000"/>
                                  <a:alpha val="50000"/>
                                </a:schemeClr>
                              </a:solidFill>
                            </a:ln>
                          </wps:spPr>
                          <wps:style>
                            <a:lnRef idx="1">
                              <a:schemeClr val="dk1"/>
                            </a:lnRef>
                            <a:fillRef idx="0">
                              <a:schemeClr val="dk1"/>
                            </a:fillRef>
                            <a:effectRef idx="0">
                              <a:schemeClr val="dk1"/>
                            </a:effectRef>
                            <a:fontRef idx="minor">
                              <a:schemeClr val="tx1"/>
                            </a:fontRef>
                          </wps:style>
                          <wps:bodyPr/>
                        </wps:wsp>
                        <wps:wsp>
                          <wps:cNvPr id="349" name="Oval 7"/>
                          <wps:cNvSpPr/>
                          <wps:spPr>
                            <a:xfrm>
                              <a:off x="2730500" y="2336800"/>
                              <a:ext cx="1442690" cy="897723"/>
                            </a:xfrm>
                            <a:prstGeom prst="ellipse">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Text Box 350"/>
                          <wps:cNvSpPr txBox="1"/>
                          <wps:spPr>
                            <a:xfrm>
                              <a:off x="2708747" y="2366362"/>
                              <a:ext cx="1483456" cy="796345"/>
                            </a:xfrm>
                            <a:prstGeom prst="rect">
                              <a:avLst/>
                            </a:prstGeom>
                            <a:noFill/>
                            <a:ln w="6350">
                              <a:noFill/>
                            </a:ln>
                          </wps:spPr>
                          <wps:txbx>
                            <w:txbxContent>
                              <w:p w14:paraId="264B9CAD" w14:textId="77777777" w:rsidR="00BB5148" w:rsidRPr="00560084" w:rsidRDefault="00BB5148" w:rsidP="004F3470">
                                <w:pPr>
                                  <w:spacing w:line="240" w:lineRule="auto"/>
                                  <w:jc w:val="center"/>
                                  <w:rPr>
                                    <w:b/>
                                    <w:bCs/>
                                  </w:rPr>
                                </w:pPr>
                                <w:r>
                                  <w:rPr>
                                    <w:b/>
                                    <w:bCs/>
                                    <w:sz w:val="44"/>
                                    <w:szCs w:val="44"/>
                                  </w:rPr>
                                  <w:t>Porter: Victoria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1" name="Text Box 351"/>
                        <wps:cNvSpPr txBox="1"/>
                        <wps:spPr>
                          <a:xfrm>
                            <a:off x="3624265" y="4706449"/>
                            <a:ext cx="1225051" cy="507944"/>
                          </a:xfrm>
                          <a:prstGeom prst="rect">
                            <a:avLst/>
                          </a:prstGeom>
                          <a:noFill/>
                          <a:ln w="6350">
                            <a:noFill/>
                          </a:ln>
                        </wps:spPr>
                        <wps:txbx>
                          <w:txbxContent>
                            <w:p w14:paraId="7E591C11" w14:textId="77777777" w:rsidR="00BB5148" w:rsidRPr="004755F6" w:rsidRDefault="00BB5148" w:rsidP="004F3470">
                              <w:pPr>
                                <w:pStyle w:val="Figuretext"/>
                                <w:rPr>
                                  <w:color w:val="C00000"/>
                                </w:rPr>
                              </w:pPr>
                              <w:r>
                                <w:rPr>
                                  <w:color w:val="C00000"/>
                                </w:rPr>
                                <w:t xml:space="preserve">PhD </w:t>
                              </w:r>
                              <w:r w:rsidRPr="004755F6">
                                <w:rPr>
                                  <w:color w:val="C00000"/>
                                </w:rPr>
                                <w:t>students</w:t>
                              </w:r>
                              <w:r>
                                <w:rPr>
                                  <w:color w:val="C00000"/>
                                </w:rPr>
                                <w:t xml:space="preserve"> – clinical academic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2" name="Text Box 352"/>
                        <wps:cNvSpPr txBox="1"/>
                        <wps:spPr>
                          <a:xfrm>
                            <a:off x="2229631" y="633742"/>
                            <a:ext cx="1573032" cy="621162"/>
                          </a:xfrm>
                          <a:prstGeom prst="rect">
                            <a:avLst/>
                          </a:prstGeom>
                          <a:noFill/>
                          <a:ln w="6350">
                            <a:noFill/>
                          </a:ln>
                        </wps:spPr>
                        <wps:txbx>
                          <w:txbxContent>
                            <w:p w14:paraId="1FE4564C" w14:textId="77777777" w:rsidR="00BB5148" w:rsidRPr="007D4C02" w:rsidRDefault="00BB5148" w:rsidP="004F3470">
                              <w:pPr>
                                <w:pStyle w:val="Figuretext"/>
                                <w:rPr>
                                  <w:color w:val="00B050"/>
                                </w:rPr>
                              </w:pPr>
                              <w:r>
                                <w:rPr>
                                  <w:color w:val="00B050"/>
                                </w:rPr>
                                <w:t>Wider clinical team – neuro development strategy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Text Box 353"/>
                        <wps:cNvSpPr txBox="1"/>
                        <wps:spPr>
                          <a:xfrm>
                            <a:off x="3003622" y="3021088"/>
                            <a:ext cx="799041" cy="575078"/>
                          </a:xfrm>
                          <a:prstGeom prst="rect">
                            <a:avLst/>
                          </a:prstGeom>
                          <a:noFill/>
                          <a:ln w="6350">
                            <a:noFill/>
                          </a:ln>
                        </wps:spPr>
                        <wps:txbx>
                          <w:txbxContent>
                            <w:p w14:paraId="4E369C35" w14:textId="77777777" w:rsidR="00BB5148" w:rsidRPr="00D6769F" w:rsidRDefault="00BB5148" w:rsidP="004F3470">
                              <w:pPr>
                                <w:pStyle w:val="Figuretext"/>
                                <w:rPr>
                                  <w:color w:val="C00000"/>
                                  <w:szCs w:val="20"/>
                                </w:rPr>
                              </w:pPr>
                              <w:r>
                                <w:rPr>
                                  <w:color w:val="C00000"/>
                                  <w:szCs w:val="20"/>
                                </w:rPr>
                                <w:t>University colleagues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 name="Text Box 354"/>
                        <wps:cNvSpPr txBox="1"/>
                        <wps:spPr>
                          <a:xfrm>
                            <a:off x="4116625" y="1798857"/>
                            <a:ext cx="1131468" cy="584185"/>
                          </a:xfrm>
                          <a:prstGeom prst="rect">
                            <a:avLst/>
                          </a:prstGeom>
                          <a:noFill/>
                          <a:ln w="6350">
                            <a:noFill/>
                          </a:ln>
                        </wps:spPr>
                        <wps:txbx>
                          <w:txbxContent>
                            <w:p w14:paraId="257F08E2" w14:textId="77777777" w:rsidR="00BB5148" w:rsidRPr="007D4C02" w:rsidRDefault="00BB5148" w:rsidP="004F3470">
                              <w:pPr>
                                <w:pStyle w:val="Figuretext"/>
                                <w:rPr>
                                  <w:color w:val="00B050"/>
                                </w:rPr>
                              </w:pPr>
                              <w:r>
                                <w:rPr>
                                  <w:color w:val="00B050"/>
                                </w:rPr>
                                <w:t>Clinical trust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Text Box 355"/>
                        <wps:cNvSpPr txBox="1"/>
                        <wps:spPr>
                          <a:xfrm>
                            <a:off x="3329713" y="1992373"/>
                            <a:ext cx="868064" cy="410186"/>
                          </a:xfrm>
                          <a:prstGeom prst="rect">
                            <a:avLst/>
                          </a:prstGeom>
                          <a:noFill/>
                          <a:ln w="6350">
                            <a:noFill/>
                          </a:ln>
                        </wps:spPr>
                        <wps:txbx>
                          <w:txbxContent>
                            <w:p w14:paraId="1B54D999" w14:textId="77777777" w:rsidR="00BB5148" w:rsidRPr="007D4C02" w:rsidRDefault="00BB5148" w:rsidP="004F3470">
                              <w:pPr>
                                <w:pStyle w:val="Figuretext"/>
                                <w:rPr>
                                  <w:color w:val="00B050"/>
                                </w:rPr>
                              </w:pPr>
                              <w:r>
                                <w:rPr>
                                  <w:color w:val="00B050"/>
                                </w:rPr>
                                <w:t>CAHMS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6" name="Text Box 356"/>
                        <wps:cNvSpPr txBox="1"/>
                        <wps:spPr>
                          <a:xfrm>
                            <a:off x="4451288" y="3027537"/>
                            <a:ext cx="1023153" cy="568628"/>
                          </a:xfrm>
                          <a:prstGeom prst="rect">
                            <a:avLst/>
                          </a:prstGeom>
                          <a:noFill/>
                          <a:ln w="6350">
                            <a:noFill/>
                          </a:ln>
                        </wps:spPr>
                        <wps:txbx>
                          <w:txbxContent>
                            <w:p w14:paraId="425DC7C0" w14:textId="77777777" w:rsidR="00BB5148" w:rsidRPr="005A352E" w:rsidRDefault="00BB5148" w:rsidP="004F3470">
                              <w:pPr>
                                <w:pStyle w:val="Figuretext"/>
                                <w:rPr>
                                  <w:color w:val="00B050"/>
                                </w:rPr>
                              </w:pPr>
                              <w:r>
                                <w:rPr>
                                  <w:color w:val="00B050"/>
                                </w:rPr>
                                <w:t>Clinical speciality colleagues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Text Box 357"/>
                        <wps:cNvSpPr txBox="1"/>
                        <wps:spPr>
                          <a:xfrm>
                            <a:off x="4643929" y="3855848"/>
                            <a:ext cx="1237829" cy="394660"/>
                          </a:xfrm>
                          <a:prstGeom prst="rect">
                            <a:avLst/>
                          </a:prstGeom>
                          <a:noFill/>
                          <a:ln w="6350">
                            <a:noFill/>
                          </a:ln>
                        </wps:spPr>
                        <wps:txbx>
                          <w:txbxContent>
                            <w:p w14:paraId="76A21D73" w14:textId="77777777" w:rsidR="00BB5148" w:rsidRPr="007D4C02" w:rsidRDefault="00BB5148" w:rsidP="004F3470">
                              <w:pPr>
                                <w:pStyle w:val="Figuretext"/>
                                <w:rPr>
                                  <w:color w:val="0070C0"/>
                                </w:rPr>
                              </w:pPr>
                              <w:r>
                                <w:rPr>
                                  <w:color w:val="00B050"/>
                                </w:rPr>
                                <w:t>QI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8" name="Text Box 358"/>
                        <wps:cNvSpPr txBox="1"/>
                        <wps:spPr>
                          <a:xfrm>
                            <a:off x="2875146" y="1254904"/>
                            <a:ext cx="1399888" cy="470529"/>
                          </a:xfrm>
                          <a:prstGeom prst="rect">
                            <a:avLst/>
                          </a:prstGeom>
                          <a:noFill/>
                          <a:ln w="6350">
                            <a:noFill/>
                          </a:ln>
                        </wps:spPr>
                        <wps:txbx>
                          <w:txbxContent>
                            <w:p w14:paraId="662F2A8E" w14:textId="77777777" w:rsidR="00BB5148" w:rsidRPr="007D4C02" w:rsidRDefault="00BB5148" w:rsidP="004F3470">
                              <w:pPr>
                                <w:pStyle w:val="Figuretext"/>
                                <w:rPr>
                                  <w:color w:val="00B050"/>
                                </w:rPr>
                              </w:pPr>
                              <w:r>
                                <w:rPr>
                                  <w:color w:val="00B050"/>
                                </w:rPr>
                                <w:t>Consultant group – psychiatry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 name="Text Box 359"/>
                        <wps:cNvSpPr txBox="1"/>
                        <wps:spPr>
                          <a:xfrm rot="5400000">
                            <a:off x="-1869380" y="2020295"/>
                            <a:ext cx="4243285" cy="504526"/>
                          </a:xfrm>
                          <a:prstGeom prst="rect">
                            <a:avLst/>
                          </a:prstGeom>
                          <a:solidFill>
                            <a:prstClr val="white"/>
                          </a:solidFill>
                          <a:ln>
                            <a:noFill/>
                          </a:ln>
                        </wps:spPr>
                        <wps:txbx>
                          <w:txbxContent>
                            <w:p w14:paraId="7001FE40" w14:textId="363B0124" w:rsidR="00BB5148" w:rsidRPr="00465E06" w:rsidRDefault="00BB5148" w:rsidP="004F3470">
                              <w:pPr>
                                <w:pStyle w:val="Figuretitle"/>
                                <w:rPr>
                                  <w:noProof/>
                                </w:rPr>
                              </w:pPr>
                              <w:bookmarkStart w:id="22" w:name="_Toc41311598"/>
                              <w:r w:rsidRPr="00465E06">
                                <w:t xml:space="preserve">Figure </w:t>
                              </w:r>
                              <w:r>
                                <w:t>SM4.8</w:t>
                              </w:r>
                              <w:r w:rsidRPr="00465E06">
                                <w:t>: Embedded researcher key partners</w:t>
                              </w:r>
                              <w:r>
                                <w:t>, Porter – Victoria</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0" name="Text Box 360"/>
                        <wps:cNvSpPr txBox="1"/>
                        <wps:spPr>
                          <a:xfrm>
                            <a:off x="2827732" y="3681994"/>
                            <a:ext cx="966025" cy="712206"/>
                          </a:xfrm>
                          <a:prstGeom prst="rect">
                            <a:avLst/>
                          </a:prstGeom>
                          <a:noFill/>
                          <a:ln w="6350">
                            <a:noFill/>
                          </a:ln>
                        </wps:spPr>
                        <wps:txbx>
                          <w:txbxContent>
                            <w:p w14:paraId="37C26919" w14:textId="77777777" w:rsidR="00BB5148" w:rsidRPr="007D4C02" w:rsidRDefault="00BB5148" w:rsidP="004F3470">
                              <w:pPr>
                                <w:pStyle w:val="Figuretext"/>
                                <w:rPr>
                                  <w:color w:val="00B050"/>
                                </w:rPr>
                              </w:pPr>
                              <w:r>
                                <w:rPr>
                                  <w:color w:val="00B050"/>
                                </w:rPr>
                                <w:t>Trust improvement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E5DA59" id="Group 334" o:spid="_x0000_s1212" style="position:absolute;left:0;text-align:left;margin-left:-92.1pt;margin-top:98.4pt;width:604.45pt;height:441.15pt;rotation:-90;z-index:251678720" coordsize="76769,5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h/l2goAAGFSAAAOAAAAZHJzL2Uyb0RvYy54bWzsXNlu20gWfR9g/oHge2KyuAuRG25nEgyQ&#10;7gRJBnmmKWrpUCwOSUfKfP2cW1UsUpRk03ZaMmQlgEFxKdZy7r3nLqw3v62XmfEjLasFz8em/doy&#10;jTRP+GSRz8bmf76+exWaRlXH+STOeJ6OzZ9pZf52+c9/vFkVo5TxOc8maWmgkbwarYqxOa/rYnRx&#10;USXzdBlXr3mR5rg45eUyrvGznF1MyniF1pfZBbMs/2LFy0lR8iStKpx9Ky+al6L96TRN6o/TaZXW&#10;RjY20bda/C3F3xv6e3H5Jh7NyriYLxLVjfgRvVjGixwv1U29jevYuC0XW00tF0nJKz6tXyd8ecGn&#10;00WSijFgNLbVG837kt8WYiyz0WpW6GnC1Pbm6dHNJn/++FQai8nYdBzXNPJ4iUUS7zXoBKZnVcxG&#10;uOt9WXwpPpXqxEz+ohGvp+XSKDlm1vaxIvgnJgJDM9Zinn/qeU7XtZHgZOAHvmd7ppHgmudbzLc8&#10;uRLJHMu19Vwy/1fnyYg62nvyQvbj8s0FdVf3Tv/Qw9CDxds3Byt6MGSwNGg1OhZ4ToDeYBiu71sR&#10;xi4A1QzUDl3XcoE76m7ohlE0cJz0oIeb1YORHTFqee8wITxVi4/qafj4Mo+LVMCuopXXU+Y3U/bx&#10;R5wBHj51aVWImzQ2qlEFmDTA6MyVjSXH/NBcMdd2tqbKs0PPgbagqXKs0LbsjRHHo6Ks6vcpXxp0&#10;MDbTLFsUFfUzHsU/PlS1nJ/mLjqd5fQ35+8WWSav0hlApOmkOKp/Zqm8+3M6hSgAoEy0KpRQep2V&#10;BsY7NuMkSfPalpfm8SSVpz0Bedm8fkIsVZajQWp5ivfrtlUDpOC225bNqPvp0VToMP2wlC39ms2O&#10;yYf1E+LNPK/1w8tFzstdI8swKvVmeX8zSXJqaJZu+OQngCDkHItYFcm7BZbhQ1zVn+ISKhMnYQbq&#10;j/gzzfhqbHJ1ZBpzXv5v13m6H0jFVdNYQQWPzeq/t3GZmkb27xwYjmxID3S2+OF6AcOPsnvlpnsl&#10;v11ecyyTLXonDun+OmsOpyVffoO1uKK34lKcJ3j32EzqsvlxXUvTAHuTpFdX4jbo6SKuP+RfioQa&#10;p1kljH1df4vLQmGxhsD/yRu52cKjvJeezPnVbc2nCwHWdl7VfEOGpUAdQJiDRpi/krL6na8h0EFP&#10;oI16jQs0aqCjlZpG12o1iMmE0O7QfXepsC2BLmGsxfTukWYtxyTYBhDmO56SB54tJiTkzeJomb3J&#10;4uS7wnbV3gU9ukMT1OubtTCFkTJ8Jw37+jmBvjXb0lILCy4PuxYI5mHTaIcSmfczFEKGMtqeF/l+&#10;Y7VDcI++KWJWSJREmqIAJt7pW20yYD7ror6lKHjadiJoITJk7dPHNd1RM3Ef0mn9qlzM5rVxVZZ8&#10;BamPGunGTN9vxjtDdz2PSVGBnVIEjVmu7YIZiNHbkRUGonk9+i2pz9Chz9Qf0Z1W/mnBZhO13PHk&#10;L0zodJnB0BD38GAZHOr25j1YkfYe27H9SGg0vFyoFGGUu/wAvF+oDWMKKjE2c3gosBi8/rao50KZ&#10;Nwp/VoFfiLdVRsFhmsBkCDZ0qmeMb2bSRmS3yz/4RBponzhCo4Uawy96M6u6rQ5uMBrYoEeEfGgv&#10;g4GN7h97lyF1x+82LUPt3i6J4QtC5TWnsUB6FndMy/4X7ppsanT/ZONVejGzRQ4SAGfKhsCLp4wq&#10;ibN0oixePKoXWfoZZkmSowYutGTSAkUe8+T0tralM5ZNeibAMoQ33muoqjNlPVNWxV9fDmUlX0Ba&#10;/5ay4pyipsp4DaWsjuWGPjgwbLRrR+SYCmvSmDHYDuYoBsCgRaXfvt+KPZ67alaLxu/kpCo+ceak&#10;p+WIuSA2W6jWDtcDUe36EcWgdnljXmB7DS8LHCe0hI9zVETr+NEJBxeelZdFLvzfH1pwQcO3EC3C&#10;l/T+ByKaYvwecwYpaseD0hZq8qiw1lGUM6wPEzEbFjyAw6hgqdIb0oN8YMQ/CBEmkxH/HmXwQ98P&#10;I8UZHpTUwJNQzir0LZ6UtEajuB0gRdYPJMUYpJTit/x2Ns9va8NxdVxMSbFwaYoPPPleGTm/nsOb&#10;Sq+qAh6TcqFErF3fTD3fkx1QJExkB4LI7fMx5FZEnEaEFTzLFskR6ZVR/on60Tj2KiQ74eiy8M2U&#10;778ZKtiIFIQBawLguwMFHY9sy73b5YPu9883WpJOpM0CDFdM5R1eZL1uuthpYjdnPLuH5tk9fHnu&#10;oc7odhSWdpqUDlLO4h4lZDuBDTUjyEYE2tHXQi5y9EGTlUUA2HfDe+jGQ7RQRFFjqdN+jRYK98bX&#10;OiqkCWWdtdCWZm/CmXJNznlVyvpeU4oVEnLOq+4uknB1kURHC2lHd5AWQgKJIR4ttJAsmugxTRYg&#10;w0Q3UIaJISGDQLpSHE8nQw4L/CZl82vU0P68wlkNaaUi60525mrOaogKP87lHZNdJYJNzYkKrTS1&#10;Wq4u7/hSl7FI917zPIdjxkv4cTpEAYV0nauqvr2+mVRFTLhlPVW04breo4SQbrunWouKOuAIB/fn&#10;1MgbIo8pzop5rLKJe/N+HTUz3GEaUKa1u75rgAwfur6r9R2nd9d3EdNR4YWDxRl0TcdOpKoCDxE3&#10;vB+piFDY5EzvCIArc7krvLIVO/iVSJ18V0hqM786OgDGGde6SsC2Gr5+cFxTJyXLfQCm24ceiOf2&#10;QW3+SJYVNqUl3Fur+KyxrMtsRIVsV8sOKKwJHAKAwC5DcS1RQKxJW1qDmhfmNwHGMAoChMXlou1h&#10;fYMqZIXOjfDmcwRqf0HuI3B6jkC9uAgUZGgr8SU9M8XOSAkMLVBAUDgMiMaRj+f4PtUb9tRB6Lie&#10;qrQLIh8/7lYHB6hR0Nb6hFNfyfMqF29zQ4dibN6OigWcAzgfAXPAGlYNoVsqxAks33VF8KFj9Rjz&#10;LHolBTs8C07I8QsXdMXsCcP8BRYueDsKF3DuccBmjEEnA7eArU8547769sD3HLyRcO0zGwVnx1bf&#10;qgqOpPgM7MOULihnW3/ZidLyp3zZuSca5OnSh7ZyEuceB2xEnqG0AVzg1rEYaqeF1W81doAaNKpq&#10;Ewobwd9AXNfFDFve9t/PS9S3hGdgn9pXbJ4uUukAu1+kMpRxu9DBPur5CdhI84ahJxz4Ftg2Pilx&#10;/aZOJ3TxwerxVba2Tyessp8Z5T6Q0tb1DB1s9+sZhmLbcVgU2LKM0o4i5gTq86mm4D1EvMmHNJHS&#10;dqEvQ5GzPK7S1hbqhKH9Emm2TpF3gN1PkQ8FNrZJsBkYiGIjtB8D6eSO0raYg8p3RUeQr2LPgI5o&#10;E3VG9knxbJ117SC7nwUYjGzfdSKGjALx7NDzsH1ID9nQ4iHdQDrbiWgDkuPTEW2gzsg+KWTrLG0H&#10;2QKPRIZUWdNQZDNk+EGkJdFmngt3sYdsJwL9VkQbUUF8Zn58ZGsLdUb2SSFb52w7yNYB3iHIlpvi&#10;ePhmAf9EFlVtNPEKLDrCl3YC6MzC/2b7p4Z1u8x1GLxIGSuxXI89kXZ3Sl1knEXvhLKaL+pUSdHG&#10;XYM2SdJbo9iWtmfHkAPMpdwOCAdyKyAcyG2AcPDoGrEXyMJpf5P+V3qSQDxKo7MgoGA2MRE/hIfZ&#10;0+jYccWi0ApRlcBmzHoizvVX0035ut4LSF/ZXerVAbI2X8cA8oH2tnpWwBapSuxjKLf4kHsu0kaJ&#10;3d+iAK3dGfLy/wAAAP//AwBQSwMEFAAGAAgAAAAhAGlRJqLjAAAACwEAAA8AAABkcnMvZG93bnJl&#10;di54bWxMj0FPwkAQhe8m/ofNmHgxsKVUArVbYiQaDiRE8MJt245t4+5s6S5Q/r3DSY+T9+W9b7Ll&#10;YI04Y+9bRwom4wgEUumqlmoFX/v30RyED5oqbRyhgit6WOb3d5lOK3ehTzzvQi24hHyqFTQhdKmU&#10;vmzQaj92HRJn3663OvDZ17Lq9YXLrZFxFM2k1S3xQqM7fGuw/NmdrIJgVofNerttP/ahuG6Ox2RY&#10;Pa2VenwYXl9ABBzCHww3fVaHnJ0Kd6LKC6NgFEcLRhVMp88gGJjPJgmIgsk4iROQeSb//5D/AgAA&#10;//8DAFBLAQItABQABgAIAAAAIQC2gziS/gAAAOEBAAATAAAAAAAAAAAAAAAAAAAAAABbQ29udGVu&#10;dF9UeXBlc10ueG1sUEsBAi0AFAAGAAgAAAAhADj9If/WAAAAlAEAAAsAAAAAAAAAAAAAAAAALwEA&#10;AF9yZWxzLy5yZWxzUEsBAi0AFAAGAAgAAAAhAO3SH+XaCgAAYVIAAA4AAAAAAAAAAAAAAAAALgIA&#10;AGRycy9lMm9Eb2MueG1sUEsBAi0AFAAGAAgAAAAhAGlRJqLjAAAACwEAAA8AAAAAAAAAAAAAAAAA&#10;NA0AAGRycy9kb3ducmV2LnhtbFBLBQYAAAAABAAEAPMAAABEDgAAAAA=&#10;">
                <v:group id="Group 335" o:spid="_x0000_s1213" style="position:absolute;left:2753;top:46609;width:18441;height:8489" coordsize="18445,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oval id="Oval 336" o:spid="_x0000_s1214" style="position:absolute;left:1651;top:2413;width:15185;height: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wcxAAAANwAAAAPAAAAZHJzL2Rvd25yZXYueG1sRI9Bi8Iw&#10;FITvwv6H8IS9yJq6FVm6RlkKiiAKVg97fDTPtti8lCbV+u+NIHgcZuYbZr7sTS2u1LrKsoLJOAJB&#10;nFtdcaHgdFx9/YBwHlljbZkU3MnBcvExmGOi7Y0PdM18IQKEXYIKSu+bREqXl2TQjW1DHLyzbQ36&#10;INtC6hZvAW5q+R1FM2mw4rBQYkNpSfkl64yC7mz2u1FH/9tVmmE1TWM6rFmpz2H/9wvCU+/f4Vd7&#10;oxXE8QyeZ8IRkIsHAAAA//8DAFBLAQItABQABgAIAAAAIQDb4fbL7gAAAIUBAAATAAAAAAAAAAAA&#10;AAAAAAAAAABbQ29udGVudF9UeXBlc10ueG1sUEsBAi0AFAAGAAgAAAAhAFr0LFu/AAAAFQEAAAsA&#10;AAAAAAAAAAAAAAAAHwEAAF9yZWxzLy5yZWxzUEsBAi0AFAAGAAgAAAAhABdUvBzEAAAA3AAAAA8A&#10;AAAAAAAAAAAAAAAABwIAAGRycy9kb3ducmV2LnhtbFBLBQYAAAAAAwADALcAAAD4AgAAAAA=&#10;" fillcolor="#4f81bd [3204]" stroked="f" strokeweight="2pt"/>
                  <v:shape id="Text Box 337" o:spid="_x0000_s1215" type="#_x0000_t202" style="position:absolute;width:18445;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vCxwAAANwAAAAPAAAAZHJzL2Rvd25yZXYueG1sRI9BawIx&#10;FITvBf9DeEJvNVultWyNIlKhggjaUnt8bl43i8nLdhPX1V/fFAo9DjPzDTOZdc6KlppQeVZwP8hA&#10;EBdeV1wqeH9b3j2BCBFZo/VMCi4UYDbt3Uww1/7MW2p3sRQJwiFHBSbGOpcyFIYchoGviZP35RuH&#10;McmmlLrBc4I7K4dZ9igdVpwWDNa0MFQcdyenYP2x/35Zbj6zPR1s9dDasVldD0rd9rv5M4hIXfwP&#10;/7VftYLRaAy/Z9IRkNMfAAAA//8DAFBLAQItABQABgAIAAAAIQDb4fbL7gAAAIUBAAATAAAAAAAA&#10;AAAAAAAAAAAAAABbQ29udGVudF9UeXBlc10ueG1sUEsBAi0AFAAGAAgAAAAhAFr0LFu/AAAAFQEA&#10;AAsAAAAAAAAAAAAAAAAAHwEAAF9yZWxzLy5yZWxzUEsBAi0AFAAGAAgAAAAhANOsG8LHAAAA3AAA&#10;AA8AAAAAAAAAAAAAAAAABwIAAGRycy9kb3ducmV2LnhtbFBLBQYAAAAAAwADALcAAAD7AgAAAAA=&#10;" filled="f" strokeweight=".5pt">
                    <v:textbox>
                      <w:txbxContent>
                        <w:p w14:paraId="587E295D" w14:textId="77777777" w:rsidR="00BB5148" w:rsidRPr="00D6769F" w:rsidRDefault="00BB5148" w:rsidP="004F3470">
                          <w:pPr>
                            <w:pStyle w:val="Tabletext"/>
                            <w:spacing w:line="276" w:lineRule="auto"/>
                            <w:jc w:val="center"/>
                            <w:rPr>
                              <w:b/>
                              <w:bCs/>
                              <w:sz w:val="22"/>
                              <w:szCs w:val="22"/>
                            </w:rPr>
                          </w:pPr>
                          <w:r w:rsidRPr="00D6769F">
                            <w:rPr>
                              <w:b/>
                              <w:bCs/>
                              <w:sz w:val="22"/>
                              <w:szCs w:val="22"/>
                            </w:rPr>
                            <w:t>Colour code:</w:t>
                          </w:r>
                        </w:p>
                        <w:p w14:paraId="7B05C10E" w14:textId="77777777" w:rsidR="00BB5148" w:rsidRPr="00B46F73" w:rsidRDefault="00BB5148" w:rsidP="004F3470">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26CC21FC" w14:textId="77777777" w:rsidR="00BB5148" w:rsidRPr="00D6769F" w:rsidRDefault="00BB5148" w:rsidP="004F3470">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v:textbox>
                  </v:shape>
                </v:group>
                <v:group id="Group 338" o:spid="_x0000_s1216" style="position:absolute;left:55966;top:48260;width:20803;height:7753" coordorigin="2413" coordsize="20813,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Left-right Arrow 339" o:spid="_x0000_s1217" type="#_x0000_t69" style="position:absolute;left:2413;top:4552;width:20414;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DN6xAAAANwAAAAPAAAAZHJzL2Rvd25yZXYueG1sRI/RagIx&#10;FETfBf8hXKFvmrWC2tUorVSQUhCtH3DdXLOLm5slSdf1702h4OMwM2eY5bqztWjJh8qxgvEoA0Fc&#10;OF2xUXD62Q7nIEJE1lg7JgV3CrBe9XtLzLW78YHaYzQiQTjkqKCMscmlDEVJFsPINcTJuzhvMSbp&#10;jdQebwlua/maZVNpseK0UGJDm5KK6/HXKpjNz9/7zYc5oOl2n19G7me+bpV6GXTvCxCRuvgM/7d3&#10;WsFk8gZ/Z9IRkKsHAAAA//8DAFBLAQItABQABgAIAAAAIQDb4fbL7gAAAIUBAAATAAAAAAAAAAAA&#10;AAAAAAAAAABbQ29udGVudF9UeXBlc10ueG1sUEsBAi0AFAAGAAgAAAAhAFr0LFu/AAAAFQEAAAsA&#10;AAAAAAAAAAAAAAAAHwEAAF9yZWxzLy5yZWxzUEsBAi0AFAAGAAgAAAAhAMX0M3rEAAAA3AAAAA8A&#10;AAAAAAAAAAAAAAAABwIAAGRycy9kb3ducmV2LnhtbFBLBQYAAAAAAwADALcAAAD4AgAAAAA=&#10;" adj="2660,5244" fillcolor="#f2f2f2 [3052]" strokecolor="#243f60 [1604]">
                    <v:fill color2="#7f7f7f [1612]" rotate="t" angle="270" colors="0 #f2f2f2;34079f #bfbfbf;1 #a6a6a6;1 #b0c6e1;1 #7f7f7f" focus="100%" type="gradient"/>
                  </v:shape>
                  <v:shape id="Text Box 340" o:spid="_x0000_s1218" type="#_x0000_t202" style="position:absolute;left:3048;top:4191;width:31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0iwgAAANwAAAAPAAAAZHJzL2Rvd25yZXYueG1sRE/LisIw&#10;FN0P+A/hCu7G1MeIVKNIQRRxFj427q7NtS02N7WJWv36yWLA5eG8p/PGlOJBtSssK+h1IxDEqdUF&#10;ZwqOh+X3GITzyBpLy6TgRQ7ms9bXFGNtn7yjx95nIoSwi1FB7n0VS+nSnAy6rq2IA3extUEfYJ1J&#10;XeMzhJtS9qNoJA0WHBpyrCjJKb3u70bBJln+4u7cN+N3may2l0V1O55+lOq0m8UEhKfGf8T/7rVW&#10;MBiG+eFMOAJy9gcAAP//AwBQSwECLQAUAAYACAAAACEA2+H2y+4AAACFAQAAEwAAAAAAAAAAAAAA&#10;AAAAAAAAW0NvbnRlbnRfVHlwZXNdLnhtbFBLAQItABQABgAIAAAAIQBa9CxbvwAAABUBAAALAAAA&#10;AAAAAAAAAAAAAB8BAABfcmVscy8ucmVsc1BLAQItABQABgAIAAAAIQBSOt0iwgAAANwAAAAPAAAA&#10;AAAAAAAAAAAAAAcCAABkcnMvZG93bnJldi54bWxQSwUGAAAAAAMAAwC3AAAA9gIAAAAA&#10;" filled="f" stroked="f" strokeweight=".5pt">
                    <v:textbox>
                      <w:txbxContent>
                        <w:p w14:paraId="46EBB69B" w14:textId="77777777" w:rsidR="00BB5148" w:rsidRPr="00492C03" w:rsidRDefault="00BB5148" w:rsidP="004F3470">
                          <w:pPr>
                            <w:rPr>
                              <w:b/>
                              <w:bCs/>
                            </w:rPr>
                          </w:pPr>
                          <w:r w:rsidRPr="00492C03">
                            <w:rPr>
                              <w:b/>
                              <w:bCs/>
                            </w:rPr>
                            <w:t>+</w:t>
                          </w:r>
                        </w:p>
                      </w:txbxContent>
                    </v:textbox>
                  </v:shape>
                  <v:shape id="Text Box 341" o:spid="_x0000_s1219" type="#_x0000_t202" style="position:absolute;left:4699;width:15715;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i5xgAAANwAAAAPAAAAZHJzL2Rvd25yZXYueG1sRI9Pi8Iw&#10;FMTvC36H8ARva6rrilSjSEFWxD345+Lt2TzbYvNSm6jVT79ZEDwOM/MbZjJrTCluVLvCsoJeNwJB&#10;nFpdcKZgv1t8jkA4j6yxtEwKHuRgNm19TDDW9s4bum19JgKEXYwKcu+rWEqX5mTQdW1FHLyTrQ36&#10;IOtM6hrvAW5K2Y+ioTRYcFjIsaIkp/S8vRoFq2Txi5tj34yeZfKzPs2ry/7wrVSn3czHIDw1/h1+&#10;tZdawdegB/9nwhGQ0z8AAAD//wMAUEsBAi0AFAAGAAgAAAAhANvh9svuAAAAhQEAABMAAAAAAAAA&#10;AAAAAAAAAAAAAFtDb250ZW50X1R5cGVzXS54bWxQSwECLQAUAAYACAAAACEAWvQsW78AAAAVAQAA&#10;CwAAAAAAAAAAAAAAAAAfAQAAX3JlbHMvLnJlbHNQSwECLQAUAAYACAAAACEAPXZ4ucYAAADcAAAA&#10;DwAAAAAAAAAAAAAAAAAHAgAAZHJzL2Rvd25yZXYueG1sUEsFBgAAAAADAAMAtwAAAPoCAAAAAA==&#10;" filled="f" stroked="f" strokeweight=".5pt">
                    <v:textbox>
                      <w:txbxContent>
                        <w:p w14:paraId="50E07880" w14:textId="77777777" w:rsidR="00BB5148" w:rsidRPr="00D6769F" w:rsidRDefault="00BB5148" w:rsidP="004F3470">
                          <w:pPr>
                            <w:spacing w:line="240" w:lineRule="auto"/>
                            <w:jc w:val="center"/>
                            <w:rPr>
                              <w:b/>
                              <w:bCs/>
                              <w:szCs w:val="22"/>
                            </w:rPr>
                          </w:pPr>
                          <w:r w:rsidRPr="00D6769F">
                            <w:rPr>
                              <w:b/>
                              <w:bCs/>
                              <w:szCs w:val="22"/>
                            </w:rPr>
                            <w:t>Perceived degree of importance</w:t>
                          </w:r>
                        </w:p>
                      </w:txbxContent>
                    </v:textbox>
                  </v:shape>
                  <v:shape id="Text Box 342" o:spid="_x0000_s1220" type="#_x0000_t202" style="position:absolute;left:20065;top:4191;width:316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bOxwAAANwAAAAPAAAAZHJzL2Rvd25yZXYueG1sRI/Na8JA&#10;FMTvQv+H5RV6003TViRmFQlIRdqDHxdvz+zLB2bfptmtpv3rXUHwOMzMb5h03ptGnKlztWUFr6MI&#10;BHFudc2lgv1uOZyAcB5ZY2OZFPyRg/nsaZBiou2FN3Te+lIECLsEFVTet4mULq/IoBvZljh4he0M&#10;+iC7UuoOLwFuGhlH0VgarDksVNhSVlF+2v4aBets+Y2bY2wm/032+VUs2p/94UOpl+d+MQXhqfeP&#10;8L290gre3mO4nQlHQM6uAAAA//8DAFBLAQItABQABgAIAAAAIQDb4fbL7gAAAIUBAAATAAAAAAAA&#10;AAAAAAAAAAAAAABbQ29udGVudF9UeXBlc10ueG1sUEsBAi0AFAAGAAgAAAAhAFr0LFu/AAAAFQEA&#10;AAsAAAAAAAAAAAAAAAAAHwEAAF9yZWxzLy5yZWxzUEsBAi0AFAAGAAgAAAAhAM2k5s7HAAAA3AAA&#10;AA8AAAAAAAAAAAAAAAAABwIAAGRycy9kb3ducmV2LnhtbFBLBQYAAAAAAwADALcAAAD7AgAAAAA=&#10;" filled="f" stroked="f" strokeweight=".5pt">
                    <v:textbox>
                      <w:txbxContent>
                        <w:p w14:paraId="782A769E" w14:textId="77777777" w:rsidR="00BB5148" w:rsidRPr="006832FB" w:rsidRDefault="00BB5148" w:rsidP="004F3470">
                          <w:pPr>
                            <w:rPr>
                              <w:rFonts w:ascii="Arial Black" w:hAnsi="Arial Black"/>
                              <w:b/>
                              <w:bCs/>
                              <w:sz w:val="18"/>
                              <w:szCs w:val="18"/>
                            </w:rPr>
                          </w:pPr>
                          <w:r w:rsidRPr="006832FB">
                            <w:rPr>
                              <w:rFonts w:ascii="Arial Black" w:hAnsi="Arial Black"/>
                              <w:b/>
                              <w:bCs/>
                              <w:sz w:val="18"/>
                              <w:szCs w:val="18"/>
                            </w:rPr>
                            <w:t>–</w:t>
                          </w:r>
                        </w:p>
                      </w:txbxContent>
                    </v:textbox>
                  </v:shape>
                </v:group>
                <v:group id="Group 343" o:spid="_x0000_s1221" style="position:absolute;left:7833;width:68669;height:56026" coordsize="68671,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Doughnut 344" o:spid="_x0000_s1222" type="#_x0000_t23" style="position:absolute;left:4191;top:2794;width:60960;height:50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FhxQAAANwAAAAPAAAAZHJzL2Rvd25yZXYueG1sRI9Ba8JA&#10;FITvgv9heUIvohutiERXCYKSU4tWEW+P7DMJZt+G7Jqk/75bKPQ4zMw3zGbXm0q01LjSsoLZNAJB&#10;nFldcq7g8nWYrEA4j6yxskwKvsnBbjscbDDWtuMTtWefiwBhF6OCwvs6ltJlBRl0U1sTB+9hG4M+&#10;yCaXusEuwE0l51G0lAZLDgsF1rQvKHueX0aB6a8y/fi8327j06NN6yiR3TFR6m3UJ2sQnnr/H/5r&#10;p1rB+2IBv2fCEZDbHwAAAP//AwBQSwECLQAUAAYACAAAACEA2+H2y+4AAACFAQAAEwAAAAAAAAAA&#10;AAAAAAAAAAAAW0NvbnRlbnRfVHlwZXNdLnhtbFBLAQItABQABgAIAAAAIQBa9CxbvwAAABUBAAAL&#10;AAAAAAAAAAAAAAAAAB8BAABfcmVscy8ucmVsc1BLAQItABQABgAIAAAAIQAauMFhxQAAANwAAAAP&#10;AAAAAAAAAAAAAAAAAAcCAABkcnMvZG93bnJldi54bWxQSwUGAAAAAAMAAwC3AAAA+QIAAAAA&#10;" adj="3326" fillcolor="#f2f2f2 [3052]" strokecolor="black [3213]" strokeweight="1pt">
                    <v:path arrowok="t"/>
                    <o:lock v:ext="edit" aspectratio="t"/>
                  </v:shape>
                  <v:shape id="Doughnut 345" o:spid="_x0000_s1223" type="#_x0000_t23" style="position:absolute;left:13716;top:9652;width:42017;height:36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HDxQAAANwAAAAPAAAAZHJzL2Rvd25yZXYueG1sRI9BSwMx&#10;FITvgv8hPMFLabPa2pa1aZHSgt60Lj0/Nq+b1c1LSGJ39dcboeBxmJlvmNVmsJ04U4itYwV3kwIE&#10;ce10y42C6n0/XoKICVlj55gUfFOEzfr6aoWldj2/0fmQGpEhHEtUYFLypZSxNmQxTpwnzt7JBYsp&#10;y9BIHbDPcNvJ+6KYS4st5wWDnraG6s/Dl1Vw7F+XW7PzflHtF6OXevYRKvmj1O3N8PQIItGQ/sOX&#10;9rNWMJ09wN+ZfATk+hcAAP//AwBQSwECLQAUAAYACAAAACEA2+H2y+4AAACFAQAAEwAAAAAAAAAA&#10;AAAAAAAAAAAAW0NvbnRlbnRfVHlwZXNdLnhtbFBLAQItABQABgAIAAAAIQBa9CxbvwAAABUBAAAL&#10;AAAAAAAAAAAAAAAAAB8BAABfcmVscy8ucmVsc1BLAQItABQABgAIAAAAIQCGfUHDxQAAANwAAAAP&#10;AAAAAAAAAAAAAAAAAAcCAABkcnMvZG93bnJldi54bWxQSwUGAAAAAAMAAwC3AAAA+QIAAAAA&#10;" adj="3615" fillcolor="#d8d8d8 [2732]" strokecolor="black [3213]" strokeweight="1pt"/>
                  <v:shape id="Doughnut 346" o:spid="_x0000_s1224" type="#_x0000_t23" style="position:absolute;left:20828;top:16510;width:27813;height:2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VoxQAAANwAAAAPAAAAZHJzL2Rvd25yZXYueG1sRI/RasJA&#10;FETfhf7Dcgu+Nbu2JdjoKmIrLfRF03zAJXtNgtm7Ibtq4td3CwUfh5k5wyzXg23FhXrfONYwSxQI&#10;4tKZhisNxc/uaQ7CB2SDrWPSMJKH9ephssTMuCsf6JKHSkQI+ww11CF0mZS+rMmiT1xHHL2j6y2G&#10;KPtKmh6vEW5b+axUKi02HBdq7GhbU3nKz1bDvts1Sn6/nT69U7NzNX7I23uh9fRx2CxABBrCPfzf&#10;/jIaXl5T+DsTj4Bc/QIAAP//AwBQSwECLQAUAAYACAAAACEA2+H2y+4AAACFAQAAEwAAAAAAAAAA&#10;AAAAAAAAAAAAW0NvbnRlbnRfVHlwZXNdLnhtbFBLAQItABQABgAIAAAAIQBa9CxbvwAAABUBAAAL&#10;AAAAAAAAAAAAAAAAAB8BAABfcmVscy8ucmVsc1BLAQItABQABgAIAAAAIQDQ8XVoxQAAANwAAAAP&#10;AAAAAAAAAAAAAAAAAAcCAABkcnMvZG93bnJldi54bWxQSwUGAAAAAAMAAwC3AAAA+QIAAAAA&#10;" adj="5704" fillcolor="#bfbfbf [2412]" strokecolor="black [3213]" strokeweight="1pt"/>
                  <v:line id="Straight Connector 347" o:spid="_x0000_s1225" style="position:absolute;visibility:visible;mso-wrap-style:square" from="0,27940" to="68671,2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26LxgAAANwAAAAPAAAAZHJzL2Rvd25yZXYueG1sRI9Ba8JA&#10;FITvBf/D8gre6qY1qKSuIoKgl4JppR4f2Wc2JPs2Zrea+utdodDjMDPfMPNlbxtxoc5XjhW8jhIQ&#10;xIXTFZcKvj43LzMQPiBrbByTgl/ysFwMnuaYaXflPV3yUIoIYZ+hAhNCm0npC0MW/ci1xNE7uc5i&#10;iLIrpe7wGuG2kW9JMpEWK44LBltaGyrq/Mcq+N4dT7Njvtmmtv4Y14d2kprbWanhc796BxGoD//h&#10;v/ZWKxinU3iciUdALu4AAAD//wMAUEsBAi0AFAAGAAgAAAAhANvh9svuAAAAhQEAABMAAAAAAAAA&#10;AAAAAAAAAAAAAFtDb250ZW50X1R5cGVzXS54bWxQSwECLQAUAAYACAAAACEAWvQsW78AAAAVAQAA&#10;CwAAAAAAAAAAAAAAAAAfAQAAX3JlbHMvLnJlbHNQSwECLQAUAAYACAAAACEAumtui8YAAADcAAAA&#10;DwAAAAAAAAAAAAAAAAAHAgAAZHJzL2Rvd25yZXYueG1sUEsFBgAAAAADAAMAtwAAAPoCAAAAAA==&#10;" strokecolor="black [3213]" strokeweight="1.25pt">
                    <v:stroke opacity="32896f"/>
                  </v:line>
                  <v:line id="Straight Connector 348" o:spid="_x0000_s1226" style="position:absolute;visibility:visible;mso-wrap-style:square" from="34417,0" to="34417,5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WuwQAAANwAAAAPAAAAZHJzL2Rvd25yZXYueG1sRE/LagIx&#10;FN0X/Idwhe5qoi3WjkaxA4XBnbYU3F0mtzODyc0wSefx982i4PJw3rvD6KzoqQuNZw3LhQJBXHrT&#10;cKXh6/PjaQMiRGSD1jNpmCjAYT972GFm/MBn6i+xEimEQ4Ya6hjbTMpQ1uQwLHxLnLgf3zmMCXaV&#10;NB0OKdxZuVJqLR02nBpqbCmvqbxdfp2G4+m1UjkW4e27P9t3e1VrOymtH+fjcQsi0hjv4n93YTQ8&#10;v6S16Uw6AnL/BwAA//8DAFBLAQItABQABgAIAAAAIQDb4fbL7gAAAIUBAAATAAAAAAAAAAAAAAAA&#10;AAAAAABbQ29udGVudF9UeXBlc10ueG1sUEsBAi0AFAAGAAgAAAAhAFr0LFu/AAAAFQEAAAsAAAAA&#10;AAAAAAAAAAAAHwEAAF9yZWxzLy5yZWxzUEsBAi0AFAAGAAgAAAAhAE1sla7BAAAA3AAAAA8AAAAA&#10;AAAAAAAAAAAABwIAAGRycy9kb3ducmV2LnhtbFBLBQYAAAAAAwADALcAAAD1AgAAAAA=&#10;" strokecolor="black [3040]" strokeweight="1.25pt">
                    <v:stroke opacity="32896f"/>
                  </v:line>
                  <v:oval id="Oval 7" o:spid="_x0000_s1227" style="position:absolute;left:27305;top:23368;width:14426;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0wwAAANwAAAAPAAAAZHJzL2Rvd25yZXYueG1sRI9Bi8Iw&#10;FITvC/6H8AQvoqnuIlqNouLi3sQqnh/Nsy02L6WJteuv3wjCHoeZb4ZZrFpTioZqV1hWMBpGIIhT&#10;qwvOFJxP34MpCOeRNZaWScEvOVgtOx8LjLV98JGaxGcilLCLUUHufRVL6dKcDLqhrYiDd7W1QR9k&#10;nUld4yOUm1KOo2giDRYcFnKsaJtTekvuRsEn9afJaIcy3dzo+bwf5P6ybZTqddv1HISn1v+H3/SP&#10;DtzXDF5nwhGQyz8AAAD//wMAUEsBAi0AFAAGAAgAAAAhANvh9svuAAAAhQEAABMAAAAAAAAAAAAA&#10;AAAAAAAAAFtDb250ZW50X1R5cGVzXS54bWxQSwECLQAUAAYACAAAACEAWvQsW78AAAAVAQAACwAA&#10;AAAAAAAAAAAAAAAfAQAAX3JlbHMvLnJlbHNQSwECLQAUAAYACAAAACEAdBfh9MMAAADcAAAADwAA&#10;AAAAAAAAAAAAAAAHAgAAZHJzL2Rvd25yZXYueG1sUEsFBgAAAAADAAMAtwAAAPcCAAAAAA==&#10;" fillcolor="#4f81bd [3204]" strokecolor="black [3213]" strokeweight="1.5pt"/>
                  <v:shape id="Text Box 350" o:spid="_x0000_s1228" type="#_x0000_t202" style="position:absolute;left:27087;top:23663;width:14835;height:7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38UwwAAANwAAAAPAAAAZHJzL2Rvd25yZXYueG1sRE/Pa8Iw&#10;FL4P9j+EJ+wyNN2mblSjDGHQQy9WEXZ7NG9NsXnpkqx2/705CB4/vt/r7Wg7MZAPrWMFL7MMBHHt&#10;dMuNguPha/oBIkRkjZ1jUvBPAbabx4c15tpdeE9DFRuRQjjkqMDE2OdShtqQxTBzPXHifpy3GBP0&#10;jdQeLyncdvI1y5bSYsupwWBPO0P1ufqzCoZTMdf7wUT/vCuLrDiXv+/fpVJPk/FzBSLSGO/im7vQ&#10;Ct4WaX46k46A3FwBAAD//wMAUEsBAi0AFAAGAAgAAAAhANvh9svuAAAAhQEAABMAAAAAAAAAAAAA&#10;AAAAAAAAAFtDb250ZW50X1R5cGVzXS54bWxQSwECLQAUAAYACAAAACEAWvQsW78AAAAVAQAACwAA&#10;AAAAAAAAAAAAAAAfAQAAX3JlbHMvLnJlbHNQSwECLQAUAAYACAAAACEAEud/FMMAAADcAAAADwAA&#10;AAAAAAAAAAAAAAAHAgAAZHJzL2Rvd25yZXYueG1sUEsFBgAAAAADAAMAtwAAAPcCAAAAAA==&#10;" filled="f" stroked="f" strokeweight=".5pt">
                    <v:textbox>
                      <w:txbxContent>
                        <w:p w14:paraId="264B9CAD" w14:textId="77777777" w:rsidR="00BB5148" w:rsidRPr="00560084" w:rsidRDefault="00BB5148" w:rsidP="004F3470">
                          <w:pPr>
                            <w:spacing w:line="240" w:lineRule="auto"/>
                            <w:jc w:val="center"/>
                            <w:rPr>
                              <w:b/>
                              <w:bCs/>
                            </w:rPr>
                          </w:pPr>
                          <w:r>
                            <w:rPr>
                              <w:b/>
                              <w:bCs/>
                              <w:sz w:val="44"/>
                              <w:szCs w:val="44"/>
                            </w:rPr>
                            <w:t>Porter: Victoria</w:t>
                          </w:r>
                        </w:p>
                      </w:txbxContent>
                    </v:textbox>
                  </v:shape>
                </v:group>
                <v:shape id="Text Box 351" o:spid="_x0000_s1229" type="#_x0000_t202" style="position:absolute;left:36242;top:47064;width:12251;height:5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5k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xj+z4QjIFdXAAAA//8DAFBLAQItABQABgAIAAAAIQDb4fbL7gAAAIUBAAATAAAAAAAA&#10;AAAAAAAAAAAAAABbQ29udGVudF9UeXBlc10ueG1sUEsBAi0AFAAGAAgAAAAhAFr0LFu/AAAAFQEA&#10;AAsAAAAAAAAAAAAAAAAAHwEAAF9yZWxzLy5yZWxzUEsBAi0AFAAGAAgAAAAhALiv7mTHAAAA3AAA&#10;AA8AAAAAAAAAAAAAAAAABwIAAGRycy9kb3ducmV2LnhtbFBLBQYAAAAAAwADALcAAAD7AgAAAAA=&#10;" filled="f" stroked="f" strokeweight=".5pt">
                  <v:textbox>
                    <w:txbxContent>
                      <w:p w14:paraId="7E591C11" w14:textId="77777777" w:rsidR="00BB5148" w:rsidRPr="004755F6" w:rsidRDefault="00BB5148" w:rsidP="004F3470">
                        <w:pPr>
                          <w:pStyle w:val="Figuretext"/>
                          <w:rPr>
                            <w:color w:val="C00000"/>
                          </w:rPr>
                        </w:pPr>
                        <w:r>
                          <w:rPr>
                            <w:color w:val="C00000"/>
                          </w:rPr>
                          <w:t xml:space="preserve">PhD </w:t>
                        </w:r>
                        <w:r w:rsidRPr="004755F6">
                          <w:rPr>
                            <w:color w:val="C00000"/>
                          </w:rPr>
                          <w:t>students</w:t>
                        </w:r>
                        <w:r>
                          <w:rPr>
                            <w:color w:val="C00000"/>
                          </w:rPr>
                          <w:t xml:space="preserve"> – clinical academic</w:t>
                        </w:r>
                      </w:p>
                    </w:txbxContent>
                  </v:textbox>
                </v:shape>
                <v:shape id="Text Box 352" o:spid="_x0000_s1230" type="#_x0000_t202" style="position:absolute;left:22296;top:6337;width:15730;height: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AT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Eh9cBPHAAAA3AAA&#10;AA8AAAAAAAAAAAAAAAAABwIAAGRycy9kb3ducmV2LnhtbFBLBQYAAAAAAwADALcAAAD7AgAAAAA=&#10;" filled="f" stroked="f" strokeweight=".5pt">
                  <v:textbox>
                    <w:txbxContent>
                      <w:p w14:paraId="1FE4564C" w14:textId="77777777" w:rsidR="00BB5148" w:rsidRPr="007D4C02" w:rsidRDefault="00BB5148" w:rsidP="004F3470">
                        <w:pPr>
                          <w:pStyle w:val="Figuretext"/>
                          <w:rPr>
                            <w:color w:val="00B050"/>
                          </w:rPr>
                        </w:pPr>
                        <w:r>
                          <w:rPr>
                            <w:color w:val="00B050"/>
                          </w:rPr>
                          <w:t>Wider clinical team – neuro development strategy group</w:t>
                        </w:r>
                      </w:p>
                    </w:txbxContent>
                  </v:textbox>
                </v:shape>
                <v:shape id="Text Box 353" o:spid="_x0000_s1231" type="#_x0000_t202" style="position:absolute;left:30036;top:30210;width:7990;height:5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14:paraId="4E369C35" w14:textId="77777777" w:rsidR="00BB5148" w:rsidRPr="00D6769F" w:rsidRDefault="00BB5148" w:rsidP="004F3470">
                        <w:pPr>
                          <w:pStyle w:val="Figuretext"/>
                          <w:rPr>
                            <w:color w:val="C00000"/>
                            <w:szCs w:val="20"/>
                          </w:rPr>
                        </w:pPr>
                        <w:r>
                          <w:rPr>
                            <w:color w:val="C00000"/>
                            <w:szCs w:val="20"/>
                          </w:rPr>
                          <w:t>University colleagues</w:t>
                        </w:r>
                      </w:p>
                    </w:txbxContent>
                  </v:textbox>
                </v:shape>
                <v:shape id="Text Box 354" o:spid="_x0000_s1232" type="#_x0000_t202" style="position:absolute;left:41166;top:17988;width:11314;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HkXxgAAANwAAAAPAAAAZHJzL2Rvd25yZXYueG1sRI/NasMw&#10;EITvhbyD2EAvpZHTJG1xo4QSKPjgS34o9LZYW8vEWjmS6rhvHwUCOQ4z8w2zXA+2FT350DhWMJ1k&#10;IIgrpxuuFRz2X8/vIEJE1tg6JgX/FGC9Gj0sMdfuzFvqd7EWCcIhRwUmxi6XMlSGLIaJ64iT9+u8&#10;xZikr6X2eE5w28qXLHuVFhtOCwY72hiqjrs/q6D/LuZ625vonzZlkRXH8vT2Uyr1OB4+P0BEGuI9&#10;fGsXWsFsMYfrmXQE5OoCAAD//wMAUEsBAi0AFAAGAAgAAAAhANvh9svuAAAAhQEAABMAAAAAAAAA&#10;AAAAAAAAAAAAAFtDb250ZW50X1R5cGVzXS54bWxQSwECLQAUAAYACAAAACEAWvQsW78AAAAVAQAA&#10;CwAAAAAAAAAAAAAAAAAfAQAAX3JlbHMvLnJlbHNQSwECLQAUAAYACAAAACEAbdx5F8YAAADcAAAA&#10;DwAAAAAAAAAAAAAAAAAHAgAAZHJzL2Rvd25yZXYueG1sUEsFBgAAAAADAAMAtwAAAPoCAAAAAA==&#10;" filled="f" stroked="f" strokeweight=".5pt">
                  <v:textbox>
                    <w:txbxContent>
                      <w:p w14:paraId="257F08E2" w14:textId="77777777" w:rsidR="00BB5148" w:rsidRPr="007D4C02" w:rsidRDefault="00BB5148" w:rsidP="004F3470">
                        <w:pPr>
                          <w:pStyle w:val="Figuretext"/>
                          <w:rPr>
                            <w:color w:val="00B050"/>
                          </w:rPr>
                        </w:pPr>
                        <w:r>
                          <w:rPr>
                            <w:color w:val="00B050"/>
                          </w:rPr>
                          <w:t>Clinical trust division</w:t>
                        </w:r>
                      </w:p>
                    </w:txbxContent>
                  </v:textbox>
                </v:shape>
                <v:shape id="Text Box 355" o:spid="_x0000_s1233" type="#_x0000_t202" style="position:absolute;left:33297;top:19923;width:8680;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1B54D999" w14:textId="77777777" w:rsidR="00BB5148" w:rsidRPr="007D4C02" w:rsidRDefault="00BB5148" w:rsidP="004F3470">
                        <w:pPr>
                          <w:pStyle w:val="Figuretext"/>
                          <w:rPr>
                            <w:color w:val="00B050"/>
                          </w:rPr>
                        </w:pPr>
                        <w:r>
                          <w:rPr>
                            <w:color w:val="00B050"/>
                          </w:rPr>
                          <w:t>CAHMS</w:t>
                        </w:r>
                      </w:p>
                    </w:txbxContent>
                  </v:textbox>
                </v:shape>
                <v:shape id="Text Box 356" o:spid="_x0000_s1234" type="#_x0000_t202" style="position:absolute;left:44512;top:30275;width:10232;height:5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425DC7C0" w14:textId="77777777" w:rsidR="00BB5148" w:rsidRPr="005A352E" w:rsidRDefault="00BB5148" w:rsidP="004F3470">
                        <w:pPr>
                          <w:pStyle w:val="Figuretext"/>
                          <w:rPr>
                            <w:color w:val="00B050"/>
                          </w:rPr>
                        </w:pPr>
                        <w:r>
                          <w:rPr>
                            <w:color w:val="00B050"/>
                          </w:rPr>
                          <w:t>Clinical speciality colleagues</w:t>
                        </w:r>
                      </w:p>
                    </w:txbxContent>
                  </v:textbox>
                </v:shape>
                <v:shape id="Text Box 357" o:spid="_x0000_s1235" type="#_x0000_t202" style="position:absolute;left:46439;top:38558;width:12378;height:3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OL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n+QL+z4QjINd/AAAA//8DAFBLAQItABQABgAIAAAAIQDb4fbL7gAAAIUBAAATAAAAAAAA&#10;AAAAAAAAAAAAAABbQ29udGVudF9UeXBlc10ueG1sUEsBAi0AFAAGAAgAAAAhAFr0LFu/AAAAFQEA&#10;AAsAAAAAAAAAAAAAAAAAHwEAAF9yZWxzLy5yZWxzUEsBAi0AFAAGAAgAAAAhAFgK04vHAAAA3AAA&#10;AA8AAAAAAAAAAAAAAAAABwIAAGRycy9kb3ducmV2LnhtbFBLBQYAAAAAAwADALcAAAD7AgAAAAA=&#10;" filled="f" stroked="f" strokeweight=".5pt">
                  <v:textbox>
                    <w:txbxContent>
                      <w:p w14:paraId="76A21D73" w14:textId="77777777" w:rsidR="00BB5148" w:rsidRPr="007D4C02" w:rsidRDefault="00BB5148" w:rsidP="004F3470">
                        <w:pPr>
                          <w:pStyle w:val="Figuretext"/>
                          <w:rPr>
                            <w:color w:val="0070C0"/>
                          </w:rPr>
                        </w:pPr>
                        <w:r>
                          <w:rPr>
                            <w:color w:val="00B050"/>
                          </w:rPr>
                          <w:t>QI group</w:t>
                        </w:r>
                      </w:p>
                    </w:txbxContent>
                  </v:textbox>
                </v:shape>
                <v:shape id="Text Box 358" o:spid="_x0000_s1236" type="#_x0000_t202" style="position:absolute;left:28751;top:12549;width:13999;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662F2A8E" w14:textId="77777777" w:rsidR="00BB5148" w:rsidRPr="007D4C02" w:rsidRDefault="00BB5148" w:rsidP="004F3470">
                        <w:pPr>
                          <w:pStyle w:val="Figuretext"/>
                          <w:rPr>
                            <w:color w:val="00B050"/>
                          </w:rPr>
                        </w:pPr>
                        <w:r>
                          <w:rPr>
                            <w:color w:val="00B050"/>
                          </w:rPr>
                          <w:t>Consultant group – psychiatry</w:t>
                        </w:r>
                      </w:p>
                    </w:txbxContent>
                  </v:textbox>
                </v:shape>
                <v:shape id="Text Box 359" o:spid="_x0000_s1237" type="#_x0000_t202" style="position:absolute;left:-18694;top:20203;width:42433;height:5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bgCxgAAANwAAAAPAAAAZHJzL2Rvd25yZXYueG1sRI9Ba8JA&#10;FITvBf/D8gRvddNYaxvdBIkEPHhRS3t9ZJ9JaPZtyK6a+utdodDjMDPfMKtsMK24UO8aywpephEI&#10;4tLqhisFn8fi+R2E88gaW8uk4JccZOnoaYWJtlfe0+XgKxEg7BJUUHvfJVK6siaDbmo74uCdbG/Q&#10;B9lXUvd4DXDTyjiK3qTBhsNCjR3lNZU/h7NRsHNF8f216XZFXh0Xs/j2uojzrVKT8bBegvA0+P/w&#10;X3urFczmH/A4E46ATO8AAAD//wMAUEsBAi0AFAAGAAgAAAAhANvh9svuAAAAhQEAABMAAAAAAAAA&#10;AAAAAAAAAAAAAFtDb250ZW50X1R5cGVzXS54bWxQSwECLQAUAAYACAAAACEAWvQsW78AAAAVAQAA&#10;CwAAAAAAAAAAAAAAAAAfAQAAX3JlbHMvLnJlbHNQSwECLQAUAAYACAAAACEAifW4AsYAAADcAAAA&#10;DwAAAAAAAAAAAAAAAAAHAgAAZHJzL2Rvd25yZXYueG1sUEsFBgAAAAADAAMAtwAAAPoCAAAAAA==&#10;" stroked="f">
                  <v:textbox inset="0,0,0,0">
                    <w:txbxContent>
                      <w:p w14:paraId="7001FE40" w14:textId="363B0124" w:rsidR="00BB5148" w:rsidRPr="00465E06" w:rsidRDefault="00BB5148" w:rsidP="004F3470">
                        <w:pPr>
                          <w:pStyle w:val="Figuretitle"/>
                          <w:rPr>
                            <w:noProof/>
                          </w:rPr>
                        </w:pPr>
                        <w:bookmarkStart w:id="24" w:name="_Toc41311598"/>
                        <w:r w:rsidRPr="00465E06">
                          <w:t xml:space="preserve">Figure </w:t>
                        </w:r>
                        <w:r>
                          <w:t>SM4.8</w:t>
                        </w:r>
                        <w:r w:rsidRPr="00465E06">
                          <w:t>: Embedded researcher key partners</w:t>
                        </w:r>
                        <w:r>
                          <w:t>, Porter – Victoria</w:t>
                        </w:r>
                        <w:bookmarkEnd w:id="24"/>
                      </w:p>
                    </w:txbxContent>
                  </v:textbox>
                </v:shape>
                <v:shape id="Text Box 360" o:spid="_x0000_s1238" type="#_x0000_t202" style="position:absolute;left:28277;top:36819;width:9660;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37C26919" w14:textId="77777777" w:rsidR="00BB5148" w:rsidRPr="007D4C02" w:rsidRDefault="00BB5148" w:rsidP="004F3470">
                        <w:pPr>
                          <w:pStyle w:val="Figuretext"/>
                          <w:rPr>
                            <w:color w:val="00B050"/>
                          </w:rPr>
                        </w:pPr>
                        <w:r>
                          <w:rPr>
                            <w:color w:val="00B050"/>
                          </w:rPr>
                          <w:t>Trust improvement group</w:t>
                        </w:r>
                      </w:p>
                    </w:txbxContent>
                  </v:textbox>
                </v:shape>
                <w10:wrap type="topAndBottom"/>
              </v:group>
            </w:pict>
          </mc:Fallback>
        </mc:AlternateContent>
      </w:r>
      <w:r w:rsidR="005C791F" w:rsidRPr="004819AF">
        <w:rPr>
          <w:b/>
          <w:bCs/>
          <w:i w:val="0"/>
          <w:iCs w:val="0"/>
        </w:rPr>
        <w:t>Victoria</w:t>
      </w:r>
      <w:r w:rsidR="00BC166B" w:rsidRPr="004819AF">
        <w:rPr>
          <w:b/>
          <w:bCs/>
          <w:i w:val="0"/>
          <w:iCs w:val="0"/>
        </w:rPr>
        <w:t>:</w:t>
      </w:r>
      <w:r w:rsidR="005C791F" w:rsidRPr="004819AF">
        <w:t xml:space="preserve"> </w:t>
      </w:r>
      <w:r w:rsidR="00BC166B" w:rsidRPr="004819AF">
        <w:t>Yes</w:t>
      </w:r>
      <w:r w:rsidR="004F3470">
        <w:t>.</w:t>
      </w:r>
    </w:p>
    <w:p w14:paraId="10891FEB" w14:textId="69585C6C" w:rsidR="005C791F" w:rsidRDefault="00BC166B" w:rsidP="005C791F">
      <w:r w:rsidRPr="004819AF">
        <w:t>Victoria ha</w:t>
      </w:r>
      <w:r w:rsidR="004F3470">
        <w:t>d</w:t>
      </w:r>
      <w:r w:rsidRPr="004819AF">
        <w:t xml:space="preserve"> an office in both the university and the NHS trust </w:t>
      </w:r>
      <w:r w:rsidR="004F3470">
        <w:t xml:space="preserve">but said that </w:t>
      </w:r>
      <w:r w:rsidRPr="004819AF">
        <w:t xml:space="preserve">much of her time </w:t>
      </w:r>
      <w:r w:rsidR="004F3470">
        <w:t>wa</w:t>
      </w:r>
      <w:r w:rsidRPr="004819AF">
        <w:t>s spent between offices and at various meeting places. In terms of crucial relationships</w:t>
      </w:r>
      <w:r w:rsidR="00F663D3">
        <w:t xml:space="preserve"> (see </w:t>
      </w:r>
      <w:r w:rsidR="00F663D3" w:rsidRPr="00F663D3">
        <w:rPr>
          <w:i/>
          <w:iCs/>
        </w:rPr>
        <w:t>Figure SM4.8</w:t>
      </w:r>
      <w:r w:rsidR="00F663D3">
        <w:t>)</w:t>
      </w:r>
      <w:r w:rsidRPr="004819AF">
        <w:t>, Victoria</w:t>
      </w:r>
      <w:r w:rsidR="002C16D0">
        <w:t xml:space="preserve">’s line managers were the </w:t>
      </w:r>
      <w:r w:rsidRPr="004819AF">
        <w:t xml:space="preserve">clinical director of </w:t>
      </w:r>
      <w:r w:rsidR="002C16D0" w:rsidRPr="002C16D0">
        <w:t>family, young people and children’s services</w:t>
      </w:r>
      <w:r w:rsidR="002C16D0">
        <w:t xml:space="preserve"> at the trust, and </w:t>
      </w:r>
      <w:r w:rsidRPr="004819AF">
        <w:t xml:space="preserve">two school heads </w:t>
      </w:r>
      <w:r w:rsidR="002C16D0">
        <w:t xml:space="preserve">at </w:t>
      </w:r>
      <w:r w:rsidRPr="004819AF">
        <w:t>the university.</w:t>
      </w:r>
    </w:p>
    <w:p w14:paraId="779A241A" w14:textId="47CE1698" w:rsidR="00BC166B" w:rsidRPr="004819AF" w:rsidRDefault="00BC166B" w:rsidP="00BC166B">
      <w:pPr>
        <w:pStyle w:val="Heading2"/>
      </w:pPr>
      <w:bookmarkStart w:id="23" w:name="_Toc43533270"/>
      <w:r w:rsidRPr="004819AF">
        <w:t xml:space="preserve">Embedded </w:t>
      </w:r>
      <w:r w:rsidR="003E2EF6">
        <w:t>a</w:t>
      </w:r>
      <w:r w:rsidRPr="004819AF">
        <w:t>ctivities</w:t>
      </w:r>
      <w:bookmarkEnd w:id="23"/>
    </w:p>
    <w:p w14:paraId="6F680050" w14:textId="1547C30D" w:rsidR="00BC166B" w:rsidRPr="004819AF" w:rsidRDefault="00BC166B" w:rsidP="00BC166B">
      <w:r w:rsidRPr="004819AF">
        <w:t xml:space="preserve">As noted above, service evaluations now represented a major focus of work for the embedded researchers, especially Karla, </w:t>
      </w:r>
      <w:r w:rsidR="002C16D0">
        <w:t xml:space="preserve">Bev and </w:t>
      </w:r>
      <w:r w:rsidRPr="004819AF">
        <w:t xml:space="preserve">Katrina (where it </w:t>
      </w:r>
      <w:r w:rsidR="002C16D0">
        <w:t>wa</w:t>
      </w:r>
      <w:r w:rsidRPr="004819AF">
        <w:t>s the main focus of their role). This service evaluation involve</w:t>
      </w:r>
      <w:r w:rsidR="002C16D0">
        <w:t>d</w:t>
      </w:r>
      <w:r w:rsidRPr="004819AF">
        <w:t xml:space="preserve"> the collection and reporting of large outcome data sets (often through annual reports) to ultimately improve service provision. Much of </w:t>
      </w:r>
      <w:r w:rsidR="002C16D0">
        <w:t>the work wa</w:t>
      </w:r>
      <w:r w:rsidRPr="004819AF">
        <w:t xml:space="preserve">s formally required outside of the organisation </w:t>
      </w:r>
      <w:r w:rsidR="002C16D0">
        <w:t xml:space="preserve">for </w:t>
      </w:r>
      <w:r w:rsidRPr="004819AF">
        <w:t xml:space="preserve">monitoring </w:t>
      </w:r>
      <w:r w:rsidR="002C16D0">
        <w:t xml:space="preserve">purposes </w:t>
      </w:r>
      <w:r w:rsidRPr="004819AF">
        <w:t>(e.g. for NHS England and various commissioning groups). Although the nature and work of the roles varie</w:t>
      </w:r>
      <w:r w:rsidR="002C16D0">
        <w:t>d</w:t>
      </w:r>
      <w:r w:rsidRPr="004819AF">
        <w:t xml:space="preserve">, there </w:t>
      </w:r>
      <w:r w:rsidR="002C16D0">
        <w:t>wa</w:t>
      </w:r>
      <w:r w:rsidRPr="004819AF">
        <w:t xml:space="preserve">s a strong sense, particularly </w:t>
      </w:r>
      <w:r w:rsidR="002C16D0">
        <w:t xml:space="preserve">from </w:t>
      </w:r>
      <w:r w:rsidRPr="004819AF">
        <w:t>Rachel, Victoria and Karla</w:t>
      </w:r>
      <w:r w:rsidR="002C16D0">
        <w:t>,</w:t>
      </w:r>
      <w:r w:rsidRPr="004819AF">
        <w:t xml:space="preserve"> that their roles were also concerned with promoting research capacity and capability in the NHS organisation. This could be seen, for example, </w:t>
      </w:r>
      <w:r w:rsidR="002C16D0">
        <w:t xml:space="preserve">in </w:t>
      </w:r>
      <w:r w:rsidRPr="004819AF">
        <w:t>Rachel’s job specification:</w:t>
      </w:r>
    </w:p>
    <w:p w14:paraId="03E0FB78" w14:textId="77777777" w:rsidR="005C791F" w:rsidRPr="004819AF" w:rsidRDefault="00BC166B" w:rsidP="005C791F">
      <w:pPr>
        <w:pStyle w:val="Quote"/>
      </w:pPr>
      <w:r w:rsidRPr="004819AF">
        <w:t xml:space="preserve">The CHS Senior Research Associate is a hybrid role (funded by both the Trust and the Clinical Research Network) and will be responsible for the provision of an efficient and high-quality research support and delivery service across all of the services by the Trust Community Health Services. In the Trust element of the role, this is intended to match the ambitions of CHS to see research embedded in everyday practice. The role is to facilitate the implementation of the R&amp;D strategic goals of the Trust within this Division and its aspiration to build a strong and visible reputation for an excellent research culture, where there is the embedding of research into the delivery of care and for the conducting and delivery of interdisciplinary research. </w:t>
      </w:r>
    </w:p>
    <w:p w14:paraId="691BEE8D" w14:textId="180A7692" w:rsidR="00BC166B" w:rsidRPr="004819AF" w:rsidRDefault="00BC166B" w:rsidP="005C791F">
      <w:r w:rsidRPr="004819AF">
        <w:t xml:space="preserve">Although Victoria </w:t>
      </w:r>
      <w:r w:rsidR="002C16D0">
        <w:t>wa</w:t>
      </w:r>
      <w:r w:rsidRPr="004819AF">
        <w:t xml:space="preserve">s also heavily involved </w:t>
      </w:r>
      <w:r w:rsidR="002C16D0">
        <w:t xml:space="preserve">in </w:t>
      </w:r>
      <w:r w:rsidRPr="004819AF">
        <w:t>research capacity and capability building, her activities and responsibilities include</w:t>
      </w:r>
      <w:r w:rsidR="002C16D0">
        <w:t>d</w:t>
      </w:r>
      <w:r w:rsidRPr="004819AF">
        <w:t xml:space="preserve"> additional elements:</w:t>
      </w:r>
    </w:p>
    <w:p w14:paraId="6F9B8DC2" w14:textId="648EE31E" w:rsidR="005C791F" w:rsidRPr="004819AF" w:rsidRDefault="005C791F" w:rsidP="005C791F">
      <w:pPr>
        <w:pStyle w:val="Quote"/>
      </w:pPr>
      <w:r w:rsidRPr="004819AF">
        <w:rPr>
          <w:b/>
          <w:bCs/>
          <w:i w:val="0"/>
          <w:iCs w:val="0"/>
        </w:rPr>
        <w:t>Victoria:</w:t>
      </w:r>
      <w:r w:rsidRPr="004819AF">
        <w:t xml:space="preserve"> </w:t>
      </w:r>
      <w:r w:rsidR="00BC166B" w:rsidRPr="004819AF">
        <w:t>I undertake work for [</w:t>
      </w:r>
      <w:r w:rsidR="004D2D16" w:rsidRPr="004819AF">
        <w:t>trust</w:t>
      </w:r>
      <w:r w:rsidR="00BC166B" w:rsidRPr="004819AF">
        <w:t xml:space="preserve">] as a </w:t>
      </w:r>
      <w:r w:rsidR="002C16D0" w:rsidRPr="004819AF">
        <w:t>research consultant</w:t>
      </w:r>
      <w:r w:rsidR="00BC166B" w:rsidRPr="004819AF">
        <w:t>, which means that my primary role is to educate about how to do research, facilitate the research going on in the trust, supervise research, undertake research and contribute to the research profile of t</w:t>
      </w:r>
      <w:r w:rsidR="004D2D16" w:rsidRPr="004819AF">
        <w:t>he trust</w:t>
      </w:r>
      <w:r w:rsidR="00BC166B" w:rsidRPr="004819AF">
        <w:t>. I contribute to several of the training programmes for [</w:t>
      </w:r>
      <w:r w:rsidR="004D2D16" w:rsidRPr="004819AF">
        <w:t>trust</w:t>
      </w:r>
      <w:r w:rsidR="00BC166B" w:rsidRPr="004819AF">
        <w:t xml:space="preserve">]. I have provided teaching for trainee, junior and consultant level clinical professionals, which has included contributions to research teaching on clinical programmes for junior doctors and trainee psychiatrists as well as the psychologists, and AHPs. Some of this is done through the </w:t>
      </w:r>
      <w:r w:rsidR="004D2D16" w:rsidRPr="004819AF">
        <w:t>university</w:t>
      </w:r>
      <w:r w:rsidR="00BC166B" w:rsidRPr="004819AF">
        <w:t xml:space="preserve"> (for example, the MSc in child mental health, the MRPsych, and the D Clin Psy), and some through t</w:t>
      </w:r>
      <w:r w:rsidR="004D2D16" w:rsidRPr="004819AF">
        <w:t>he trust</w:t>
      </w:r>
      <w:r w:rsidR="00BC166B" w:rsidRPr="004819AF">
        <w:t xml:space="preserve">, hosted at the [name] </w:t>
      </w:r>
      <w:r w:rsidR="002C16D0">
        <w:t>i</w:t>
      </w:r>
      <w:r w:rsidR="00BC166B" w:rsidRPr="004819AF">
        <w:t>nstitute… I also provide mentorship for bronze award students. I</w:t>
      </w:r>
      <w:r w:rsidR="00BC166B" w:rsidRPr="004819AF">
        <w:rPr>
          <w:b/>
        </w:rPr>
        <w:t xml:space="preserve"> </w:t>
      </w:r>
      <w:r w:rsidR="00BC166B" w:rsidRPr="004819AF">
        <w:t xml:space="preserve">provide one-to-one research consultations for clinicians working and supervise their </w:t>
      </w:r>
      <w:r w:rsidR="00BC166B" w:rsidRPr="00AB5AF7">
        <w:t>CPD</w:t>
      </w:r>
      <w:r w:rsidR="00BC166B" w:rsidRPr="004819AF">
        <w:t xml:space="preserve"> </w:t>
      </w:r>
      <w:r w:rsidR="00F73A98">
        <w:t>[</w:t>
      </w:r>
      <w:r w:rsidR="00AB5AF7">
        <w:t>c</w:t>
      </w:r>
      <w:r w:rsidR="00F73A98">
        <w:t xml:space="preserve">ontinuing professional development] </w:t>
      </w:r>
      <w:r w:rsidR="00BC166B" w:rsidRPr="004819AF">
        <w:t xml:space="preserve">activities. These one-to-one supervision sessions range from providing core research skills such as undertaking a literature review as part of the inherent training requirements of particular clinical qualifications, to more bespoke supervision for research tasks such as producing a journal article, small grant applications or writing books… In addition, I provide drop-in clinics for clinicians to accommodate the busy working schedules of clinical staff as well as creating customised research packages through email communication for those who have difficulty attending face-to-face. </w:t>
      </w:r>
    </w:p>
    <w:p w14:paraId="3D9A32F4" w14:textId="6C58AB14" w:rsidR="005C791F" w:rsidRPr="004819AF" w:rsidRDefault="00BC166B" w:rsidP="005C791F">
      <w:r w:rsidRPr="004819AF">
        <w:t xml:space="preserve">Victoria </w:t>
      </w:r>
      <w:r w:rsidR="002C16D0">
        <w:t>wa</w:t>
      </w:r>
      <w:r w:rsidRPr="004819AF">
        <w:t>s also involved with t</w:t>
      </w:r>
      <w:r w:rsidR="004D2D16" w:rsidRPr="004819AF">
        <w:t>he trust’</w:t>
      </w:r>
      <w:r w:rsidRPr="004819AF">
        <w:t xml:space="preserve">s </w:t>
      </w:r>
      <w:r w:rsidR="0001041E">
        <w:t xml:space="preserve">QI </w:t>
      </w:r>
      <w:r w:rsidRPr="004819AF">
        <w:t xml:space="preserve">agenda and </w:t>
      </w:r>
      <w:r w:rsidR="002C16D0">
        <w:t>wa</w:t>
      </w:r>
      <w:r w:rsidRPr="004819AF">
        <w:t xml:space="preserve">s working closely </w:t>
      </w:r>
      <w:r w:rsidR="002C16D0" w:rsidRPr="004819AF">
        <w:t xml:space="preserve">with Karla </w:t>
      </w:r>
      <w:r w:rsidRPr="004819AF">
        <w:t xml:space="preserve">to set up a divisional group. We observed one of the meetings, focusing on outcome measures (facilitated by Karla and Victoria, </w:t>
      </w:r>
      <w:r w:rsidR="002C16D0">
        <w:t xml:space="preserve">with </w:t>
      </w:r>
      <w:r w:rsidRPr="004819AF">
        <w:t xml:space="preserve">Bev also present). It was attended by </w:t>
      </w:r>
      <w:r w:rsidR="00CC2C91" w:rsidRPr="004819AF">
        <w:t>healthcare</w:t>
      </w:r>
      <w:r w:rsidRPr="004819AF">
        <w:t xml:space="preserve"> professional leads of various specialities in the trust, those involved </w:t>
      </w:r>
      <w:r w:rsidR="002C16D0">
        <w:t xml:space="preserve">in </w:t>
      </w:r>
      <w:r w:rsidRPr="004819AF">
        <w:t>traditional research roles</w:t>
      </w:r>
      <w:r w:rsidR="002C16D0">
        <w:t>,</w:t>
      </w:r>
      <w:r w:rsidRPr="004819AF">
        <w:t xml:space="preserve"> and evaluation leads </w:t>
      </w:r>
      <w:r w:rsidR="002C16D0">
        <w:t xml:space="preserve">from </w:t>
      </w:r>
      <w:r w:rsidRPr="004819AF">
        <w:t>various directorates</w:t>
      </w:r>
      <w:r w:rsidR="002C16D0">
        <w:t xml:space="preserve">, </w:t>
      </w:r>
      <w:r w:rsidRPr="004819AF">
        <w:t>trust</w:t>
      </w:r>
      <w:r w:rsidR="002C16D0">
        <w:t>-</w:t>
      </w:r>
      <w:r w:rsidRPr="004819AF">
        <w:t>wide. The emphasis of the event was on a trust</w:t>
      </w:r>
      <w:r w:rsidR="002C16D0">
        <w:t>-</w:t>
      </w:r>
      <w:r w:rsidRPr="004819AF">
        <w:t xml:space="preserve">wide </w:t>
      </w:r>
      <w:r w:rsidR="0001041E">
        <w:t xml:space="preserve">QI </w:t>
      </w:r>
      <w:r w:rsidRPr="004819AF">
        <w:t>initiative and the promotion of various associated networks and conferences. The initiative was introduced as a result of commission feedback</w:t>
      </w:r>
      <w:r w:rsidR="0001041E">
        <w:t>,</w:t>
      </w:r>
      <w:r w:rsidRPr="004819AF">
        <w:t xml:space="preserve"> </w:t>
      </w:r>
      <w:r w:rsidR="0001041E">
        <w:t xml:space="preserve">and </w:t>
      </w:r>
      <w:r w:rsidRPr="004819AF">
        <w:t>align</w:t>
      </w:r>
      <w:r w:rsidR="0001041E">
        <w:t>ed</w:t>
      </w:r>
      <w:r w:rsidRPr="004819AF">
        <w:t xml:space="preserve"> with trust priorities for improvement, encouraging individuals to record the QI work that they </w:t>
      </w:r>
      <w:r w:rsidR="0001041E">
        <w:t>we</w:t>
      </w:r>
      <w:r w:rsidRPr="004819AF">
        <w:t xml:space="preserve">re doing or </w:t>
      </w:r>
      <w:r w:rsidR="0001041E">
        <w:t xml:space="preserve">planning </w:t>
      </w:r>
      <w:r w:rsidRPr="004819AF">
        <w:t xml:space="preserve">and ultimately measuring impact. The event also included presentations from successful QI projects which </w:t>
      </w:r>
      <w:r w:rsidR="0001041E">
        <w:t xml:space="preserve">had </w:t>
      </w:r>
      <w:r w:rsidRPr="004819AF">
        <w:t xml:space="preserve">been completed </w:t>
      </w:r>
      <w:r w:rsidR="0001041E">
        <w:t>with</w:t>
      </w:r>
      <w:r w:rsidRPr="004819AF">
        <w:t>in t</w:t>
      </w:r>
      <w:r w:rsidR="004D2D16" w:rsidRPr="004819AF">
        <w:t>he trust</w:t>
      </w:r>
      <w:r w:rsidRPr="004819AF">
        <w:t xml:space="preserve"> with tangible service benefit. Karla very much facilitated the session; she spoke between presenters and explained the content in further detail. She made the technical elements accessible for attendees, offering reassurance and support about the process. This observation represented the role of the embedded researcher who often act</w:t>
      </w:r>
      <w:r w:rsidR="0001041E">
        <w:t>s</w:t>
      </w:r>
      <w:r w:rsidRPr="004819AF">
        <w:t xml:space="preserve"> as a translator and facilitator for others, enabling accessibility and potential.</w:t>
      </w:r>
      <w:r w:rsidR="004D2D16" w:rsidRPr="004819AF">
        <w:t xml:space="preserve"> </w:t>
      </w:r>
    </w:p>
    <w:p w14:paraId="5FA18EA2" w14:textId="77777777" w:rsidR="00BC166B" w:rsidRPr="004819AF" w:rsidRDefault="00BC166B" w:rsidP="005C791F">
      <w:pPr>
        <w:pStyle w:val="Heading2"/>
      </w:pPr>
      <w:bookmarkStart w:id="24" w:name="_Toc43533271"/>
      <w:r w:rsidRPr="004819AF">
        <w:t>Achievements and challenges</w:t>
      </w:r>
      <w:bookmarkEnd w:id="24"/>
    </w:p>
    <w:p w14:paraId="53E9CE71" w14:textId="56048AD3" w:rsidR="00BC166B" w:rsidRPr="004819AF" w:rsidRDefault="0001041E" w:rsidP="00BC166B">
      <w:r>
        <w:t>T</w:t>
      </w:r>
      <w:r w:rsidR="00BC166B" w:rsidRPr="004819AF">
        <w:t xml:space="preserve">here </w:t>
      </w:r>
      <w:r>
        <w:t>wa</w:t>
      </w:r>
      <w:r w:rsidR="00BC166B" w:rsidRPr="004819AF">
        <w:t>s a strong sense</w:t>
      </w:r>
      <w:r w:rsidRPr="0001041E">
        <w:t xml:space="preserve"> </w:t>
      </w:r>
      <w:r>
        <w:t>in</w:t>
      </w:r>
      <w:r w:rsidRPr="004819AF">
        <w:t xml:space="preserve"> discuss</w:t>
      </w:r>
      <w:r>
        <w:t>ion</w:t>
      </w:r>
      <w:r w:rsidRPr="004819AF">
        <w:t xml:space="preserve"> with close contacts </w:t>
      </w:r>
      <w:r>
        <w:t xml:space="preserve">such as </w:t>
      </w:r>
      <w:r w:rsidRPr="004819AF">
        <w:t>line managers</w:t>
      </w:r>
      <w:r w:rsidR="00BC166B" w:rsidRPr="004819AF">
        <w:t xml:space="preserve"> that all members of the Porter initiative </w:t>
      </w:r>
      <w:r>
        <w:t>we</w:t>
      </w:r>
      <w:r w:rsidR="00BC166B" w:rsidRPr="004819AF">
        <w:t xml:space="preserve">re positive and valuable members of the organisation. This </w:t>
      </w:r>
      <w:r>
        <w:t>wa</w:t>
      </w:r>
      <w:r w:rsidR="00BC166B" w:rsidRPr="004819AF">
        <w:t xml:space="preserve">s supported through the long history of the research initiatives and the sense of permanency and support to sustain roles. A sense of achievement </w:t>
      </w:r>
      <w:r>
        <w:t xml:space="preserve">could </w:t>
      </w:r>
      <w:r w:rsidR="00BC166B" w:rsidRPr="004819AF">
        <w:t>also be seen through the progression of each role</w:t>
      </w:r>
      <w:r>
        <w:t>:</w:t>
      </w:r>
      <w:r w:rsidR="00BC166B" w:rsidRPr="004819AF">
        <w:t xml:space="preserve"> across the initiative there </w:t>
      </w:r>
      <w:r>
        <w:t>wa</w:t>
      </w:r>
      <w:r w:rsidR="00BC166B" w:rsidRPr="004819AF">
        <w:t xml:space="preserve">s growth, new programmes of work </w:t>
      </w:r>
      <w:r>
        <w:t>we</w:t>
      </w:r>
      <w:r w:rsidR="00BC166B" w:rsidRPr="004819AF">
        <w:t xml:space="preserve">re being set up, additional funding </w:t>
      </w:r>
      <w:r>
        <w:t>wa</w:t>
      </w:r>
      <w:r w:rsidR="00BC166B" w:rsidRPr="004819AF">
        <w:t xml:space="preserve">s being secured and there </w:t>
      </w:r>
      <w:r>
        <w:t>wa</w:t>
      </w:r>
      <w:r w:rsidR="00BC166B" w:rsidRPr="004819AF">
        <w:t>s success in academic publication and dissemination.</w:t>
      </w:r>
    </w:p>
    <w:p w14:paraId="4BA1ACFA" w14:textId="4E37FD5A" w:rsidR="00BC166B" w:rsidRPr="004819AF" w:rsidRDefault="00BC166B" w:rsidP="00BC166B">
      <w:r w:rsidRPr="004819AF">
        <w:t xml:space="preserve">At the same time, there </w:t>
      </w:r>
      <w:r w:rsidR="0001041E">
        <w:t>we</w:t>
      </w:r>
      <w:r w:rsidRPr="004819AF">
        <w:t>re still challenges associated with the initiative</w:t>
      </w:r>
      <w:r w:rsidR="0001041E">
        <w:t>;</w:t>
      </w:r>
      <w:r w:rsidRPr="004819AF">
        <w:t xml:space="preserve"> these were quite individualistic for each researcher. For example, a significant challenge for Victoria was workload, driven in part by competing expectations (and the lack of monitoring associated with this)</w:t>
      </w:r>
      <w:r w:rsidR="0001041E">
        <w:t>:</w:t>
      </w:r>
    </w:p>
    <w:p w14:paraId="1475CA31" w14:textId="161ADDB2" w:rsidR="00BC166B" w:rsidRPr="004819AF" w:rsidRDefault="005C791F" w:rsidP="005C791F">
      <w:pPr>
        <w:pStyle w:val="Quote"/>
      </w:pPr>
      <w:r w:rsidRPr="004819AF">
        <w:rPr>
          <w:b/>
          <w:bCs/>
          <w:i w:val="0"/>
          <w:iCs w:val="0"/>
        </w:rPr>
        <w:t>Interviewer:</w:t>
      </w:r>
      <w:r w:rsidR="00BC166B" w:rsidRPr="004819AF">
        <w:t xml:space="preserve"> </w:t>
      </w:r>
      <w:r w:rsidR="0001041E">
        <w:t>I</w:t>
      </w:r>
      <w:r w:rsidR="00BC166B" w:rsidRPr="004819AF">
        <w:t xml:space="preserve">n terms of where you spend your time on a daily basis then, you’re not allocating a day here, allocating a day there? </w:t>
      </w:r>
    </w:p>
    <w:p w14:paraId="05DA6557" w14:textId="5E5D6D7A" w:rsidR="00BC166B" w:rsidRPr="004819AF" w:rsidRDefault="005C791F" w:rsidP="005C791F">
      <w:pPr>
        <w:pStyle w:val="Quote"/>
      </w:pPr>
      <w:r w:rsidRPr="004819AF">
        <w:rPr>
          <w:b/>
          <w:bCs/>
          <w:i w:val="0"/>
          <w:iCs w:val="0"/>
        </w:rPr>
        <w:t>Victoria</w:t>
      </w:r>
      <w:r w:rsidR="0001041E">
        <w:rPr>
          <w:b/>
          <w:bCs/>
          <w:i w:val="0"/>
          <w:iCs w:val="0"/>
        </w:rPr>
        <w:t>, embedded researcher, Porter</w:t>
      </w:r>
      <w:r w:rsidR="00BC166B" w:rsidRPr="004819AF">
        <w:rPr>
          <w:b/>
          <w:bCs/>
          <w:i w:val="0"/>
          <w:iCs w:val="0"/>
        </w:rPr>
        <w:t>:</w:t>
      </w:r>
      <w:r w:rsidRPr="004819AF">
        <w:t xml:space="preserve"> </w:t>
      </w:r>
      <w:r w:rsidR="00BC166B" w:rsidRPr="004819AF">
        <w:t>I do it on hours instead</w:t>
      </w:r>
      <w:r w:rsidR="00760E62" w:rsidRPr="004819AF">
        <w:t>…</w:t>
      </w:r>
      <w:r w:rsidR="00BC166B" w:rsidRPr="004819AF">
        <w:t xml:space="preserve"> technically devote </w:t>
      </w:r>
      <w:r w:rsidR="0001041E">
        <w:t xml:space="preserve">16 </w:t>
      </w:r>
      <w:r w:rsidR="00BC166B" w:rsidRPr="004819AF">
        <w:t>hours to [</w:t>
      </w:r>
      <w:r w:rsidR="004D2D16" w:rsidRPr="004819AF">
        <w:t>trust</w:t>
      </w:r>
      <w:r w:rsidR="00BC166B" w:rsidRPr="004819AF">
        <w:t xml:space="preserve">], but the reality is I do a bit at home, on top, because you can’t squeeze it into </w:t>
      </w:r>
      <w:r w:rsidR="0001041E">
        <w:t xml:space="preserve">16 </w:t>
      </w:r>
      <w:r w:rsidR="00BC166B" w:rsidRPr="004819AF">
        <w:t>hours, that’s a nonsense</w:t>
      </w:r>
      <w:r w:rsidR="0001041E">
        <w:t>… T</w:t>
      </w:r>
      <w:r w:rsidR="00BC166B" w:rsidRPr="004819AF">
        <w:t xml:space="preserve">he other </w:t>
      </w:r>
      <w:r w:rsidR="0001041E">
        <w:t xml:space="preserve">24 </w:t>
      </w:r>
      <w:r w:rsidR="00BC166B" w:rsidRPr="004819AF">
        <w:t xml:space="preserve">hours then are </w:t>
      </w:r>
      <w:r w:rsidR="004D2D16" w:rsidRPr="004819AF">
        <w:t>university</w:t>
      </w:r>
      <w:r w:rsidR="00BC166B" w:rsidRPr="004819AF">
        <w:t xml:space="preserve"> hours, but again, it’s impossible to fit my </w:t>
      </w:r>
      <w:r w:rsidR="004D2D16" w:rsidRPr="004819AF">
        <w:t>university</w:t>
      </w:r>
      <w:r w:rsidR="00BC166B" w:rsidRPr="004819AF">
        <w:t xml:space="preserve"> job into </w:t>
      </w:r>
      <w:r w:rsidR="0001041E">
        <w:t xml:space="preserve">24 </w:t>
      </w:r>
      <w:r w:rsidR="00BC166B" w:rsidRPr="004819AF">
        <w:t xml:space="preserve">hours. So I do an awful lot of the evening work, an awful lot of weekend work, a lot of juggling between posts, and a lot, wherever possible, double weighting, to try and make up some of the shortfall, because I work about </w:t>
      </w:r>
      <w:r w:rsidR="0001041E">
        <w:t>80</w:t>
      </w:r>
      <w:r w:rsidR="00BC166B" w:rsidRPr="004819AF">
        <w:t xml:space="preserve"> hours a week. The problem is that both organisations to do the job properly, and I can’t bear not to, haven’t got enough time to do either job properly, unless I put in extra hours. </w:t>
      </w:r>
    </w:p>
    <w:p w14:paraId="266E5C2D" w14:textId="77777777" w:rsidR="00BC166B" w:rsidRPr="004819AF" w:rsidRDefault="005C791F" w:rsidP="005C791F">
      <w:pPr>
        <w:pStyle w:val="Quote"/>
      </w:pPr>
      <w:r w:rsidRPr="004819AF">
        <w:rPr>
          <w:b/>
          <w:bCs/>
          <w:i w:val="0"/>
          <w:iCs w:val="0"/>
        </w:rPr>
        <w:t>Interviewer</w:t>
      </w:r>
      <w:r w:rsidR="00BC166B" w:rsidRPr="004819AF">
        <w:rPr>
          <w:b/>
          <w:bCs/>
          <w:i w:val="0"/>
          <w:iCs w:val="0"/>
        </w:rPr>
        <w:t>:</w:t>
      </w:r>
      <w:r w:rsidRPr="004819AF">
        <w:rPr>
          <w:b/>
          <w:bCs/>
          <w:i w:val="0"/>
          <w:iCs w:val="0"/>
        </w:rPr>
        <w:t xml:space="preserve"> </w:t>
      </w:r>
      <w:r w:rsidR="00BC166B" w:rsidRPr="004819AF">
        <w:t>So it’s two full time roles really?</w:t>
      </w:r>
    </w:p>
    <w:p w14:paraId="72D2EC35" w14:textId="789664A2" w:rsidR="005C791F" w:rsidRPr="004819AF" w:rsidRDefault="005C791F" w:rsidP="005C791F">
      <w:pPr>
        <w:pStyle w:val="Quote"/>
      </w:pPr>
      <w:r w:rsidRPr="004819AF">
        <w:rPr>
          <w:b/>
          <w:bCs/>
          <w:i w:val="0"/>
          <w:iCs w:val="0"/>
        </w:rPr>
        <w:t>Victoria</w:t>
      </w:r>
      <w:r w:rsidR="00BC166B" w:rsidRPr="004819AF">
        <w:rPr>
          <w:b/>
          <w:bCs/>
          <w:i w:val="0"/>
          <w:iCs w:val="0"/>
        </w:rPr>
        <w:t>:</w:t>
      </w:r>
      <w:r w:rsidRPr="004819AF">
        <w:rPr>
          <w:b/>
          <w:bCs/>
          <w:i w:val="0"/>
          <w:iCs w:val="0"/>
        </w:rPr>
        <w:t xml:space="preserve"> </w:t>
      </w:r>
      <w:r w:rsidR="00BC166B" w:rsidRPr="004819AF">
        <w:t xml:space="preserve">Well yeah I suppose it is, I do an awful lot of work on Sundays, Saturdays, mornings, yeah, evenings, you know, and the thing is if you do international work, there are time zone differences. So I can be on Skype at </w:t>
      </w:r>
      <w:r w:rsidR="0001041E">
        <w:t xml:space="preserve">8 </w:t>
      </w:r>
      <w:r w:rsidR="00BC166B" w:rsidRPr="004819AF">
        <w:t xml:space="preserve">o’clock in the evening, doing a </w:t>
      </w:r>
      <w:r w:rsidR="0001041E">
        <w:t>2-</w:t>
      </w:r>
      <w:r w:rsidR="00BC166B" w:rsidRPr="004819AF">
        <w:t>hour meeting with America or whatever.</w:t>
      </w:r>
      <w:r w:rsidR="004D2D16" w:rsidRPr="004819AF">
        <w:t xml:space="preserve"> </w:t>
      </w:r>
    </w:p>
    <w:p w14:paraId="20BCA07F" w14:textId="3BC19789" w:rsidR="00BC166B" w:rsidRPr="004819AF" w:rsidRDefault="00BC166B" w:rsidP="005C791F">
      <w:r w:rsidRPr="004819AF">
        <w:t xml:space="preserve">In relation to broad challenges influencing the initiative as a whole, although there </w:t>
      </w:r>
      <w:r w:rsidR="0001041E">
        <w:t>wa</w:t>
      </w:r>
      <w:r w:rsidRPr="004819AF">
        <w:t xml:space="preserve">s a degree of security with the individual roles, </w:t>
      </w:r>
      <w:r w:rsidR="0001041E">
        <w:t xml:space="preserve">with </w:t>
      </w:r>
      <w:r w:rsidRPr="004819AF">
        <w:t xml:space="preserve">a sense that this </w:t>
      </w:r>
      <w:r w:rsidR="0001041E">
        <w:t>wa</w:t>
      </w:r>
      <w:r w:rsidRPr="004819AF">
        <w:t>s attached to the ‘buy</w:t>
      </w:r>
      <w:r w:rsidR="0001041E">
        <w:t>-</w:t>
      </w:r>
      <w:r w:rsidRPr="004819AF">
        <w:t xml:space="preserve">in’ of one or two key individuals who they </w:t>
      </w:r>
      <w:r w:rsidR="0001041E">
        <w:t xml:space="preserve">saw </w:t>
      </w:r>
      <w:r w:rsidRPr="004819AF">
        <w:t xml:space="preserve">as intrinsic to their success. Without these individuals, there </w:t>
      </w:r>
      <w:r w:rsidR="0001041E">
        <w:t>wa</w:t>
      </w:r>
      <w:r w:rsidRPr="004819AF">
        <w:t>s a sense that the story told would be different and less positive. This relate</w:t>
      </w:r>
      <w:r w:rsidR="0001041E">
        <w:t>d</w:t>
      </w:r>
      <w:r w:rsidRPr="004819AF">
        <w:t xml:space="preserve"> to the broader value assigned to non-clinical staff, particularly in terms of funding. Carol</w:t>
      </w:r>
      <w:r w:rsidR="0001041E">
        <w:t xml:space="preserve">, head of </w:t>
      </w:r>
      <w:r w:rsidR="0001041E" w:rsidRPr="004819AF">
        <w:t>research and development</w:t>
      </w:r>
      <w:r w:rsidR="0001041E">
        <w:t>,</w:t>
      </w:r>
      <w:r w:rsidRPr="004819AF">
        <w:t xml:space="preserve"> share</w:t>
      </w:r>
      <w:r w:rsidR="0001041E">
        <w:t>d</w:t>
      </w:r>
      <w:r w:rsidRPr="004819AF">
        <w:t xml:space="preserve"> her experiences of these challenges, </w:t>
      </w:r>
      <w:r w:rsidR="0001041E">
        <w:t xml:space="preserve">giving </w:t>
      </w:r>
      <w:r w:rsidRPr="004819AF">
        <w:t>a helpful, initiative</w:t>
      </w:r>
      <w:r w:rsidR="0001041E">
        <w:t>-</w:t>
      </w:r>
      <w:r w:rsidRPr="004819AF">
        <w:t>wide perspective:</w:t>
      </w:r>
    </w:p>
    <w:p w14:paraId="7F65E9B2" w14:textId="05992FBD" w:rsidR="00BC166B" w:rsidRPr="004819AF" w:rsidRDefault="005C791F" w:rsidP="005C791F">
      <w:pPr>
        <w:pStyle w:val="Quote"/>
      </w:pPr>
      <w:r w:rsidRPr="004819AF">
        <w:rPr>
          <w:b/>
          <w:bCs/>
          <w:i w:val="0"/>
          <w:iCs w:val="0"/>
        </w:rPr>
        <w:t>Carol</w:t>
      </w:r>
      <w:r w:rsidR="0001041E">
        <w:rPr>
          <w:b/>
          <w:bCs/>
          <w:i w:val="0"/>
          <w:iCs w:val="0"/>
        </w:rPr>
        <w:t xml:space="preserve">, trust head of research and development, Porter </w:t>
      </w:r>
      <w:r w:rsidR="00BC166B" w:rsidRPr="004819AF">
        <w:rPr>
          <w:b/>
          <w:bCs/>
          <w:i w:val="0"/>
          <w:iCs w:val="0"/>
        </w:rPr>
        <w:t>:</w:t>
      </w:r>
      <w:r w:rsidR="00BC166B" w:rsidRPr="004819AF">
        <w:t xml:space="preserve"> I’m absolutely delighted we’ve got them, I think they have a fantastic role to provide us with, they’re great and I think they’re right for us as an organisation where we’re at now… I think my role is much more about helping that bottom tier of the triangle, helping build a culture where we value research, we know how it helps us do what we want to do, we understand how to digest, how to read, how to implement the NICE guidelines, the latest research coming out</w:t>
      </w:r>
      <w:r w:rsidR="0001041E">
        <w:t>.</w:t>
      </w:r>
    </w:p>
    <w:p w14:paraId="76C9A7BC" w14:textId="34954E66" w:rsidR="00BC166B" w:rsidRPr="00AC65BD" w:rsidRDefault="00BC166B" w:rsidP="00BC166B">
      <w:pPr>
        <w:pStyle w:val="Heading1"/>
        <w:rPr>
          <w:bCs/>
        </w:rPr>
      </w:pPr>
      <w:bookmarkStart w:id="25" w:name="_Toc43533272"/>
      <w:r w:rsidRPr="00AC65BD">
        <w:rPr>
          <w:bCs/>
        </w:rPr>
        <w:t>Evansville</w:t>
      </w:r>
      <w:bookmarkEnd w:id="25"/>
      <w:r w:rsidR="00D77718" w:rsidRPr="00AC65BD">
        <w:rPr>
          <w:bCs/>
        </w:rPr>
        <w:tab/>
      </w:r>
    </w:p>
    <w:p w14:paraId="3134D387" w14:textId="77777777" w:rsidR="00BC166B" w:rsidRPr="004819AF" w:rsidRDefault="00BC166B" w:rsidP="00BC166B">
      <w:pPr>
        <w:pStyle w:val="Heading2"/>
      </w:pPr>
      <w:bookmarkStart w:id="26" w:name="_Toc43533273"/>
      <w:r w:rsidRPr="00AC65BD">
        <w:t>Background</w:t>
      </w:r>
      <w:bookmarkEnd w:id="26"/>
    </w:p>
    <w:p w14:paraId="52A3C22D" w14:textId="19F617A7" w:rsidR="00BC166B" w:rsidRPr="004819AF" w:rsidRDefault="00BC166B" w:rsidP="00BC166B">
      <w:r w:rsidRPr="004819AF">
        <w:t xml:space="preserve">This initiative was premised on a relatively longstanding and far-reaching collaboration between a university hospital and research-intensive university, which over several decades had involved various applied and organisational research projects. The embedded initiative extended this model of collaborative working on the premise of carrying out rigorous university-standard research that was more aligned with the challenges facing the hospital </w:t>
      </w:r>
      <w:r w:rsidR="004D2D16" w:rsidRPr="004819AF">
        <w:t>trust</w:t>
      </w:r>
      <w:r w:rsidRPr="004819AF">
        <w:t>, with findings informing practice</w:t>
      </w:r>
      <w:r w:rsidR="00AC65BD">
        <w:t xml:space="preserve"> and </w:t>
      </w:r>
      <w:r w:rsidRPr="004819AF">
        <w:t>service delivery. The extract below, from an original job/person specification for the embedded researcher role, offers insight into the historic intentions and aims of the initiative, particularly the perceived strength of adopting an embedded</w:t>
      </w:r>
      <w:r w:rsidR="00AC65BD">
        <w:t xml:space="preserve"> </w:t>
      </w:r>
      <w:r w:rsidRPr="004819AF">
        <w:t>approach. This extract also reaffirms the desire to produce both formal academic knowledge and local practice insights</w:t>
      </w:r>
      <w:r w:rsidR="00AC65BD">
        <w:t>:</w:t>
      </w:r>
    </w:p>
    <w:p w14:paraId="6F5D13E8" w14:textId="6E86C9C1" w:rsidR="005C791F" w:rsidRPr="004819AF" w:rsidRDefault="00760E62" w:rsidP="005C791F">
      <w:pPr>
        <w:pStyle w:val="Quote"/>
      </w:pPr>
      <w:r w:rsidRPr="004819AF">
        <w:t>…</w:t>
      </w:r>
      <w:r w:rsidR="00BC166B" w:rsidRPr="004819AF">
        <w:t xml:space="preserve"> to undertake and develop funding applications for high quality research in close collaboration with health professionals and managers. By being ‘embedded’ within the </w:t>
      </w:r>
      <w:r w:rsidR="00CC2C91" w:rsidRPr="004819AF">
        <w:t>healthcare</w:t>
      </w:r>
      <w:r w:rsidR="00BC166B" w:rsidRPr="004819AF">
        <w:t xml:space="preserve"> setting, this will increase the potential for well-designed research, applied directly to the context in which solutions will be adopted, to facilitate successful implementation and improve </w:t>
      </w:r>
      <w:r w:rsidR="00CC2C91" w:rsidRPr="004819AF">
        <w:t>healthcare</w:t>
      </w:r>
      <w:r w:rsidR="00BC166B" w:rsidRPr="004819AF">
        <w:t xml:space="preserve"> for patients. This model will allow researchers and </w:t>
      </w:r>
      <w:r w:rsidR="00CC2C91" w:rsidRPr="004819AF">
        <w:t>healthcare</w:t>
      </w:r>
      <w:r w:rsidR="00BC166B" w:rsidRPr="004819AF">
        <w:t xml:space="preserve"> professionals and other staff to understand and value each other’s roles, knowledge and approaches and to develop their complementary skills. The team will undertake research of value both to </w:t>
      </w:r>
      <w:r w:rsidR="00AC65BD">
        <w:t>[hospital]</w:t>
      </w:r>
      <w:r w:rsidR="00BC166B" w:rsidRPr="004819AF">
        <w:t xml:space="preserve"> and the wider NHS… </w:t>
      </w:r>
    </w:p>
    <w:p w14:paraId="60D1AA22" w14:textId="77777777" w:rsidR="00BC166B" w:rsidRPr="004819AF" w:rsidRDefault="00BC166B" w:rsidP="00BC166B">
      <w:pPr>
        <w:pStyle w:val="Heading2"/>
      </w:pPr>
      <w:bookmarkStart w:id="27" w:name="_Toc43533274"/>
      <w:r w:rsidRPr="004819AF">
        <w:t>The embedded researcher(s)</w:t>
      </w:r>
      <w:bookmarkEnd w:id="27"/>
    </w:p>
    <w:p w14:paraId="6678C81F" w14:textId="6EF204CB" w:rsidR="00BC166B" w:rsidRPr="004819AF" w:rsidRDefault="00BC166B" w:rsidP="00BC166B">
      <w:r w:rsidRPr="004819AF">
        <w:t>The Evansville initiative could be described as an embedded team</w:t>
      </w:r>
      <w:r w:rsidR="00AC65BD">
        <w:t>,</w:t>
      </w:r>
      <w:r w:rsidRPr="004819AF">
        <w:t xml:space="preserve"> with each team member </w:t>
      </w:r>
      <w:r w:rsidR="00AC65BD">
        <w:t xml:space="preserve">coming </w:t>
      </w:r>
      <w:r w:rsidRPr="004819AF">
        <w:t>from and bringing to the initiative a distinct disciplinary perspective, including anthropology, operation</w:t>
      </w:r>
      <w:r w:rsidR="00AC65BD">
        <w:t>al</w:t>
      </w:r>
      <w:r w:rsidRPr="004819AF">
        <w:t xml:space="preserve"> research, qualitative and quantitative methodologies, and health economics. The case description presented here draws primarily on Bella’s experiences as one embedded researcher within this team. </w:t>
      </w:r>
      <w:r w:rsidR="00AC65BD">
        <w:t>S</w:t>
      </w:r>
      <w:r w:rsidRPr="004819AF">
        <w:t>he saw the role as a unique opportunity to apply her knowledge and skills to the wider team and</w:t>
      </w:r>
      <w:r w:rsidR="00AC65BD">
        <w:t>,</w:t>
      </w:r>
      <w:r w:rsidRPr="004819AF">
        <w:t xml:space="preserve"> in turn, to the development of health and care services</w:t>
      </w:r>
      <w:r w:rsidR="00AC65BD">
        <w:t>:</w:t>
      </w:r>
    </w:p>
    <w:p w14:paraId="42A22B12" w14:textId="0048C508" w:rsidR="00BC166B" w:rsidRPr="004819AF" w:rsidRDefault="005C791F" w:rsidP="005C791F">
      <w:pPr>
        <w:pStyle w:val="Quote"/>
      </w:pPr>
      <w:r w:rsidRPr="004819AF">
        <w:rPr>
          <w:b/>
          <w:bCs/>
          <w:i w:val="0"/>
          <w:iCs w:val="0"/>
        </w:rPr>
        <w:t>Bella</w:t>
      </w:r>
      <w:r w:rsidR="00AC65BD">
        <w:rPr>
          <w:b/>
          <w:bCs/>
          <w:i w:val="0"/>
          <w:iCs w:val="0"/>
        </w:rPr>
        <w:t>, embedded researcher, Evansville</w:t>
      </w:r>
      <w:r w:rsidRPr="004819AF">
        <w:rPr>
          <w:b/>
          <w:bCs/>
          <w:i w:val="0"/>
          <w:iCs w:val="0"/>
        </w:rPr>
        <w:t xml:space="preserve">: </w:t>
      </w:r>
      <w:r w:rsidR="00BC166B" w:rsidRPr="004819AF">
        <w:t xml:space="preserve">I'm a medical anthropologist by background… </w:t>
      </w:r>
      <w:r w:rsidR="00AC65BD">
        <w:t>F</w:t>
      </w:r>
      <w:r w:rsidR="00BC166B" w:rsidRPr="004819AF">
        <w:t>rom early stages quite a direct interest in using research findings in a way that they can you know inform changes and practi</w:t>
      </w:r>
      <w:r w:rsidR="00AC65BD">
        <w:t>c</w:t>
      </w:r>
      <w:r w:rsidR="00BC166B" w:rsidRPr="004819AF">
        <w:t xml:space="preserve">e in policy… </w:t>
      </w:r>
      <w:r w:rsidR="00AC65BD">
        <w:t>M</w:t>
      </w:r>
      <w:r w:rsidR="00BC166B" w:rsidRPr="004819AF">
        <w:t>y first exposure to postdoctoral research was already in that type of dual role which was really interesting… [</w:t>
      </w:r>
      <w:r w:rsidR="00AC65BD">
        <w:t>T</w:t>
      </w:r>
      <w:r w:rsidR="00BC166B" w:rsidRPr="004819AF">
        <w:t>his role] appealed to me</w:t>
      </w:r>
      <w:r w:rsidR="00AC65BD">
        <w:t>,</w:t>
      </w:r>
      <w:r w:rsidR="00BC166B" w:rsidRPr="004819AF">
        <w:t xml:space="preserve"> the fact that there was an applied focus definitely.</w:t>
      </w:r>
      <w:r w:rsidR="004D2D16" w:rsidRPr="004819AF">
        <w:t xml:space="preserve"> </w:t>
      </w:r>
      <w:r w:rsidR="00BC166B" w:rsidRPr="004819AF">
        <w:t>I think one of the biggest things was that they recognised in the advert that they wanted someone with kind of field</w:t>
      </w:r>
      <w:r w:rsidR="00AC65BD">
        <w:t>-</w:t>
      </w:r>
      <w:r w:rsidR="00BC166B" w:rsidRPr="004819AF">
        <w:t>related expertise and an anthropological background</w:t>
      </w:r>
      <w:r w:rsidR="00AC65BD">
        <w:t>…</w:t>
      </w:r>
      <w:r w:rsidR="004D2D16" w:rsidRPr="004819AF">
        <w:t xml:space="preserve"> </w:t>
      </w:r>
      <w:r w:rsidR="00BC166B" w:rsidRPr="004819AF">
        <w:t>So I thought</w:t>
      </w:r>
      <w:r w:rsidR="00AC65BD">
        <w:t>,</w:t>
      </w:r>
      <w:r w:rsidR="00BC166B" w:rsidRPr="004819AF">
        <w:t xml:space="preserve"> well you know great place to put all of that training you know into practice.</w:t>
      </w:r>
    </w:p>
    <w:p w14:paraId="625B3B43" w14:textId="63CC3607" w:rsidR="00BC166B" w:rsidRPr="004819AF" w:rsidRDefault="00BC166B" w:rsidP="005C791F">
      <w:pPr>
        <w:pStyle w:val="Quote"/>
      </w:pPr>
      <w:r w:rsidRPr="004819AF">
        <w:t>… I think it's a role that… you need a person with specific qualities… be able to work well with other people, to be able to recognise the different contributions people can make to a project regardless of where they come from you know.</w:t>
      </w:r>
      <w:r w:rsidR="004D2D16" w:rsidRPr="004819AF">
        <w:t xml:space="preserve"> </w:t>
      </w:r>
      <w:r w:rsidRPr="004819AF">
        <w:t>If they're clinicians, if they’re managers, if they're you know statisticians you know to be able to have, to really open, to have a way of dealing with people and to foster collaboration I think it requires that, it requires a knowledge of context.</w:t>
      </w:r>
      <w:r w:rsidR="004D2D16" w:rsidRPr="004819AF">
        <w:t xml:space="preserve"> </w:t>
      </w:r>
      <w:r w:rsidRPr="004819AF">
        <w:t>I think knowing how</w:t>
      </w:r>
      <w:r w:rsidR="00760E62" w:rsidRPr="004819AF">
        <w:t>…</w:t>
      </w:r>
      <w:r w:rsidRPr="004819AF">
        <w:t xml:space="preserve"> to understand how the context and the workings out ultimately shaping your experience, people</w:t>
      </w:r>
      <w:r w:rsidR="00AC65BD">
        <w:t>’</w:t>
      </w:r>
      <w:r w:rsidRPr="004819AF">
        <w:t>s perceptions of you, your perceptions of other people</w:t>
      </w:r>
      <w:r w:rsidR="00AC65BD">
        <w:t>,</w:t>
      </w:r>
      <w:r w:rsidRPr="004819AF">
        <w:t xml:space="preserve"> you know</w:t>
      </w:r>
      <w:r w:rsidR="00AC65BD">
        <w:t>,</w:t>
      </w:r>
      <w:r w:rsidRPr="004819AF">
        <w:t xml:space="preserve"> it's that kind of really dynamic relationship between individuals in context.</w:t>
      </w:r>
      <w:r w:rsidR="004D2D16" w:rsidRPr="004819AF">
        <w:t xml:space="preserve"> </w:t>
      </w:r>
      <w:r w:rsidRPr="004819AF">
        <w:t>So I think an anthropological mindset gives you that in a way because we’re trained to do that I think from the start.</w:t>
      </w:r>
    </w:p>
    <w:p w14:paraId="60FD5E7E" w14:textId="42FF0E5C" w:rsidR="00BC166B" w:rsidRPr="004819AF" w:rsidRDefault="00BC166B" w:rsidP="00AC65BD">
      <w:pPr>
        <w:pStyle w:val="Normalafterlist"/>
      </w:pPr>
      <w:r w:rsidRPr="004819AF">
        <w:t>In a further helpful example of the embedded researcher profile, the data below is taken from an interview with Tim, another member of the embedded research team. Tim’s background offer</w:t>
      </w:r>
      <w:r w:rsidR="00AC65BD">
        <w:t>ed</w:t>
      </w:r>
      <w:r w:rsidRPr="004819AF">
        <w:t xml:space="preserve"> a helpful contrast to that of Bella’s – Tim </w:t>
      </w:r>
      <w:r w:rsidR="00AC65BD">
        <w:t>wa</w:t>
      </w:r>
      <w:r w:rsidRPr="004819AF">
        <w:t xml:space="preserve">s a health economist showing a degree of skill set diversity, but </w:t>
      </w:r>
      <w:r w:rsidR="00AC65BD">
        <w:t xml:space="preserve">his </w:t>
      </w:r>
      <w:r w:rsidRPr="004819AF">
        <w:t xml:space="preserve">motivations echo Bella’s: </w:t>
      </w:r>
    </w:p>
    <w:p w14:paraId="731EE9DA" w14:textId="12AD5181" w:rsidR="00BC166B" w:rsidRPr="004819AF" w:rsidRDefault="005C791F" w:rsidP="005C791F">
      <w:pPr>
        <w:pStyle w:val="Quote"/>
      </w:pPr>
      <w:r w:rsidRPr="004819AF">
        <w:rPr>
          <w:b/>
          <w:bCs/>
          <w:i w:val="0"/>
          <w:iCs w:val="0"/>
        </w:rPr>
        <w:t>Tim</w:t>
      </w:r>
      <w:r w:rsidR="00AC65BD">
        <w:rPr>
          <w:b/>
          <w:bCs/>
          <w:i w:val="0"/>
          <w:iCs w:val="0"/>
        </w:rPr>
        <w:t>, embedded researcher, Evansville</w:t>
      </w:r>
      <w:r w:rsidRPr="004819AF">
        <w:rPr>
          <w:b/>
          <w:bCs/>
          <w:i w:val="0"/>
          <w:iCs w:val="0"/>
        </w:rPr>
        <w:t xml:space="preserve">: </w:t>
      </w:r>
      <w:r w:rsidR="00BC166B" w:rsidRPr="004819AF">
        <w:t xml:space="preserve">I did a Masters in </w:t>
      </w:r>
      <w:r w:rsidR="00AC65BD" w:rsidRPr="004819AF">
        <w:t>health economics</w:t>
      </w:r>
      <w:r w:rsidR="00BC166B" w:rsidRPr="004819AF">
        <w:t xml:space="preserve">… </w:t>
      </w:r>
      <w:r w:rsidR="00AC65BD">
        <w:t>M</w:t>
      </w:r>
      <w:r w:rsidR="00BC166B" w:rsidRPr="004819AF">
        <w:t xml:space="preserve">y career was sort of research career in that sense, it started in </w:t>
      </w:r>
      <w:r w:rsidR="00AC65BD">
        <w:t>p</w:t>
      </w:r>
      <w:r w:rsidR="00BC166B" w:rsidRPr="004819AF">
        <w:t xml:space="preserve">sychology and then moved to </w:t>
      </w:r>
      <w:r w:rsidR="00AC65BD" w:rsidRPr="004819AF">
        <w:t>health economics</w:t>
      </w:r>
      <w:r w:rsidR="00BC166B" w:rsidRPr="004819AF">
        <w:t xml:space="preserve">… And I found that in my experience with </w:t>
      </w:r>
      <w:r w:rsidR="00621479">
        <w:t>d</w:t>
      </w:r>
      <w:r w:rsidR="00BC166B" w:rsidRPr="004819AF">
        <w:t>ecision-</w:t>
      </w:r>
      <w:r w:rsidR="00621479">
        <w:t>m</w:t>
      </w:r>
      <w:r w:rsidR="00BC166B" w:rsidRPr="004819AF">
        <w:t xml:space="preserve">akers, as a </w:t>
      </w:r>
      <w:r w:rsidR="00621479">
        <w:t>p</w:t>
      </w:r>
      <w:r w:rsidR="00BC166B" w:rsidRPr="004819AF">
        <w:t>sychologist trying to get more money or trying to get funding to do psychological work or interventions, they only responded whenever I talked about saving money</w:t>
      </w:r>
      <w:r w:rsidR="004D2D16" w:rsidRPr="004819AF">
        <w:t>...</w:t>
      </w:r>
      <w:r w:rsidR="00BC166B" w:rsidRPr="004819AF">
        <w:t xml:space="preserve"> or saving patients or something</w:t>
      </w:r>
      <w:r w:rsidR="00621479">
        <w:t xml:space="preserve"> –</w:t>
      </w:r>
      <w:r w:rsidR="00BC166B" w:rsidRPr="004819AF">
        <w:t xml:space="preserve"> you know</w:t>
      </w:r>
      <w:r w:rsidR="00621479">
        <w:t>,</w:t>
      </w:r>
      <w:r w:rsidR="00BC166B" w:rsidRPr="004819AF">
        <w:t xml:space="preserve"> their eyes sort of lit up when I talk about reducing patients’ depression or anxiety or something to do with whatever intervention we were studying</w:t>
      </w:r>
      <w:r w:rsidR="004D2D16" w:rsidRPr="004819AF">
        <w:t>...</w:t>
      </w:r>
      <w:r w:rsidR="00BC166B" w:rsidRPr="004819AF">
        <w:t xml:space="preserve"> </w:t>
      </w:r>
      <w:r w:rsidR="00621479">
        <w:t>T</w:t>
      </w:r>
      <w:r w:rsidR="00BC166B" w:rsidRPr="004819AF">
        <w:t xml:space="preserve">hey were pretty glazed, but the moment pound signs came into it they became interested so I figured I needed to learn how to speak money a bit more if I wanted to make a difference and that’s clearly where people’s interests lie, or at least </w:t>
      </w:r>
      <w:r w:rsidR="00621479" w:rsidRPr="004819AF">
        <w:t xml:space="preserve">decision-makers </w:t>
      </w:r>
      <w:r w:rsidR="00BC166B" w:rsidRPr="004819AF">
        <w:t>in the NHS’s interests lie.</w:t>
      </w:r>
      <w:r w:rsidR="004D2D16" w:rsidRPr="004819AF">
        <w:t xml:space="preserve"> </w:t>
      </w:r>
    </w:p>
    <w:p w14:paraId="52607A29" w14:textId="77777777" w:rsidR="00621479" w:rsidRDefault="00BC166B" w:rsidP="005C791F">
      <w:pPr>
        <w:pStyle w:val="Quote"/>
      </w:pPr>
      <w:r w:rsidRPr="004819AF">
        <w:t xml:space="preserve">… I like the idea of doing something for work that has also got some sort of social benefits to it… I’m not motivated by desperately trying to find the </w:t>
      </w:r>
      <w:r w:rsidR="00621479">
        <w:t>e</w:t>
      </w:r>
      <w:r w:rsidRPr="004819AF">
        <w:t>ureka moment or the next, you know, universal theory of everything or whatever.</w:t>
      </w:r>
      <w:r w:rsidR="004D2D16" w:rsidRPr="004819AF">
        <w:t xml:space="preserve"> </w:t>
      </w:r>
      <w:r w:rsidRPr="004819AF">
        <w:t xml:space="preserve">I’m more than happy to work on something that’s sort of chipping away at unknowns and working on new knowledge and that is sort of my motivation certainly for staying in </w:t>
      </w:r>
      <w:r w:rsidR="00621479">
        <w:t>r</w:t>
      </w:r>
      <w:r w:rsidRPr="004819AF">
        <w:t>esearch and working here because the other incentives such as finances aren’t particularly great, as I’m sure you are aware</w:t>
      </w:r>
      <w:r w:rsidR="00760E62" w:rsidRPr="004819AF">
        <w:t>…</w:t>
      </w:r>
      <w:r w:rsidRPr="004819AF">
        <w:t xml:space="preserve"> </w:t>
      </w:r>
    </w:p>
    <w:p w14:paraId="03FE477C" w14:textId="0499279C" w:rsidR="005C791F" w:rsidRPr="004819AF" w:rsidRDefault="00621479" w:rsidP="005C791F">
      <w:pPr>
        <w:pStyle w:val="Quote"/>
      </w:pPr>
      <w:r>
        <w:t>O</w:t>
      </w:r>
      <w:r w:rsidR="00BC166B" w:rsidRPr="004819AF">
        <w:t>ne thing that keeps you going is the idea that what you’re doing has benefit beyond just you, social benefit rather than just private benefit</w:t>
      </w:r>
      <w:r w:rsidR="00760E62" w:rsidRPr="004819AF">
        <w:t>…</w:t>
      </w:r>
      <w:r w:rsidR="00BC166B" w:rsidRPr="004819AF">
        <w:t xml:space="preserve"> Research in general I would say has social benefit… because you are trying to contribute something to the database of human knowledge or</w:t>
      </w:r>
      <w:r w:rsidR="004D2D16" w:rsidRPr="004819AF">
        <w:t>...</w:t>
      </w:r>
      <w:r w:rsidR="00BC166B" w:rsidRPr="004819AF">
        <w:t xml:space="preserve"> that doesn’t exist already so there is benefit in your work over and above just the financial pay that you get.</w:t>
      </w:r>
      <w:r w:rsidR="004D2D16" w:rsidRPr="004819AF">
        <w:t xml:space="preserve"> </w:t>
      </w:r>
      <w:r w:rsidR="00BC166B" w:rsidRPr="004819AF">
        <w:t>Applied research in health has a sort of particular appeal because it’s sort of a</w:t>
      </w:r>
      <w:r w:rsidR="004D2D16" w:rsidRPr="004819AF">
        <w:t>...</w:t>
      </w:r>
      <w:r w:rsidR="00BC166B" w:rsidRPr="004819AF">
        <w:t xml:space="preserve"> to me, I mean health is everything, everyone is affected by health, if you’ve</w:t>
      </w:r>
      <w:r w:rsidR="004D2D16" w:rsidRPr="004819AF">
        <w:t>...</w:t>
      </w:r>
      <w:r w:rsidR="00BC166B" w:rsidRPr="004819AF">
        <w:t xml:space="preserve"> you know someone in your family or you have someone</w:t>
      </w:r>
      <w:r w:rsidR="004D2D16" w:rsidRPr="004819AF">
        <w:t>...</w:t>
      </w:r>
      <w:r w:rsidR="00BC166B" w:rsidRPr="004819AF">
        <w:t xml:space="preserve"> or yourself you know, everyone’s got a health issue and if you don’t, pretty much just wait and you will</w:t>
      </w:r>
      <w:r w:rsidR="00760E62" w:rsidRPr="004819AF">
        <w:t>…</w:t>
      </w:r>
      <w:r w:rsidR="00BC166B" w:rsidRPr="004819AF">
        <w:t xml:space="preserve"> So yes, that </w:t>
      </w:r>
      <w:r w:rsidRPr="004819AF">
        <w:t xml:space="preserve">applied, particularly health and applied research </w:t>
      </w:r>
      <w:r w:rsidR="00BC166B" w:rsidRPr="004819AF">
        <w:t>I would say it’s such an immediate social benefit, relative to something more theoretical.</w:t>
      </w:r>
    </w:p>
    <w:p w14:paraId="713BC1F8" w14:textId="02914F30" w:rsidR="00BC166B" w:rsidRPr="004819AF" w:rsidRDefault="00BC166B" w:rsidP="005C791F">
      <w:pPr>
        <w:pStyle w:val="Heading2"/>
      </w:pPr>
      <w:bookmarkStart w:id="28" w:name="_Toc43533275"/>
      <w:r w:rsidRPr="004819AF">
        <w:t>Rational</w:t>
      </w:r>
      <w:r w:rsidR="00621479">
        <w:t>e</w:t>
      </w:r>
      <w:r w:rsidRPr="004819AF">
        <w:t xml:space="preserve"> and specification</w:t>
      </w:r>
      <w:bookmarkEnd w:id="28"/>
    </w:p>
    <w:p w14:paraId="1C8D3577" w14:textId="771F69B8" w:rsidR="00BC166B" w:rsidRPr="004819AF" w:rsidRDefault="00BC166B" w:rsidP="00BC166B">
      <w:r w:rsidRPr="004819AF">
        <w:t>Initially, the embedded team comprised two full-time researchers (one anthropologist and one operational researcher). Once the initiative was underway, the team was reconfigured to include five part-time members</w:t>
      </w:r>
      <w:r w:rsidR="00621479">
        <w:t xml:space="preserve">: </w:t>
      </w:r>
      <w:r w:rsidRPr="004819AF">
        <w:t xml:space="preserve">two anthropologists, two operational researchers and one health economist. The change in structure was a bid for the researchers to maintain </w:t>
      </w:r>
      <w:r w:rsidR="00621479">
        <w:t xml:space="preserve">a </w:t>
      </w:r>
      <w:r w:rsidRPr="004819AF">
        <w:t>connection to more ‘traditional’ research when not part of the embedded team (to support their career development). The researchers were employed by t</w:t>
      </w:r>
      <w:r w:rsidR="004D2D16" w:rsidRPr="004819AF">
        <w:t>he trust</w:t>
      </w:r>
      <w:r w:rsidRPr="004819AF">
        <w:t>, and the embedded team worked on individual research projects driven by the needs of t</w:t>
      </w:r>
      <w:r w:rsidR="004D2D16" w:rsidRPr="004819AF">
        <w:t>he trust</w:t>
      </w:r>
      <w:r w:rsidRPr="004819AF">
        <w:t xml:space="preserve">. These research priorities were identified and constructed through regular formal meetings which were attended by senior NHS managers in addition to the academic team. </w:t>
      </w:r>
    </w:p>
    <w:p w14:paraId="7048DF22" w14:textId="666C8D7E" w:rsidR="00BC166B" w:rsidRPr="004819AF" w:rsidRDefault="00BC166B" w:rsidP="00BC166B">
      <w:r w:rsidRPr="004819AF">
        <w:t>The researchers had various levels of formal and informal support (both clinical and academic) – this senior ‘buy</w:t>
      </w:r>
      <w:r w:rsidR="00621479">
        <w:t>-</w:t>
      </w:r>
      <w:r w:rsidRPr="004819AF">
        <w:t>in’ was seen as crucial to the sustainability of the initiative. The researchers were under the direction of Julie</w:t>
      </w:r>
      <w:r w:rsidR="00621479">
        <w:t xml:space="preserve">, a </w:t>
      </w:r>
      <w:r w:rsidRPr="004819AF">
        <w:t>senior academic</w:t>
      </w:r>
      <w:r w:rsidR="00621479">
        <w:t>,</w:t>
      </w:r>
      <w:r w:rsidRPr="004819AF">
        <w:t xml:space="preserve"> but also had the close collaboration of senior </w:t>
      </w:r>
      <w:r w:rsidR="004D2D16" w:rsidRPr="004819AF">
        <w:t>trust</w:t>
      </w:r>
      <w:r w:rsidRPr="004819AF">
        <w:t xml:space="preserve"> members. The configuration involved the construction of a steering group </w:t>
      </w:r>
      <w:r w:rsidR="00621479">
        <w:t xml:space="preserve">to </w:t>
      </w:r>
      <w:r w:rsidRPr="004819AF">
        <w:t>provide advice and guidance on the work of the embedded team.</w:t>
      </w:r>
    </w:p>
    <w:p w14:paraId="36A51170" w14:textId="01002F10" w:rsidR="00BC166B" w:rsidRPr="004819AF" w:rsidRDefault="00BC166B" w:rsidP="00BC166B">
      <w:r w:rsidRPr="004819AF">
        <w:t xml:space="preserve">The researchers had desks </w:t>
      </w:r>
      <w:r w:rsidR="00621479">
        <w:t xml:space="preserve">at </w:t>
      </w:r>
      <w:r w:rsidRPr="004819AF">
        <w:t xml:space="preserve">the university and a shared desk </w:t>
      </w:r>
      <w:r w:rsidR="00621479">
        <w:t xml:space="preserve">at </w:t>
      </w:r>
      <w:r w:rsidRPr="004819AF">
        <w:t>the NHS organisation and sp</w:t>
      </w:r>
      <w:r w:rsidR="00621479">
        <w:t>l</w:t>
      </w:r>
      <w:r w:rsidRPr="004819AF">
        <w:t>it their time between the two settings</w:t>
      </w:r>
      <w:r w:rsidR="00621479">
        <w:t>. L</w:t>
      </w:r>
      <w:r w:rsidRPr="004819AF">
        <w:t xml:space="preserve">imited resources </w:t>
      </w:r>
      <w:r w:rsidR="00621479">
        <w:t>at</w:t>
      </w:r>
      <w:r w:rsidRPr="004819AF">
        <w:t xml:space="preserve"> the NHS resulted in the team often completing much computer work (analysis, writing up</w:t>
      </w:r>
      <w:r w:rsidR="00621479">
        <w:t>,</w:t>
      </w:r>
      <w:r w:rsidRPr="004819AF">
        <w:t xml:space="preserve"> etc</w:t>
      </w:r>
      <w:r w:rsidR="00621479">
        <w:t>.</w:t>
      </w:r>
      <w:r w:rsidRPr="004819AF">
        <w:t>) away from t</w:t>
      </w:r>
      <w:r w:rsidR="004D2D16" w:rsidRPr="004819AF">
        <w:t>he trust</w:t>
      </w:r>
      <w:r w:rsidRPr="004819AF">
        <w:t xml:space="preserve"> and in the university.</w:t>
      </w:r>
    </w:p>
    <w:p w14:paraId="759AD9B7" w14:textId="77777777" w:rsidR="00BC166B" w:rsidRPr="004819AF" w:rsidRDefault="00BC166B" w:rsidP="00BC166B">
      <w:pPr>
        <w:pStyle w:val="Heading2"/>
      </w:pPr>
      <w:bookmarkStart w:id="29" w:name="_Toc43533276"/>
      <w:r w:rsidRPr="004819AF">
        <w:t>Relationships</w:t>
      </w:r>
      <w:bookmarkEnd w:id="29"/>
    </w:p>
    <w:p w14:paraId="05B96A27" w14:textId="07FF69A7" w:rsidR="00BC166B" w:rsidRDefault="00BC166B" w:rsidP="00BC166B">
      <w:r w:rsidRPr="004819AF">
        <w:t>Bella</w:t>
      </w:r>
      <w:r w:rsidR="00621479">
        <w:t>’s</w:t>
      </w:r>
      <w:r w:rsidRPr="004819AF">
        <w:t xml:space="preserve"> completed partner identification tool </w:t>
      </w:r>
      <w:r w:rsidR="00F663D3">
        <w:t xml:space="preserve">(see </w:t>
      </w:r>
      <w:r w:rsidR="00F663D3" w:rsidRPr="00F663D3">
        <w:rPr>
          <w:i/>
          <w:iCs/>
        </w:rPr>
        <w:t>Figure SM4.9</w:t>
      </w:r>
      <w:r w:rsidR="00F663D3">
        <w:t xml:space="preserve">) </w:t>
      </w:r>
      <w:r w:rsidRPr="004819AF">
        <w:t>offers insight into the individuals and groups she perceived as important to her role. The inner circle shows those most influential to her role: her team mates and t</w:t>
      </w:r>
      <w:r w:rsidR="004D2D16" w:rsidRPr="004819AF">
        <w:t>he trust</w:t>
      </w:r>
      <w:r w:rsidRPr="004819AF">
        <w:t xml:space="preserve">/academic champion – these individuals </w:t>
      </w:r>
      <w:r w:rsidR="00621479">
        <w:t>we</w:t>
      </w:r>
      <w:r w:rsidRPr="004819AF">
        <w:t xml:space="preserve">re fundamental in terms of access and also relevant for sustainability. Moving </w:t>
      </w:r>
      <w:r w:rsidR="001B29EC" w:rsidRPr="00957930">
        <w:rPr>
          <w:noProof/>
        </w:rPr>
        <mc:AlternateContent>
          <mc:Choice Requires="wpg">
            <w:drawing>
              <wp:anchor distT="0" distB="0" distL="114300" distR="114300" simplePos="0" relativeHeight="251680768" behindDoc="0" locked="0" layoutInCell="1" allowOverlap="1" wp14:anchorId="0CFF9D81" wp14:editId="5642A135">
                <wp:simplePos x="0" y="0"/>
                <wp:positionH relativeFrom="column">
                  <wp:posOffset>-869950</wp:posOffset>
                </wp:positionH>
                <wp:positionV relativeFrom="paragraph">
                  <wp:posOffset>1041400</wp:posOffset>
                </wp:positionV>
                <wp:extent cx="7676515" cy="5602605"/>
                <wp:effectExtent l="0" t="4445" r="27940" b="2540"/>
                <wp:wrapTopAndBottom/>
                <wp:docPr id="361" name="Group 361"/>
                <wp:cNvGraphicFramePr/>
                <a:graphic xmlns:a="http://schemas.openxmlformats.org/drawingml/2006/main">
                  <a:graphicData uri="http://schemas.microsoft.com/office/word/2010/wordprocessingGroup">
                    <wpg:wgp>
                      <wpg:cNvGrpSpPr/>
                      <wpg:grpSpPr>
                        <a:xfrm rot="16200000">
                          <a:off x="0" y="0"/>
                          <a:ext cx="7676515" cy="5602605"/>
                          <a:chOff x="0" y="0"/>
                          <a:chExt cx="7676934" cy="5602605"/>
                        </a:xfrm>
                      </wpg:grpSpPr>
                      <wpg:grpSp>
                        <wpg:cNvPr id="362" name="Group 362"/>
                        <wpg:cNvGrpSpPr/>
                        <wpg:grpSpPr>
                          <a:xfrm>
                            <a:off x="275374" y="4660900"/>
                            <a:ext cx="1844040" cy="848995"/>
                            <a:chOff x="0" y="0"/>
                            <a:chExt cx="1844595" cy="849192"/>
                          </a:xfrm>
                        </wpg:grpSpPr>
                        <wps:wsp>
                          <wps:cNvPr id="363" name="Oval 363"/>
                          <wps:cNvSpPr/>
                          <wps:spPr>
                            <a:xfrm>
                              <a:off x="165100" y="241300"/>
                              <a:ext cx="1518538" cy="308101"/>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Text Box 364"/>
                          <wps:cNvSpPr txBox="1"/>
                          <wps:spPr>
                            <a:xfrm>
                              <a:off x="0" y="0"/>
                              <a:ext cx="1844595" cy="849192"/>
                            </a:xfrm>
                            <a:prstGeom prst="rect">
                              <a:avLst/>
                            </a:prstGeom>
                            <a:noFill/>
                            <a:ln w="6350">
                              <a:solidFill>
                                <a:prstClr val="black"/>
                              </a:solidFill>
                            </a:ln>
                          </wps:spPr>
                          <wps:txbx>
                            <w:txbxContent>
                              <w:p w14:paraId="371A5DCF" w14:textId="77777777" w:rsidR="00BB5148" w:rsidRPr="00D6769F" w:rsidRDefault="00BB5148" w:rsidP="00621479">
                                <w:pPr>
                                  <w:pStyle w:val="Tabletext"/>
                                  <w:spacing w:line="276" w:lineRule="auto"/>
                                  <w:jc w:val="center"/>
                                  <w:rPr>
                                    <w:b/>
                                    <w:bCs/>
                                    <w:sz w:val="22"/>
                                    <w:szCs w:val="22"/>
                                  </w:rPr>
                                </w:pPr>
                                <w:r w:rsidRPr="00D6769F">
                                  <w:rPr>
                                    <w:b/>
                                    <w:bCs/>
                                    <w:sz w:val="22"/>
                                    <w:szCs w:val="22"/>
                                  </w:rPr>
                                  <w:t>Colour code:</w:t>
                                </w:r>
                              </w:p>
                              <w:p w14:paraId="098DA412" w14:textId="77777777" w:rsidR="00BB5148" w:rsidRPr="006A78B5" w:rsidRDefault="00BB5148" w:rsidP="00621479">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19DC0029" w14:textId="77777777" w:rsidR="00BB5148" w:rsidRPr="00D6769F" w:rsidRDefault="00BB5148" w:rsidP="00621479">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5" name="Group 365"/>
                        <wpg:cNvGrpSpPr/>
                        <wpg:grpSpPr>
                          <a:xfrm>
                            <a:off x="5596674" y="4826000"/>
                            <a:ext cx="2080260" cy="775335"/>
                            <a:chOff x="241362" y="0"/>
                            <a:chExt cx="2081391" cy="775335"/>
                          </a:xfrm>
                        </wpg:grpSpPr>
                        <wps:wsp>
                          <wps:cNvPr id="366" name="Left-right Arrow 366"/>
                          <wps:cNvSpPr/>
                          <wps:spPr>
                            <a:xfrm>
                              <a:off x="241362" y="455294"/>
                              <a:ext cx="2041436" cy="190879"/>
                            </a:xfrm>
                            <a:prstGeom prst="leftRightArrow">
                              <a:avLst>
                                <a:gd name="adj1" fmla="val 51443"/>
                                <a:gd name="adj2" fmla="val 131697"/>
                              </a:avLst>
                            </a:prstGeom>
                            <a:gradFill flip="none" rotWithShape="1">
                              <a:gsLst>
                                <a:gs pos="100000">
                                  <a:schemeClr val="bg1">
                                    <a:lumMod val="65000"/>
                                  </a:schemeClr>
                                </a:gs>
                                <a:gs pos="0">
                                  <a:schemeClr val="bg1">
                                    <a:lumMod val="95000"/>
                                  </a:schemeClr>
                                </a:gs>
                                <a:gs pos="52000">
                                  <a:schemeClr val="bg1">
                                    <a:lumMod val="75000"/>
                                  </a:schemeClr>
                                </a:gs>
                                <a:gs pos="100000">
                                  <a:schemeClr val="accent1">
                                    <a:lumMod val="45000"/>
                                    <a:lumOff val="55000"/>
                                  </a:schemeClr>
                                </a:gs>
                                <a:gs pos="100000">
                                  <a:schemeClr val="bg1">
                                    <a:lumMod val="50000"/>
                                  </a:schemeClr>
                                </a:gs>
                              </a:gsLst>
                              <a:lin ang="10800000" scaled="1"/>
                              <a:tileRect/>
                            </a:grad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Text Box 367"/>
                          <wps:cNvSpPr txBox="1"/>
                          <wps:spPr>
                            <a:xfrm>
                              <a:off x="304867" y="419100"/>
                              <a:ext cx="316230" cy="252095"/>
                            </a:xfrm>
                            <a:prstGeom prst="rect">
                              <a:avLst/>
                            </a:prstGeom>
                            <a:noFill/>
                            <a:ln w="6350">
                              <a:noFill/>
                            </a:ln>
                          </wps:spPr>
                          <wps:txbx>
                            <w:txbxContent>
                              <w:p w14:paraId="7AAAB90C" w14:textId="77777777" w:rsidR="00BB5148" w:rsidRPr="00492C03" w:rsidRDefault="00BB5148" w:rsidP="00621479">
                                <w:pPr>
                                  <w:rPr>
                                    <w:b/>
                                    <w:bCs/>
                                  </w:rPr>
                                </w:pPr>
                                <w:r w:rsidRPr="00492C03">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469900" y="0"/>
                              <a:ext cx="1571536" cy="733804"/>
                            </a:xfrm>
                            <a:prstGeom prst="rect">
                              <a:avLst/>
                            </a:prstGeom>
                            <a:noFill/>
                            <a:ln w="6350">
                              <a:noFill/>
                            </a:ln>
                          </wps:spPr>
                          <wps:txbx>
                            <w:txbxContent>
                              <w:p w14:paraId="00880460" w14:textId="77777777" w:rsidR="00BB5148" w:rsidRPr="00D6769F" w:rsidRDefault="00BB5148" w:rsidP="00621479">
                                <w:pPr>
                                  <w:spacing w:line="240" w:lineRule="auto"/>
                                  <w:jc w:val="center"/>
                                  <w:rPr>
                                    <w:b/>
                                    <w:bCs/>
                                    <w:szCs w:val="22"/>
                                  </w:rPr>
                                </w:pPr>
                                <w:r w:rsidRPr="00D6769F">
                                  <w:rPr>
                                    <w:b/>
                                    <w:bCs/>
                                    <w:szCs w:val="22"/>
                                  </w:rPr>
                                  <w:t>Perceived degree of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9" name="Text Box 369"/>
                          <wps:cNvSpPr txBox="1"/>
                          <wps:spPr>
                            <a:xfrm>
                              <a:off x="2006523" y="419100"/>
                              <a:ext cx="316230" cy="356235"/>
                            </a:xfrm>
                            <a:prstGeom prst="rect">
                              <a:avLst/>
                            </a:prstGeom>
                            <a:noFill/>
                            <a:ln w="6350">
                              <a:noFill/>
                            </a:ln>
                          </wps:spPr>
                          <wps:txbx>
                            <w:txbxContent>
                              <w:p w14:paraId="4AB82A14" w14:textId="77777777" w:rsidR="00BB5148" w:rsidRPr="006832FB" w:rsidRDefault="00BB5148" w:rsidP="00621479">
                                <w:pPr>
                                  <w:rPr>
                                    <w:rFonts w:ascii="Arial Black" w:hAnsi="Arial Black"/>
                                    <w:b/>
                                    <w:bCs/>
                                    <w:sz w:val="18"/>
                                    <w:szCs w:val="18"/>
                                  </w:rPr>
                                </w:pPr>
                                <w:r w:rsidRPr="006832FB">
                                  <w:rPr>
                                    <w:rFonts w:ascii="Arial Black" w:hAnsi="Arial Black"/>
                                    <w:b/>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0" name="Group 370"/>
                        <wpg:cNvGrpSpPr/>
                        <wpg:grpSpPr>
                          <a:xfrm>
                            <a:off x="783374" y="0"/>
                            <a:ext cx="6866890" cy="5602605"/>
                            <a:chOff x="0" y="0"/>
                            <a:chExt cx="6867158" cy="5602640"/>
                          </a:xfrm>
                        </wpg:grpSpPr>
                        <wps:wsp>
                          <wps:cNvPr id="371" name="Doughnut 371"/>
                          <wps:cNvSpPr>
                            <a:spLocks noChangeAspect="1"/>
                          </wps:cNvSpPr>
                          <wps:spPr>
                            <a:xfrm>
                              <a:off x="419100" y="279400"/>
                              <a:ext cx="6096000" cy="5014595"/>
                            </a:xfrm>
                            <a:prstGeom prst="donut">
                              <a:avLst>
                                <a:gd name="adj" fmla="val 18721"/>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Doughnut 372"/>
                          <wps:cNvSpPr/>
                          <wps:spPr>
                            <a:xfrm>
                              <a:off x="1371600" y="965200"/>
                              <a:ext cx="4201795" cy="3626485"/>
                            </a:xfrm>
                            <a:prstGeom prst="donut">
                              <a:avLst>
                                <a:gd name="adj" fmla="val 1939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Doughnut 373"/>
                          <wps:cNvSpPr/>
                          <wps:spPr>
                            <a:xfrm>
                              <a:off x="2082800" y="1651000"/>
                              <a:ext cx="2781300" cy="2241550"/>
                            </a:xfrm>
                            <a:prstGeom prst="donut">
                              <a:avLst>
                                <a:gd name="adj" fmla="val 3276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Connector 374"/>
                          <wps:cNvCnPr/>
                          <wps:spPr>
                            <a:xfrm>
                              <a:off x="0" y="2794000"/>
                              <a:ext cx="6867158" cy="0"/>
                            </a:xfrm>
                            <a:prstGeom prst="line">
                              <a:avLst/>
                            </a:prstGeom>
                            <a:ln w="15875">
                              <a:solidFill>
                                <a:schemeClr val="tx1">
                                  <a:alpha val="50000"/>
                                </a:schemeClr>
                              </a:solidFill>
                            </a:ln>
                          </wps:spPr>
                          <wps:style>
                            <a:lnRef idx="1">
                              <a:schemeClr val="accent1"/>
                            </a:lnRef>
                            <a:fillRef idx="0">
                              <a:schemeClr val="accent1"/>
                            </a:fillRef>
                            <a:effectRef idx="0">
                              <a:schemeClr val="accent1"/>
                            </a:effectRef>
                            <a:fontRef idx="minor">
                              <a:schemeClr val="tx1"/>
                            </a:fontRef>
                          </wps:style>
                          <wps:bodyPr/>
                        </wps:wsp>
                        <wps:wsp>
                          <wps:cNvPr id="375" name="Straight Connector 375"/>
                          <wps:cNvCnPr/>
                          <wps:spPr>
                            <a:xfrm>
                              <a:off x="3441700" y="0"/>
                              <a:ext cx="0" cy="5602640"/>
                            </a:xfrm>
                            <a:prstGeom prst="line">
                              <a:avLst/>
                            </a:prstGeom>
                            <a:ln w="15875">
                              <a:solidFill>
                                <a:schemeClr val="dk1">
                                  <a:shade val="95000"/>
                                  <a:satMod val="105000"/>
                                  <a:alpha val="50000"/>
                                </a:schemeClr>
                              </a:solidFill>
                            </a:ln>
                          </wps:spPr>
                          <wps:style>
                            <a:lnRef idx="1">
                              <a:schemeClr val="dk1"/>
                            </a:lnRef>
                            <a:fillRef idx="0">
                              <a:schemeClr val="dk1"/>
                            </a:fillRef>
                            <a:effectRef idx="0">
                              <a:schemeClr val="dk1"/>
                            </a:effectRef>
                            <a:fontRef idx="minor">
                              <a:schemeClr val="tx1"/>
                            </a:fontRef>
                          </wps:style>
                          <wps:bodyPr/>
                        </wps:wsp>
                        <wps:wsp>
                          <wps:cNvPr id="376" name="Oval 7"/>
                          <wps:cNvSpPr/>
                          <wps:spPr>
                            <a:xfrm>
                              <a:off x="2730500" y="2336800"/>
                              <a:ext cx="1442690" cy="897723"/>
                            </a:xfrm>
                            <a:prstGeom prst="ellipse">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Text Box 377"/>
                          <wps:cNvSpPr txBox="1"/>
                          <wps:spPr>
                            <a:xfrm>
                              <a:off x="2717800" y="2429733"/>
                              <a:ext cx="1483456" cy="796345"/>
                            </a:xfrm>
                            <a:prstGeom prst="rect">
                              <a:avLst/>
                            </a:prstGeom>
                            <a:noFill/>
                            <a:ln w="6350">
                              <a:noFill/>
                            </a:ln>
                          </wps:spPr>
                          <wps:txbx>
                            <w:txbxContent>
                              <w:p w14:paraId="4494CA99" w14:textId="77777777" w:rsidR="00BB5148" w:rsidRPr="00560084" w:rsidRDefault="00BB5148" w:rsidP="00621479">
                                <w:pPr>
                                  <w:spacing w:line="240" w:lineRule="auto"/>
                                  <w:jc w:val="center"/>
                                  <w:rPr>
                                    <w:b/>
                                    <w:bCs/>
                                  </w:rPr>
                                </w:pPr>
                                <w:r>
                                  <w:rPr>
                                    <w:b/>
                                    <w:bCs/>
                                    <w:sz w:val="44"/>
                                    <w:szCs w:val="44"/>
                                  </w:rPr>
                                  <w:t>Evansville: Bella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8" name="Text Box 378"/>
                        <wps:cNvSpPr txBox="1"/>
                        <wps:spPr>
                          <a:xfrm>
                            <a:off x="4641708" y="707169"/>
                            <a:ext cx="1590808" cy="621162"/>
                          </a:xfrm>
                          <a:prstGeom prst="rect">
                            <a:avLst/>
                          </a:prstGeom>
                          <a:noFill/>
                          <a:ln w="6350">
                            <a:noFill/>
                          </a:ln>
                        </wps:spPr>
                        <wps:txbx>
                          <w:txbxContent>
                            <w:p w14:paraId="2DB4F041" w14:textId="77777777" w:rsidR="00BB5148" w:rsidRPr="007D4C02" w:rsidRDefault="00BB5148" w:rsidP="00621479">
                              <w:pPr>
                                <w:pStyle w:val="Figuretext"/>
                                <w:rPr>
                                  <w:color w:val="00B050"/>
                                </w:rPr>
                              </w:pPr>
                              <w:r>
                                <w:rPr>
                                  <w:color w:val="00B050"/>
                                </w:rPr>
                                <w:t>External organisations – NHSE/NHSI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9" name="Text Box 379"/>
                        <wps:cNvSpPr txBox="1"/>
                        <wps:spPr>
                          <a:xfrm>
                            <a:off x="3085107" y="3038655"/>
                            <a:ext cx="789986" cy="658151"/>
                          </a:xfrm>
                          <a:prstGeom prst="rect">
                            <a:avLst/>
                          </a:prstGeom>
                          <a:noFill/>
                          <a:ln w="6350">
                            <a:noFill/>
                          </a:ln>
                        </wps:spPr>
                        <wps:txbx>
                          <w:txbxContent>
                            <w:p w14:paraId="52965A7D" w14:textId="77777777" w:rsidR="00BB5148" w:rsidRPr="00D6769F" w:rsidRDefault="00BB5148" w:rsidP="00621479">
                              <w:pPr>
                                <w:pStyle w:val="Figuretext"/>
                                <w:rPr>
                                  <w:color w:val="C00000"/>
                                  <w:szCs w:val="20"/>
                                </w:rPr>
                              </w:pPr>
                              <w:r>
                                <w:rPr>
                                  <w:color w:val="C00000"/>
                                  <w:szCs w:val="20"/>
                                </w:rPr>
                                <w:t>Academic champion (senior)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0" name="Text Box 380"/>
                        <wps:cNvSpPr txBox="1"/>
                        <wps:spPr>
                          <a:xfrm>
                            <a:off x="4116625" y="1798857"/>
                            <a:ext cx="1131468" cy="584185"/>
                          </a:xfrm>
                          <a:prstGeom prst="rect">
                            <a:avLst/>
                          </a:prstGeom>
                          <a:noFill/>
                          <a:ln w="6350">
                            <a:noFill/>
                          </a:ln>
                        </wps:spPr>
                        <wps:txbx>
                          <w:txbxContent>
                            <w:p w14:paraId="2409B57A" w14:textId="77777777" w:rsidR="00BB5148" w:rsidRPr="007D4C02" w:rsidRDefault="00BB5148" w:rsidP="00621479">
                              <w:pPr>
                                <w:pStyle w:val="Figuretext"/>
                                <w:rPr>
                                  <w:color w:val="00B050"/>
                                </w:rPr>
                              </w:pPr>
                              <w:r>
                                <w:rPr>
                                  <w:color w:val="00B050"/>
                                </w:rPr>
                                <w:t>Local trust champion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Text Box 381"/>
                        <wps:cNvSpPr txBox="1"/>
                        <wps:spPr>
                          <a:xfrm>
                            <a:off x="4984466" y="3615772"/>
                            <a:ext cx="868064" cy="583195"/>
                          </a:xfrm>
                          <a:prstGeom prst="rect">
                            <a:avLst/>
                          </a:prstGeom>
                          <a:noFill/>
                          <a:ln w="6350">
                            <a:noFill/>
                          </a:ln>
                        </wps:spPr>
                        <wps:txbx>
                          <w:txbxContent>
                            <w:p w14:paraId="118C9D29" w14:textId="77777777" w:rsidR="00BB5148" w:rsidRPr="007D4C02" w:rsidRDefault="00BB5148" w:rsidP="00621479">
                              <w:pPr>
                                <w:pStyle w:val="Figuretext"/>
                                <w:rPr>
                                  <w:color w:val="00B050"/>
                                </w:rPr>
                              </w:pPr>
                              <w:r>
                                <w:rPr>
                                  <w:color w:val="00B050"/>
                                </w:rPr>
                                <w:t>Steering group – NHS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wps:cNvSpPr txBox="1"/>
                        <wps:spPr>
                          <a:xfrm>
                            <a:off x="4378857" y="3226058"/>
                            <a:ext cx="926764" cy="495500"/>
                          </a:xfrm>
                          <a:prstGeom prst="rect">
                            <a:avLst/>
                          </a:prstGeom>
                          <a:noFill/>
                          <a:ln w="6350">
                            <a:noFill/>
                          </a:ln>
                        </wps:spPr>
                        <wps:txbx>
                          <w:txbxContent>
                            <w:p w14:paraId="7A5068C8" w14:textId="77777777" w:rsidR="00BB5148" w:rsidRPr="0074584F" w:rsidRDefault="00BB5148" w:rsidP="00621479">
                              <w:pPr>
                                <w:pStyle w:val="Figuretext"/>
                                <w:rPr>
                                  <w:color w:val="0070C0"/>
                                </w:rPr>
                              </w:pPr>
                              <w:r>
                                <w:rPr>
                                  <w:color w:val="0070C0"/>
                                </w:rPr>
                                <w:t>Embedded teammates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Text Box 383"/>
                        <wps:cNvSpPr txBox="1"/>
                        <wps:spPr>
                          <a:xfrm>
                            <a:off x="5613971" y="4013752"/>
                            <a:ext cx="1140961" cy="762463"/>
                          </a:xfrm>
                          <a:prstGeom prst="rect">
                            <a:avLst/>
                          </a:prstGeom>
                          <a:noFill/>
                          <a:ln w="6350">
                            <a:noFill/>
                          </a:ln>
                        </wps:spPr>
                        <wps:txbx>
                          <w:txbxContent>
                            <w:p w14:paraId="55253077" w14:textId="77777777" w:rsidR="00BB5148" w:rsidRPr="007D4C02" w:rsidRDefault="00BB5148" w:rsidP="00621479">
                              <w:pPr>
                                <w:pStyle w:val="Figuretext"/>
                                <w:rPr>
                                  <w:color w:val="0070C0"/>
                                </w:rPr>
                              </w:pPr>
                              <w:r>
                                <w:rPr>
                                  <w:color w:val="0070C0"/>
                                </w:rPr>
                                <w:t xml:space="preserve">Other embedded researchers, outside </w:t>
                              </w:r>
                              <w:r>
                                <w:rPr>
                                  <w:color w:val="0070C0"/>
                                </w:rPr>
                                <w:br/>
                                <w:t>of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Text Box 384"/>
                        <wps:cNvSpPr txBox="1"/>
                        <wps:spPr>
                          <a:xfrm>
                            <a:off x="4600831" y="1373598"/>
                            <a:ext cx="1059314" cy="470529"/>
                          </a:xfrm>
                          <a:prstGeom prst="rect">
                            <a:avLst/>
                          </a:prstGeom>
                          <a:noFill/>
                          <a:ln w="6350">
                            <a:noFill/>
                          </a:ln>
                        </wps:spPr>
                        <wps:txbx>
                          <w:txbxContent>
                            <w:p w14:paraId="241C2CD5" w14:textId="77777777" w:rsidR="00BB5148" w:rsidRPr="007D4C02" w:rsidRDefault="00BB5148" w:rsidP="00621479">
                              <w:pPr>
                                <w:pStyle w:val="Figuretext"/>
                                <w:rPr>
                                  <w:color w:val="00B050"/>
                                </w:rPr>
                              </w:pPr>
                              <w:r>
                                <w:rPr>
                                  <w:color w:val="00B050"/>
                                </w:rPr>
                                <w:t>Clinical project leads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Text Box 385"/>
                        <wps:cNvSpPr txBox="1"/>
                        <wps:spPr>
                          <a:xfrm rot="5400000">
                            <a:off x="-1874699" y="1893422"/>
                            <a:ext cx="4253923" cy="504526"/>
                          </a:xfrm>
                          <a:prstGeom prst="rect">
                            <a:avLst/>
                          </a:prstGeom>
                          <a:solidFill>
                            <a:prstClr val="white"/>
                          </a:solidFill>
                          <a:ln>
                            <a:noFill/>
                          </a:ln>
                        </wps:spPr>
                        <wps:txbx>
                          <w:txbxContent>
                            <w:p w14:paraId="14DED052" w14:textId="58FDA89C" w:rsidR="00BB5148" w:rsidRPr="00465E06" w:rsidRDefault="00BB5148" w:rsidP="00621479">
                              <w:pPr>
                                <w:pStyle w:val="Figuretitle"/>
                                <w:rPr>
                                  <w:noProof/>
                                </w:rPr>
                              </w:pPr>
                              <w:bookmarkStart w:id="30" w:name="_Toc41311599"/>
                              <w:r w:rsidRPr="00465E06">
                                <w:t xml:space="preserve">Figure </w:t>
                              </w:r>
                              <w:r>
                                <w:t>SM4.9</w:t>
                              </w:r>
                              <w:r w:rsidRPr="00465E06">
                                <w:t>: Embedded researcher key partners</w:t>
                              </w:r>
                              <w:r>
                                <w:t>, Evansville – Bella</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6" name="Text Box 386"/>
                        <wps:cNvSpPr txBox="1"/>
                        <wps:spPr>
                          <a:xfrm>
                            <a:off x="2521025" y="3696806"/>
                            <a:ext cx="1286680" cy="502161"/>
                          </a:xfrm>
                          <a:prstGeom prst="rect">
                            <a:avLst/>
                          </a:prstGeom>
                          <a:noFill/>
                          <a:ln w="6350">
                            <a:noFill/>
                          </a:ln>
                        </wps:spPr>
                        <wps:txbx>
                          <w:txbxContent>
                            <w:p w14:paraId="3AB04195" w14:textId="77777777" w:rsidR="00BB5148" w:rsidRPr="00D6769F" w:rsidRDefault="00BB5148" w:rsidP="00621479">
                              <w:pPr>
                                <w:pStyle w:val="Figuretext"/>
                                <w:rPr>
                                  <w:color w:val="C00000"/>
                                  <w:szCs w:val="20"/>
                                </w:rPr>
                              </w:pPr>
                              <w:r>
                                <w:rPr>
                                  <w:color w:val="C00000"/>
                                  <w:szCs w:val="20"/>
                                </w:rPr>
                                <w:t>Academic research colleagues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FF9D81" id="Group 361" o:spid="_x0000_s1239" style="position:absolute;margin-left:-68.5pt;margin-top:82pt;width:604.45pt;height:441.15pt;rotation:-90;z-index:251680768" coordsize="76769,5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wdqAoAAI1PAAAOAAAAZHJzL2Uyb0RvYy54bWzsXFlv2zoafR9g/oOg9zaidhl1LjLptBig&#10;97ZoO+izIsvLVBY1ktK48+vnfCRFybKcKG7hBI7zEFgLKS6H51vJN39s1pnxIy2rFc+nJnttmUaa&#10;J3y2yhdT899f370KTaOq43wWZzxPp+bPtDL/uPz7397cFZPU5kuezdLSQCV5NbkrpuayrovJxUWV&#10;LNN1XL3mRZrj4ZyX67jGZbm4mJXxHWpfZxe2ZfkXd7ycFSVP0qrC3bfyoXkp6p/P06T+OJ9XaW1k&#10;UxNtq8X/Uvy/of8Xl2/iyaKMi+UqUc2ID2jFOl7l+Kiu6m1cx8Ztudqpar1KSl7xef064esLPp+v&#10;klT0Ab1hVq8370t+W4i+LCZ3i0IPE4a2N04HV5v89eNTaaxmU9PxmWnk8RqTJL5r0A0Mz12xmOCt&#10;92XxpfhUqhsLeUU93szLtVFyjCzzMSP4EwOBrhkbMc4/9Tinm9pIcDPwA99jnmkkeOb5lu1bnpyJ&#10;ZInp2imXLP/ZKRk57k7JC9mOyzcX1FzdOn2hu6E7a/c7a4/tLHVa9c4OPCdAa9AN1/etCH0XgGo6&#10;ykLXtVzgjjoaumEUjewnFfTwsioYsUg0b283sXiqFh/Vr+HjyzIuUgG7imZeD5nTDNnHH3EGeDhy&#10;xMRLGhvVpAJMGmB0xophyjE+NFa2y5ydofJY6DlgCxoqxwqZJdCnexxPirKq36d8bdCPqZlm2aqo&#10;qJ3xJP7xoaox8ni7eYtuZzn9z/m7VZbJp3QHEGkaKX7VP7NUvv05nWMpAKC2qFWQUHqdlQb6OzXj&#10;JEnzmslHy3iWytuegLysXpcQTclyVEg1z/F9XbeqgAhut25ZjXqfiqaCw3Rhubb0Z7YbJgvrEuLL&#10;PK914fUq5+VQzzL0Sn1Zvt8MkhwaGqUbPvsJIIh1jkmsiuTdCtPwIa7qT3EJysRNiIH6I/7NM343&#10;Nbn6ZRpLXv5v6D69D6TiqWncgYKnZvXf27hMTSP7Vw4MRwyrB5wtLlwvsHFRdp/cdJ/kt+trjmkC&#10;i6F14ie9X2fNz3nJ198gLa7oq3gU5wm+PTWTumwurmspGiBvkvTqSrwGni7i+kP+pUiochpVwtjX&#10;zbe4LBQWayz4v3izbnbwKN+lkjm/uq35fCXA2o6rGm+sYSKqoyxmsJYk+69EVv/gGyxot7egjXqD&#10;B9RroEOsleGljcHEoh3gvvsorF2qahBLCGsxvHtWs17HtLANIMx3PLUeeLaa0SJvJkev2ZssTr4r&#10;bFftW+CJASaoNzcbIQqZFTU9PmHc188J9a3clqJaiPBdqQ2JuK2iCHk6RkUhaCip7XmR7zdiO4Ty&#10;0ZdFthWSTiJlUQAZ7/TFNkkwHypEC/tWR0Fp5kSgIZJkbWktydqukpw80nL3m4H7kM7rV+VqsayN&#10;q7Lkd1j2fgN2CPuH5Xin667n2ZEgDQgqpaHZlstcB5+j3rPICgOxlnTvd5Z9hgZ9pvaI5rQEQBO2&#10;mKnpjmf/wYDO1xkkDSkfHkSDUD+238GMtO8wh/lRoBa/4BQhlbsKAhR/wRvGHLrE1MxhokBk8Prb&#10;ql4KNm8Yf1FBwRAtqoyCQzZBlSHY0K2eNL5ZSCGR3a7/5DMpoX1SEhoaaiS/aM2i6tY6usJoZIUe&#10;aeRjWxmMrHR/37sqUrf/blMzePd2TSq+0Ki85jbQoUdxYFj2f3BosKnS/YONT+nJzFY5tABYUwwL&#10;XpQyqiTO0hlNO0RePKlXWfoZcklqRw1c6IkUQZFne3J4W+HS6cu2fibAMkZxfFBSVWed9ayzKgX2&#10;BemsQSPEOjqrIHgSokp4jdVZHcsNfVQIKeWyiCxTseAbMQbZYTtKA7DBotJw3y/FDldetVqLyu9V&#10;SploInX1rJSelCkGp8eOKRYSHA+AtetH5IXqKKYNopkXMK9RzALHCS2huT0tpLVleYb0SUE6GoC0&#10;tqkfydTk5vdsOB9HULXjgbaFsfa0uFbO5DNVH8tr1hrV9/kPAjDjlv8ANwTPPhziIOVd+Q+C0Gm8&#10;/j2twQ99P4yU2vCowAZKgp6V+1uUhOtTWh0UYBEOwq3AxjGchIGOCL3lt4tlflsbDu5tSyZh1RQf&#10;ePK9MnJ+vYRBlV5VBYwmZUUJf7ta81Km7YkQKD2M1rkdRG5fJUN8RbhqhGfBs5gIkHSHaMe1MONo&#10;8n6PwpazIAxs0TPwxrCvoGOU7Vh4Q2bofhN9qyZpRzI7QHfFUN5jSNabpomdKobVxrOFaJ4txBdn&#10;IQY6qtshLC2LR7k3GRgONCO0jQh6R5+FXMTpgyYyCx+w74YP6BuPYaGIHMeS034PC4V7XWwdCmm8&#10;WWcW2mH2xqMp5+QcWz3HVjvZRk3AV9npTaJEoBMlOiz0uGQJxJBsuKQFC8nEiZ6maQcIMtELFGax&#10;EZOBL31LX/wVZcixA7+J2vweGtofWjjTkCYVmXsyGK450xAlf5xTPGZDaYL7aEineHypy1hEfK95&#10;nsMw4yXsuG6yx3WuMvuaxKgmnU7bvJKKpFnWo6It0/UBEkLE7YGMLUrsgCEcPBxWI2uILKY4K5ax&#10;CijuDf11aGa8wTQiVWs4x2vEGj52jldrO87vz/EiTYcE2hGTkTDZyi0ziFSV4yFCPA8j1XFdRsb0&#10;gAtcicsh98qOuPydSJ19V0hqg7/aOwCNM651ogCzGn396LimRkot9xGYbgs9Es9tQS3+aC0rbEpJ&#10;uDdf8VljWWfaiCzZfngSI0yLa48HzA4cAoDAru04PqmAKNFm1yDtxfYbB2MYBQH84nLSpJdwB8aj&#10;smQF50b48tkDtT8p9wCcnj1QL88DNZCjEPRJYGyOgh2woLECbdeOELXt00HouJ5KtgsiHxf308Ex&#10;0hS0pXvCMd3keeWMb0e/jhIaGkhaCA5PWiCVDTXClxFY8L8K50NH6nnII6Xn5OzwbYbcnKeHubaf&#10;ThjmzypFXBklehccsnB/ZRfcPqt5IHVBpjArLx9lSI8lcOxjwqYnmWXmWE7oe4KfW2QH2BIWKv72&#10;vZB5jQ6+R507Bn9rc+sM7FPKyQlhVvTTzHBPGSSPzMlxwcE+Up+JsREOC0NP6DgtsBmy712/yWcI&#10;XWzue3rK1hsdThjZz0wzOQ5phzpRpc0Mxr0DsR1h8y02xRC2sQfag5FNNbXYDmGXY6+czEMJHfYc&#10;coO1iXHC0H6B2kioExo6wO4nNIzVRlwnEEQtgG3TpnuhsLfAjmxszFfAdiPanfP0nK1tijOwT0ob&#10;0THyDrC15+CR2ojnY8MlJSuCsV0LGTxej7EZc5E8iBfElkzfduXZBU+bI6zzoc/IPilkg0B39Gzt&#10;LHgksl2kokHDkHq2Ezhe1KNsBIwiaNoS2W5gYUPuk3M2QvVK8zoj+6SQrcO0Hc7W3oIxyJbnh3hI&#10;7cafCDaplPpXLAxo65IEeogjfuwehbu250S0C4Qo3LNczxbW3OEU3skIkFEzfWjE3XJVp2oVbb01&#10;6jyZ9hQJmVBOFtBTrAOY+/LkFPyQp6bghzwxhTwBh56W8hKVcB3S7eBe+xLG4J6sR4V0bCZllvKc&#10;OH5EpiRBrVXCmU2bSDBFEug2k8dwHQ50vcG0SfPV56boJ8MpMR0ka5PjKZB8pHOAnhWyRUQHZ77J&#10;0xDk+XR0qFz3WiTqtKfoXf4fAAD//wMAUEsDBBQABgAIAAAAIQC0v6R74wAAAA0BAAAPAAAAZHJz&#10;L2Rvd25yZXYueG1sTE9NS8NAEL0L/odlBC/S7holtmk2RQxKD4Vi24u3TXZMgvuRZrdt+u+dnvTy&#10;YHhv3ke+HK1hJxxC552Ex6kAhq72unONhP3ufTIDFqJyWhnvUMIFAyyL25tcZdqf3SeetrFhZOJC&#10;piS0MfYZ56Fu0aow9T064r79YFWkc2i4HtSZzK3hiRApt6pzlNCqHt9arH+2RyshmvJrvdpsuo9d&#10;rC7rw+F5LB9WUt7fjeWC4HUBLOIY/z7guoH6Q0HFKn90OjAjIUmfSCnhBRixczFLgVUkS8Q8BV7k&#10;/P+K4hcAAP//AwBQSwECLQAUAAYACAAAACEAtoM4kv4AAADhAQAAEwAAAAAAAAAAAAAAAAAAAAAA&#10;W0NvbnRlbnRfVHlwZXNdLnhtbFBLAQItABQABgAIAAAAIQA4/SH/1gAAAJQBAAALAAAAAAAAAAAA&#10;AAAAAC8BAABfcmVscy8ucmVsc1BLAQItABQABgAIAAAAIQC4PGwdqAoAAI1PAAAOAAAAAAAAAAAA&#10;AAAAAC4CAABkcnMvZTJvRG9jLnhtbFBLAQItABQABgAIAAAAIQC0v6R74wAAAA0BAAAPAAAAAAAA&#10;AAAAAAAAAAINAABkcnMvZG93bnJldi54bWxQSwUGAAAAAAQABADzAAAAEg4AAAAA&#10;">
                <v:group id="Group 362" o:spid="_x0000_s1240" style="position:absolute;left:2753;top:46609;width:18441;height:8489" coordsize="18445,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XdsyAAAAOEAAAAPAAAAZHJzL2Rvd25yZXYueG1sRI9Bi8Iw&#10;FITvgv8hPMHbmlZZWapRRFfxIAurgnh7NM+22LyUJtvWf78RBC8DwzDfMPNlZ0rRUO0KywriUQSC&#10;OLW64EzB+bT9+ALhPLLG0jIpeJCD5aLfm2Oibcu/1Bx9JgKEXYIKcu+rREqX5mTQjWxFHLKbrQ36&#10;YOtM6hrbADelHEfRVBosOCzkWNE6p/R+/DMKdi22q0n83Rzut/Xjevr8uRxiUmo46DazIKsZCE+d&#10;fzdeiL1WMJmO4fkovAG5+AcAAP//AwBQSwECLQAUAAYACAAAACEA2+H2y+4AAACFAQAAEwAAAAAA&#10;AAAAAAAAAAAAAAAAW0NvbnRlbnRfVHlwZXNdLnhtbFBLAQItABQABgAIAAAAIQBa9CxbvwAAABUB&#10;AAALAAAAAAAAAAAAAAAAAB8BAABfcmVscy8ucmVsc1BLAQItABQABgAIAAAAIQDoHXdsyAAAAOEA&#10;AAAPAAAAAAAAAAAAAAAAAAcCAABkcnMvZG93bnJldi54bWxQSwUGAAAAAAMAAwC3AAAA/AIAAAAA&#10;">
                  <v:oval id="Oval 363" o:spid="_x0000_s1241" style="position:absolute;left:1651;top:2413;width:15185;height: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5CyAAAAOEAAAAPAAAAZHJzL2Rvd25yZXYueG1sRI9Ba8JA&#10;FITvQv/D8gq9iG5qipToKiViEaSFpB48PrLPJJh9G7Ibjf/eFYReBoZhvmGW68E04kKdqy0reJ9G&#10;IIgLq2suFRz+tpNPEM4ja2wsk4IbOVivXkZLTLS9ckaX3JciQNglqKDyvk2kdEVFBt3UtsQhO9nO&#10;oA+2K6Xu8BrgppGzKJpLgzWHhQpbSisqznlvFPQn8/sz7um436Y51h9pTNk3K/X2OmwWQb4WIDwN&#10;/r/xROy0gngew+NReANydQcAAP//AwBQSwECLQAUAAYACAAAACEA2+H2y+4AAACFAQAAEwAAAAAA&#10;AAAAAAAAAAAAAAAAW0NvbnRlbnRfVHlwZXNdLnhtbFBLAQItABQABgAIAAAAIQBa9CxbvwAAABUB&#10;AAALAAAAAAAAAAAAAAAAAB8BAABfcmVscy8ucmVsc1BLAQItABQABgAIAAAAIQAli85CyAAAAOEA&#10;AAAPAAAAAAAAAAAAAAAAAAcCAABkcnMvZG93bnJldi54bWxQSwUGAAAAAAMAAwC3AAAA/AIAAAAA&#10;" fillcolor="#4f81bd [3204]" stroked="f" strokeweight="2pt"/>
                  <v:shape id="Text Box 364" o:spid="_x0000_s1242" type="#_x0000_t202" style="position:absolute;width:18445;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stywAAAOEAAAAPAAAAZHJzL2Rvd25yZXYueG1sRI9RSwJB&#10;FIXfhf7DcIPedDZLjdVRwhIKJEgje7zu3HaWZu6sO9O6+eubQOjlwOFwvsOZLTpnRUtNqDwruB5k&#10;IIgLrysuFbxtV/07ECEia7SeScEPBVjML3ozzLU/8iu1m1iKBOGQowITY51LGQpDDsPA18Qp+/SN&#10;w5hsU0rd4DHBnZXDLBtLhxWnBYM1LQ0VX5tvp2D9vjs8rl4+sh3tbTVq7cQ8n/ZKXV12D9Mk91MQ&#10;kbr43zgjnrSCm/Et/D1Kb0DOfwEAAP//AwBQSwECLQAUAAYACAAAACEA2+H2y+4AAACFAQAAEwAA&#10;AAAAAAAAAAAAAAAAAAAAW0NvbnRlbnRfVHlwZXNdLnhtbFBLAQItABQABgAIAAAAIQBa9CxbvwAA&#10;ABUBAAALAAAAAAAAAAAAAAAAAB8BAABfcmVscy8ucmVsc1BLAQItABQABgAIAAAAIQDOejstywAA&#10;AOEAAAAPAAAAAAAAAAAAAAAAAAcCAABkcnMvZG93bnJldi54bWxQSwUGAAAAAAMAAwC3AAAA/wIA&#10;AAAA&#10;" filled="f" strokeweight=".5pt">
                    <v:textbox>
                      <w:txbxContent>
                        <w:p w14:paraId="371A5DCF" w14:textId="77777777" w:rsidR="00BB5148" w:rsidRPr="00D6769F" w:rsidRDefault="00BB5148" w:rsidP="00621479">
                          <w:pPr>
                            <w:pStyle w:val="Tabletext"/>
                            <w:spacing w:line="276" w:lineRule="auto"/>
                            <w:jc w:val="center"/>
                            <w:rPr>
                              <w:b/>
                              <w:bCs/>
                              <w:sz w:val="22"/>
                              <w:szCs w:val="22"/>
                            </w:rPr>
                          </w:pPr>
                          <w:r w:rsidRPr="00D6769F">
                            <w:rPr>
                              <w:b/>
                              <w:bCs/>
                              <w:sz w:val="22"/>
                              <w:szCs w:val="22"/>
                            </w:rPr>
                            <w:t>Colour code:</w:t>
                          </w:r>
                        </w:p>
                        <w:p w14:paraId="098DA412" w14:textId="77777777" w:rsidR="00BB5148" w:rsidRPr="006A78B5" w:rsidRDefault="00BB5148" w:rsidP="00621479">
                          <w:pPr>
                            <w:pStyle w:val="Tabletext"/>
                            <w:spacing w:line="276" w:lineRule="auto"/>
                            <w:jc w:val="cente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D6769F">
                            <w:rPr>
                              <w:b/>
                              <w:bCs/>
                              <w:sz w:val="22"/>
                              <w:szCs w:val="22"/>
                            </w:rPr>
                            <w:t>Embedded researcher</w:t>
                          </w:r>
                        </w:p>
                        <w:p w14:paraId="19DC0029" w14:textId="77777777" w:rsidR="00BB5148" w:rsidRPr="00D6769F" w:rsidRDefault="00BB5148" w:rsidP="00621479">
                          <w:pPr>
                            <w:pStyle w:val="Tabletext"/>
                            <w:spacing w:line="276" w:lineRule="auto"/>
                            <w:jc w:val="center"/>
                            <w:rPr>
                              <w:b/>
                              <w:bCs/>
                              <w:sz w:val="22"/>
                              <w:szCs w:val="22"/>
                            </w:rPr>
                          </w:pPr>
                          <w:r w:rsidRPr="00D6769F">
                            <w:rPr>
                              <w:b/>
                              <w:bCs/>
                              <w:color w:val="00B050"/>
                              <w:sz w:val="22"/>
                              <w:szCs w:val="22"/>
                            </w:rPr>
                            <w:t xml:space="preserve">NHS </w:t>
                          </w:r>
                          <w:r w:rsidRPr="00D6769F">
                            <w:rPr>
                              <w:b/>
                              <w:bCs/>
                              <w:color w:val="C00000"/>
                              <w:sz w:val="22"/>
                              <w:szCs w:val="22"/>
                            </w:rPr>
                            <w:t xml:space="preserve">University </w:t>
                          </w:r>
                          <w:r w:rsidRPr="00D6769F">
                            <w:rPr>
                              <w:b/>
                              <w:bCs/>
                              <w:color w:val="0070C0"/>
                              <w:sz w:val="22"/>
                              <w:szCs w:val="22"/>
                            </w:rPr>
                            <w:t>Other</w:t>
                          </w:r>
                        </w:p>
                      </w:txbxContent>
                    </v:textbox>
                  </v:shape>
                </v:group>
                <v:group id="Group 365" o:spid="_x0000_s1243" style="position:absolute;left:55966;top:48260;width:20803;height:7753" coordorigin="2413" coordsize="20813,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O8YyQAAAOEAAAAPAAAAZHJzL2Rvd25yZXYueG1sRI9Pi8Iw&#10;FMTvgt8hPGFva9oVRapRRNdlD7LgHxBvj+bZFpuX0sS2fvuNIHgZGIb5DTNfdqYUDdWusKwgHkYg&#10;iFOrC84UnI7bzykI55E1lpZJwYMcLBf93hwTbVveU3PwmQgQdgkqyL2vEildmpNBN7QVcciutjbo&#10;g60zqWtsA9yU8iuKJtJgwWEhx4rWOaW3w90o+GmxXY3i72Z3u64fl+P477yLSamPQbeZBVnNQHjq&#10;/LvxQvxqBaPJGJ6PwhuQi38AAAD//wMAUEsBAi0AFAAGAAgAAAAhANvh9svuAAAAhQEAABMAAAAA&#10;AAAAAAAAAAAAAAAAAFtDb250ZW50X1R5cGVzXS54bWxQSwECLQAUAAYACAAAACEAWvQsW78AAAAV&#10;AQAACwAAAAAAAAAAAAAAAAAfAQAAX3JlbHMvLnJlbHNQSwECLQAUAAYACAAAACEAZ/TvGMkAAADh&#10;AAAADwAAAAAAAAAAAAAAAAAHAgAAZHJzL2Rvd25yZXYueG1sUEsFBgAAAAADAAMAtwAAAP0CAAAA&#10;AA==&#10;">
                  <v:shape id="Left-right Arrow 366" o:spid="_x0000_s1244" type="#_x0000_t69" style="position:absolute;left:2413;top:4552;width:20414;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97yAAAAOEAAAAPAAAAZHJzL2Rvd25yZXYueG1sRI/RagIx&#10;FETfBf8hXME3zdbCKqtRqlYQKYi2H3C7uc0u3dwsSVy3f98Ihb4MDMOcYVab3jaiIx9qxwqephkI&#10;4tLpmo2Cj/fDZAEiRGSNjWNS8EMBNuvhYIWFdne+UHeNRiQIhwIVVDG2hZShrMhimLqWOGVfzluM&#10;yXojtcd7gttGzrIslxZrTgsVtrSrqPy+3qyC+eLz7bzbmgua/vh6MvI8902n1HjU75dJXpYgIvXx&#10;v/GHOGoFz3kOj0fpDcj1LwAAAP//AwBQSwECLQAUAAYACAAAACEA2+H2y+4AAACFAQAAEwAAAAAA&#10;AAAAAAAAAAAAAAAAW0NvbnRlbnRfVHlwZXNdLnhtbFBLAQItABQABgAIAAAAIQBa9CxbvwAAABUB&#10;AAALAAAAAAAAAAAAAAAAAB8BAABfcmVscy8ucmVsc1BLAQItABQABgAIAAAAIQBAan97yAAAAOEA&#10;AAAPAAAAAAAAAAAAAAAAAAcCAABkcnMvZG93bnJldi54bWxQSwUGAAAAAAMAAwC3AAAA/AIAAAAA&#10;" adj="2660,5244" fillcolor="#f2f2f2 [3052]" strokecolor="#243f60 [1604]">
                    <v:fill color2="#7f7f7f [1612]" rotate="t" angle="270" colors="0 #f2f2f2;34079f #bfbfbf;1 #a6a6a6;1 #b0c6e1;1 #7f7f7f" focus="100%" type="gradient"/>
                  </v:shape>
                  <v:shape id="Text Box 367" o:spid="_x0000_s1245" type="#_x0000_t202" style="position:absolute;left:3048;top:4191;width:31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hEywAAAOEAAAAPAAAAZHJzL2Rvd25yZXYueG1sRI9Pa8JA&#10;FMTvQr/D8gq96aaWqsSsIimiSD2YeuntmX35g9m3aXarqZ++Wyh4GRiG+Q2TLHvTiAt1rras4HkU&#10;gSDOra65VHD8WA9nIJxH1thYJgU/5GC5eBgkGGt75QNdMl+KAGEXo4LK+zaW0uUVGXQj2xKHrLCd&#10;QR9sV0rd4TXATSPHUTSRBmsOCxW2lFaUn7Nvo2CXrvd4OI3N7Nakm/di1X4dP1+Venrs3+ZBVnMQ&#10;nnp/b/wjtlrBy2QKf4/CG5CLXwAAAP//AwBQSwECLQAUAAYACAAAACEA2+H2y+4AAACFAQAAEwAA&#10;AAAAAAAAAAAAAAAAAAAAW0NvbnRlbnRfVHlwZXNdLnhtbFBLAQItABQABgAIAAAAIQBa9CxbvwAA&#10;ABUBAAALAAAAAAAAAAAAAAAAAB8BAABfcmVscy8ucmVsc1BLAQItABQABgAIAAAAIQBV4OhEywAA&#10;AOEAAAAPAAAAAAAAAAAAAAAAAAcCAABkcnMvZG93bnJldi54bWxQSwUGAAAAAAMAAwC3AAAA/wIA&#10;AAAA&#10;" filled="f" stroked="f" strokeweight=".5pt">
                    <v:textbox>
                      <w:txbxContent>
                        <w:p w14:paraId="7AAAB90C" w14:textId="77777777" w:rsidR="00BB5148" w:rsidRPr="00492C03" w:rsidRDefault="00BB5148" w:rsidP="00621479">
                          <w:pPr>
                            <w:rPr>
                              <w:b/>
                              <w:bCs/>
                            </w:rPr>
                          </w:pPr>
                          <w:r w:rsidRPr="00492C03">
                            <w:rPr>
                              <w:b/>
                              <w:bCs/>
                            </w:rPr>
                            <w:t>+</w:t>
                          </w:r>
                        </w:p>
                      </w:txbxContent>
                    </v:textbox>
                  </v:shape>
                  <v:shape id="Text Box 368" o:spid="_x0000_s1246" type="#_x0000_t202" style="position:absolute;left:4699;width:15715;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w2ygAAAOEAAAAPAAAAZHJzL2Rvd25yZXYueG1sRI/BasJA&#10;EIbvBd9hGaG3utFSkegqEpGWYg9aL97G7JgEs7Mxu9XUp+8chF4Gfob/m/lmi87V6kptqDwbGA4S&#10;UMS5txUXBvbf65cJqBCRLdaeycAvBVjMe08zTK2/8Zauu1gogXBI0UAZY5NqHfKSHIaBb4hld/Kt&#10;wyixLbRt8SZwV+tRkoy1w4rlQokNZSXl592PM/CZrb9wexy5yb3O3jenZXPZH96Mee53q6mM5RRU&#10;pC7+Nx6ID2vgdSwvi5HYgJ7/AQAA//8DAFBLAQItABQABgAIAAAAIQDb4fbL7gAAAIUBAAATAAAA&#10;AAAAAAAAAAAAAAAAAABbQ29udGVudF9UeXBlc10ueG1sUEsBAi0AFAAGAAgAAAAhAFr0LFu/AAAA&#10;FQEAAAsAAAAAAAAAAAAAAAAAHwEAAF9yZWxzLy5yZWxzUEsBAi0AFAAGAAgAAAAhACR/fDbKAAAA&#10;4QAAAA8AAAAAAAAAAAAAAAAABwIAAGRycy9kb3ducmV2LnhtbFBLBQYAAAAAAwADALcAAAD+AgAA&#10;AAA=&#10;" filled="f" stroked="f" strokeweight=".5pt">
                    <v:textbox>
                      <w:txbxContent>
                        <w:p w14:paraId="00880460" w14:textId="77777777" w:rsidR="00BB5148" w:rsidRPr="00D6769F" w:rsidRDefault="00BB5148" w:rsidP="00621479">
                          <w:pPr>
                            <w:spacing w:line="240" w:lineRule="auto"/>
                            <w:jc w:val="center"/>
                            <w:rPr>
                              <w:b/>
                              <w:bCs/>
                              <w:szCs w:val="22"/>
                            </w:rPr>
                          </w:pPr>
                          <w:r w:rsidRPr="00D6769F">
                            <w:rPr>
                              <w:b/>
                              <w:bCs/>
                              <w:szCs w:val="22"/>
                            </w:rPr>
                            <w:t>Perceived degree of importance</w:t>
                          </w:r>
                        </w:p>
                      </w:txbxContent>
                    </v:textbox>
                  </v:shape>
                  <v:shape id="Text Box 369" o:spid="_x0000_s1247" type="#_x0000_t202" style="position:absolute;left:20065;top:4191;width:3162;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mtygAAAOEAAAAPAAAAZHJzL2Rvd25yZXYueG1sRI9Ba8JA&#10;FITvBf/D8gRvdaOi2OgqEpGK6MHUS2+v2WcSzL6N2a3G/nq3UOhlYBjmG2a+bE0lbtS40rKCQT8C&#10;QZxZXXKu4PSxeZ2CcB5ZY2WZFDzIwXLReZljrO2dj3RLfS4ChF2MCgrv61hKlxVk0PVtTRyys20M&#10;+mCbXOoG7wFuKjmMook0WHJYKLCmpKDskn4bBbtkc8Dj19BMf6rkfX9e1dfT51ipXrddz4KsZiA8&#10;tf6/8YfYagWjyRv8PgpvQC6eAAAA//8DAFBLAQItABQABgAIAAAAIQDb4fbL7gAAAIUBAAATAAAA&#10;AAAAAAAAAAAAAAAAAABbQ29udGVudF9UeXBlc10ueG1sUEsBAi0AFAAGAAgAAAAhAFr0LFu/AAAA&#10;FQEAAAsAAAAAAAAAAAAAAAAAHwEAAF9yZWxzLy5yZWxzUEsBAi0AFAAGAAgAAAAhAEsz2a3KAAAA&#10;4QAAAA8AAAAAAAAAAAAAAAAABwIAAGRycy9kb3ducmV2LnhtbFBLBQYAAAAAAwADALcAAAD+AgAA&#10;AAA=&#10;" filled="f" stroked="f" strokeweight=".5pt">
                    <v:textbox>
                      <w:txbxContent>
                        <w:p w14:paraId="4AB82A14" w14:textId="77777777" w:rsidR="00BB5148" w:rsidRPr="006832FB" w:rsidRDefault="00BB5148" w:rsidP="00621479">
                          <w:pPr>
                            <w:rPr>
                              <w:rFonts w:ascii="Arial Black" w:hAnsi="Arial Black"/>
                              <w:b/>
                              <w:bCs/>
                              <w:sz w:val="18"/>
                              <w:szCs w:val="18"/>
                            </w:rPr>
                          </w:pPr>
                          <w:r w:rsidRPr="006832FB">
                            <w:rPr>
                              <w:rFonts w:ascii="Arial Black" w:hAnsi="Arial Black"/>
                              <w:b/>
                              <w:bCs/>
                              <w:sz w:val="18"/>
                              <w:szCs w:val="18"/>
                            </w:rPr>
                            <w:t>–</w:t>
                          </w:r>
                        </w:p>
                      </w:txbxContent>
                    </v:textbox>
                  </v:shape>
                </v:group>
                <v:group id="Group 370" o:spid="_x0000_s1248" style="position:absolute;left:7833;width:68669;height:56026" coordsize="68671,5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pdygAAAOEAAAAPAAAAZHJzL2Rvd25yZXYueG1sRI9Na8JA&#10;EIbvhf6HZYTedJOKtkRXEftBD1KoCuJtyI5JMDsbstsk/nvnUOhl4GV4n5dnuR5crTpqQ+XZQDpJ&#10;QBHn3lZcGDgePsavoEJEtlh7JgM3CrBePT4sMbO+5x/q9rFQAuGQoYEyxibTOuQlOQwT3xDL7+Jb&#10;h1FiW2jbYi9wV+vnJJlrhxXLQokNbUvKr/tfZ+Czx34zTd+73fWyvZ0Ps+/TLiVjnkbD20LOZgEq&#10;0hD/G3+IL2tg+iIOYiQ2oFd3AAAA//8DAFBLAQItABQABgAIAAAAIQDb4fbL7gAAAIUBAAATAAAA&#10;AAAAAAAAAAAAAAAAAABbQ29udGVudF9UeXBlc10ueG1sUEsBAi0AFAAGAAgAAAAhAFr0LFu/AAAA&#10;FQEAAAsAAAAAAAAAAAAAAAAAHwEAAF9yZWxzLy5yZWxzUEsBAi0AFAAGAAgAAAAhAPJa2l3KAAAA&#10;4QAAAA8AAAAAAAAAAAAAAAAABwIAAGRycy9kb3ducmV2LnhtbFBLBQYAAAAAAwADALcAAAD+AgAA&#10;AAA=&#10;">
                  <v:shape id="Doughnut 371" o:spid="_x0000_s1249" type="#_x0000_t23" style="position:absolute;left:4191;top:2794;width:60960;height:50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DkygAAAOEAAAAPAAAAZHJzL2Rvd25yZXYueG1sRI/NasMw&#10;EITvhbyD2EAuJZaTQhvsKMGktPjUkj9Cbou1sU2slbFU2337qlDoZWAY5htmvR1NI3rqXG1ZwSKK&#10;QRAXVtdcKjgd3+YrEM4ja2wsk4JvcrDdTB7WmGg78J76gy9FgLBLUEHlfZtI6YqKDLrItsQhu9nO&#10;oA+2K6XucAhw08hlHD9LgzWHhQpb2lVU3A9fRoEZzzL/+LxeLo/7W5+3cSaH90yp2XR8TYNkKQhP&#10;o/9v/CFyreDpZQG/j8IbkJsfAAAA//8DAFBLAQItABQABgAIAAAAIQDb4fbL7gAAAIUBAAATAAAA&#10;AAAAAAAAAAAAAAAAAABbQ29udGVudF9UeXBlc10ueG1sUEsBAi0AFAAGAAgAAAAhAFr0LFu/AAAA&#10;FQEAAAsAAAAAAAAAAAAAAAAAHwEAAF9yZWxzLy5yZWxzUEsBAi0AFAAGAAgAAAAhABWQ8OTKAAAA&#10;4QAAAA8AAAAAAAAAAAAAAAAABwIAAGRycy9kb3ducmV2LnhtbFBLBQYAAAAAAwADALcAAAD+AgAA&#10;AAA=&#10;" adj="3326" fillcolor="#f2f2f2 [3052]" strokecolor="black [3213]" strokeweight="1pt">
                    <v:path arrowok="t"/>
                    <o:lock v:ext="edit" aspectratio="t"/>
                  </v:shape>
                  <v:shape id="Doughnut 372" o:spid="_x0000_s1250" type="#_x0000_t23" style="position:absolute;left:13716;top:9652;width:42017;height:36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k8yQAAAOEAAAAPAAAAZHJzL2Rvd25yZXYueG1sRI9BSwMx&#10;FITvQv9DeAUvYrOt4pZt01KqBb3Vunh+bJ6b1c1LSGJ39dcbQfAyMAzzDbPejrYXZwqxc6xgPitA&#10;EDdOd9wqqF8O10sQMSFr7B2Tgi+KsN1MLtZYaTfwM51PqRUZwrFCBSYlX0kZG0MW48x54py9uWAx&#10;ZRtaqQMOGW57uSiKO2mx47xg0NPeUPNx+rQKXofjcm8evC/rQ3n11Ny+h1p+K3U5He9XWXYrEInG&#10;9N/4QzxqBTflAn4f5TcgNz8AAAD//wMAUEsBAi0AFAAGAAgAAAAhANvh9svuAAAAhQEAABMAAAAA&#10;AAAAAAAAAAAAAAAAAFtDb250ZW50X1R5cGVzXS54bWxQSwECLQAUAAYACAAAACEAWvQsW78AAAAV&#10;AQAACwAAAAAAAAAAAAAAAAAfAQAAX3JlbHMvLnJlbHNQSwECLQAUAAYACAAAACEAaJipPMkAAADh&#10;AAAADwAAAAAAAAAAAAAAAAAHAgAAZHJzL2Rvd25yZXYueG1sUEsFBgAAAAADAAMAtwAAAP0CAAAA&#10;AA==&#10;" adj="3615" fillcolor="#d8d8d8 [2732]" strokecolor="black [3213]" strokeweight="1pt"/>
                  <v:shape id="Doughnut 373" o:spid="_x0000_s1251" type="#_x0000_t23" style="position:absolute;left:20828;top:16510;width:27813;height:2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uKyAAAAOEAAAAPAAAAZHJzL2Rvd25yZXYueG1sRI/RasJA&#10;FETfC/7DcoW+NbsaaG10FdFKhb6ozQdcstckmL0bsmuM/fquUOjLwDDMGWaxGmwjeup87VjDJFEg&#10;iAtnai415N+7lxkIH5ANNo5Jw508rJajpwVmxt34SP0plCJC2GeooQqhzaT0RUUWfeJa4pidXWcx&#10;RNuV0nR4i3DbyKlSr9JizXGhwpY2FRWX09VqOLS7Wsmv98und2pyLe8f8meba/08HrbzKOs5iEBD&#10;+G/8IfZGQ/qWwuNRfANy+QsAAP//AwBQSwECLQAUAAYACAAAACEA2+H2y+4AAACFAQAAEwAAAAAA&#10;AAAAAAAAAAAAAAAAW0NvbnRlbnRfVHlwZXNdLnhtbFBLAQItABQABgAIAAAAIQBa9CxbvwAAABUB&#10;AAALAAAAAAAAAAAAAAAAAB8BAABfcmVscy8ucmVsc1BLAQItABQABgAIAAAAIQAFlNuKyAAAAOEA&#10;AAAPAAAAAAAAAAAAAAAAAAcCAABkcnMvZG93bnJldi54bWxQSwUGAAAAAAMAAwC3AAAA/AIAAAAA&#10;" adj="5704" fillcolor="#bfbfbf [2412]" strokecolor="black [3213]" strokeweight="1pt"/>
                  <v:line id="Straight Connector 374" o:spid="_x0000_s1252" style="position:absolute;visibility:visible;mso-wrap-style:square" from="0,27940" to="68671,2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odygAAAOEAAAAPAAAAZHJzL2Rvd25yZXYueG1sRI9Ba8JA&#10;FITvQv/D8gq96aYarERXKRZBLwXTlnp8ZJ/ZkOzbNLvV2F/vCgUvA8Mw3zCLVW8bcaLOV44VPI8S&#10;EMSF0xWXCj4/NsMZCB+QNTaOScGFPKyWD4MFZtqdeU+nPJQiQthnqMCE0GZS+sKQRT9yLXHMjq6z&#10;GKLtSqk7PEe4beQ4SabSYsVxwWBLa0NFnf9aBd+7w3F2yDfb1Nbvk/qrnabm70epp8f+bR7ldQ4i&#10;UB/ujX/EViuYvKRwexTfgFxeAQAA//8DAFBLAQItABQABgAIAAAAIQDb4fbL7gAAAIUBAAATAAAA&#10;AAAAAAAAAAAAAAAAAABbQ29udGVudF9UeXBlc10ueG1sUEsBAi0AFAAGAAgAAAAhAFr0LFu/AAAA&#10;FQEAAAsAAAAAAAAAAAAAAAAAHwEAAF9yZWxzLy5yZWxzUEsBAi0AFAAGAAgAAAAhAFs0uh3KAAAA&#10;4QAAAA8AAAAAAAAAAAAAAAAABwIAAGRycy9kb3ducmV2LnhtbFBLBQYAAAAAAwADALcAAAD+AgAA&#10;AAA=&#10;" strokecolor="black [3213]" strokeweight="1.25pt">
                    <v:stroke opacity="32896f"/>
                  </v:line>
                  <v:line id="Straight Connector 375" o:spid="_x0000_s1253" style="position:absolute;visibility:visible;mso-wrap-style:square" from="34417,0" to="34417,5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zx2yAAAAOEAAAAPAAAAZHJzL2Rvd25yZXYueG1sRI/NasMw&#10;EITvhbyD2EBvjZSU/NSxHJKUQOgtaSj0tlhb20RaGUt1nLevCoVeBoZhvmHyzeCs6KkLjWcN04kC&#10;QVx603Cl4fJ+eFqBCBHZoPVMGu4UYFOMHnLMjL/xifpzrESCcMhQQx1jm0kZypocholviVP25TuH&#10;MdmukqbDW4I7K2dKLaTDhtNCjS3tayqv52+nYfu2rNQej+Hloz/Znf1UC3tXWj+Oh9d1ku0aRKQh&#10;/jf+EEej4Xk5h99H6Q3I4gcAAP//AwBQSwECLQAUAAYACAAAACEA2+H2y+4AAACFAQAAEwAAAAAA&#10;AAAAAAAAAAAAAAAAW0NvbnRlbnRfVHlwZXNdLnhtbFBLAQItABQABgAIAAAAIQBa9CxbvwAAABUB&#10;AAALAAAAAAAAAAAAAAAAAB8BAABfcmVscy8ucmVsc1BLAQItABQABgAIAAAAIQDDszx2yAAAAOEA&#10;AAAPAAAAAAAAAAAAAAAAAAcCAABkcnMvZG93bnJldi54bWxQSwUGAAAAAAMAAwC3AAAA/AIAAAAA&#10;" strokecolor="black [3040]" strokeweight="1.25pt">
                    <v:stroke opacity="32896f"/>
                  </v:line>
                  <v:oval id="Oval 7" o:spid="_x0000_s1254" style="position:absolute;left:27305;top:23368;width:14426;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eFxgAAAOEAAAAPAAAAZHJzL2Rvd25yZXYueG1sRI9Bi8Iw&#10;FITvC/6H8AQvoqkuqFSjuK6LexOreH40z7bYvJQm1uqvNwvCXgaGYb5hFqvWlKKh2hWWFYyGEQji&#10;1OqCMwWn489gBsJ5ZI2lZVLwIAerZedjgbG2dz5Qk/hMBAi7GBXk3lexlC7NyaAb2oo4ZBdbG/TB&#10;1pnUNd4D3JRyHEUTabDgsJBjRZuc0mtyMwo+qT9LRluU6deVns/bXu7Om0apXrf9ngdZz0F4av1/&#10;44341aE8ncDfo/AG5PIFAAD//wMAUEsBAi0AFAAGAAgAAAAhANvh9svuAAAAhQEAABMAAAAAAAAA&#10;AAAAAAAAAAAAAFtDb250ZW50X1R5cGVzXS54bWxQSwECLQAUAAYACAAAACEAWvQsW78AAAAVAQAA&#10;CwAAAAAAAAAAAAAAAAAfAQAAX3JlbHMvLnJlbHNQSwECLQAUAAYACAAAACEASCKnhcYAAADhAAAA&#10;DwAAAAAAAAAAAAAAAAAHAgAAZHJzL2Rvd25yZXYueG1sUEsFBgAAAAADAAMAtwAAAPoCAAAAAA==&#10;" fillcolor="#4f81bd [3204]" strokecolor="black [3213]" strokeweight="1.5pt"/>
                  <v:shape id="Text Box 377" o:spid="_x0000_s1255" type="#_x0000_t202" style="position:absolute;left:27178;top:24297;width:14834;height:7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GpygAAAOEAAAAPAAAAZHJzL2Rvd25yZXYueG1sRI9Ba8JA&#10;FITvhf6H5RV6KbppK41EVymWQg65aEvB2yP7zAazb9PdbUz/vSsIXgaGYb5hluvRdmIgH1rHCp6n&#10;GQji2umWGwXfX5+TOYgQkTV2jknBPwVYr+7vllhod+ItDbvYiAThUKACE2NfSBlqQxbD1PXEKTs4&#10;bzEm6xupPZ4S3HbyJcvepMWW04LBnjaG6uPuzyoYfsqZ3g4m+qdNVWblsfrN95VSjw/jxyLJ+wJE&#10;pDHeGldEqRW85jlcHqU3IFdnAAAA//8DAFBLAQItABQABgAIAAAAIQDb4fbL7gAAAIUBAAATAAAA&#10;AAAAAAAAAAAAAAAAAABbQ29udGVudF9UeXBlc10ueG1sUEsBAi0AFAAGAAgAAAAhAFr0LFu/AAAA&#10;FQEAAAsAAAAAAAAAAAAAAAAAHwEAAF9yZWxzLy5yZWxzUEsBAi0AFAAGAAgAAAAhAEeuAanKAAAA&#10;4QAAAA8AAAAAAAAAAAAAAAAABwIAAGRycy9kb3ducmV2LnhtbFBLBQYAAAAAAwADALcAAAD+AgAA&#10;AAA=&#10;" filled="f" stroked="f" strokeweight=".5pt">
                    <v:textbox>
                      <w:txbxContent>
                        <w:p w14:paraId="4494CA99" w14:textId="77777777" w:rsidR="00BB5148" w:rsidRPr="00560084" w:rsidRDefault="00BB5148" w:rsidP="00621479">
                          <w:pPr>
                            <w:spacing w:line="240" w:lineRule="auto"/>
                            <w:jc w:val="center"/>
                            <w:rPr>
                              <w:b/>
                              <w:bCs/>
                            </w:rPr>
                          </w:pPr>
                          <w:r>
                            <w:rPr>
                              <w:b/>
                              <w:bCs/>
                              <w:sz w:val="44"/>
                              <w:szCs w:val="44"/>
                            </w:rPr>
                            <w:t>Evansville: Bella</w:t>
                          </w:r>
                        </w:p>
                      </w:txbxContent>
                    </v:textbox>
                  </v:shape>
                </v:group>
                <v:shape id="Text Box 378" o:spid="_x0000_s1256" type="#_x0000_t202" style="position:absolute;left:46417;top:7071;width:15908;height: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rrywAAAOEAAAAPAAAAZHJzL2Rvd25yZXYueG1sRI/BasJA&#10;EIbvBd9hmYK3uqmlVaKrSIoopR60Xnobs2MSzM7G7Kppn75zKHgZ+Bn+b+abzjtXqyu1ofJs4HmQ&#10;gCLOva24MLD/Wj6NQYWIbLH2TAZ+KMB81nuYYmr9jbd03cVCCYRDigbKGJtU65CX5DAMfEMsu6Nv&#10;HUaJbaFtizeBu1oPk+RNO6xYLpTYUFZSftpdnIGPbLnB7WHoxr91tvo8Lprz/vvVmP5j9z6RsZiA&#10;itTFe+MfsbYGXkbyshiJDejZHwAAAP//AwBQSwECLQAUAAYACAAAACEA2+H2y+4AAACFAQAAEwAA&#10;AAAAAAAAAAAAAAAAAAAAW0NvbnRlbnRfVHlwZXNdLnhtbFBLAQItABQABgAIAAAAIQBa9CxbvwAA&#10;ABUBAAALAAAAAAAAAAAAAAAAAB8BAABfcmVscy8ucmVsc1BLAQItABQABgAIAAAAIQChpurrywAA&#10;AOEAAAAPAAAAAAAAAAAAAAAAAAcCAABkcnMvZG93bnJldi54bWxQSwUGAAAAAAMAAwC3AAAA/wIA&#10;AAAA&#10;" filled="f" stroked="f" strokeweight=".5pt">
                  <v:textbox>
                    <w:txbxContent>
                      <w:p w14:paraId="2DB4F041" w14:textId="77777777" w:rsidR="00BB5148" w:rsidRPr="007D4C02" w:rsidRDefault="00BB5148" w:rsidP="00621479">
                        <w:pPr>
                          <w:pStyle w:val="Figuretext"/>
                          <w:rPr>
                            <w:color w:val="00B050"/>
                          </w:rPr>
                        </w:pPr>
                        <w:r>
                          <w:rPr>
                            <w:color w:val="00B050"/>
                          </w:rPr>
                          <w:t>External organisations – NHSE/NHSI</w:t>
                        </w:r>
                      </w:p>
                    </w:txbxContent>
                  </v:textbox>
                </v:shape>
                <v:shape id="Text Box 379" o:spid="_x0000_s1257" type="#_x0000_t202" style="position:absolute;left:30851;top:30386;width:7899;height:6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9wywAAAOEAAAAPAAAAZHJzL2Rvd25yZXYueG1sRI9Ba8JA&#10;FITvQv/D8gredFOlaqOrSERaRA9aL729Zp9JaPZtml2TtL++Kwi9DAzDfMMsVp0pRUO1KywreBpG&#10;IIhTqwvOFJzft4MZCOeRNZaWScEPOVgtH3oLjLVt+UjNyWciQNjFqCD3voqldGlOBt3QVsQhu9ja&#10;oA+2zqSusQ1wU8pRFE2kwYLDQo4VJTmlX6erUbBLtgc8fo7M7LdMXveXdfV9/nhWqv/YbeZB1nMQ&#10;njr/37gj3rSC8fQFbo/CG5DLPwAAAP//AwBQSwECLQAUAAYACAAAACEA2+H2y+4AAACFAQAAEwAA&#10;AAAAAAAAAAAAAAAAAAAAW0NvbnRlbnRfVHlwZXNdLnhtbFBLAQItABQABgAIAAAAIQBa9CxbvwAA&#10;ABUBAAALAAAAAAAAAAAAAAAAAB8BAABfcmVscy8ucmVsc1BLAQItABQABgAIAAAAIQDO6k9wywAA&#10;AOEAAAAPAAAAAAAAAAAAAAAAAAcCAABkcnMvZG93bnJldi54bWxQSwUGAAAAAAMAAwC3AAAA/wIA&#10;AAAA&#10;" filled="f" stroked="f" strokeweight=".5pt">
                  <v:textbox>
                    <w:txbxContent>
                      <w:p w14:paraId="52965A7D" w14:textId="77777777" w:rsidR="00BB5148" w:rsidRPr="00D6769F" w:rsidRDefault="00BB5148" w:rsidP="00621479">
                        <w:pPr>
                          <w:pStyle w:val="Figuretext"/>
                          <w:rPr>
                            <w:color w:val="C00000"/>
                            <w:szCs w:val="20"/>
                          </w:rPr>
                        </w:pPr>
                        <w:r>
                          <w:rPr>
                            <w:color w:val="C00000"/>
                            <w:szCs w:val="20"/>
                          </w:rPr>
                          <w:t>Academic champion (senior)</w:t>
                        </w:r>
                      </w:p>
                    </w:txbxContent>
                  </v:textbox>
                </v:shape>
                <v:shape id="Text Box 380" o:spid="_x0000_s1258" type="#_x0000_t202" style="position:absolute;left:41166;top:17988;width:11314;height: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n6yQAAAOEAAAAPAAAAZHJzL2Rvd25yZXYueG1sRI9BS8NA&#10;EIXvgv9hGcGL2I1VtKTdltIi5JBLqwjehuyYDc3OprtrGv+9cxC8DDyG9z2+1WbyvRoppi6wgYdZ&#10;AYq4Cbbj1sD72+v9AlTKyBb7wGTghxJs1tdXKyxtuPCBxmNulUA4lWjA5TyUWqfGkcc0CwOx/L5C&#10;9JglxlbbiBeB+17Pi+JZe+xYFhwOtHPUnI7f3sD4UT3Zw+hyvNvVVVGd6vPLZ23M7c20X8rZLkFl&#10;mvJ/4w9RWQOPC3EQI7EBvf4FAAD//wMAUEsBAi0AFAAGAAgAAAAhANvh9svuAAAAhQEAABMAAAAA&#10;AAAAAAAAAAAAAAAAAFtDb250ZW50X1R5cGVzXS54bWxQSwECLQAUAAYACAAAACEAWvQsW78AAAAV&#10;AQAACwAAAAAAAAAAAAAAAAAfAQAAX3JlbHMvLnJlbHNQSwECLQAUAAYACAAAACEA/ZLp+skAAADh&#10;AAAADwAAAAAAAAAAAAAAAAAHAgAAZHJzL2Rvd25yZXYueG1sUEsFBgAAAAADAAMAtwAAAP0CAAAA&#10;AA==&#10;" filled="f" stroked="f" strokeweight=".5pt">
                  <v:textbox>
                    <w:txbxContent>
                      <w:p w14:paraId="2409B57A" w14:textId="77777777" w:rsidR="00BB5148" w:rsidRPr="007D4C02" w:rsidRDefault="00BB5148" w:rsidP="00621479">
                        <w:pPr>
                          <w:pStyle w:val="Figuretext"/>
                          <w:rPr>
                            <w:color w:val="00B050"/>
                          </w:rPr>
                        </w:pPr>
                        <w:r>
                          <w:rPr>
                            <w:color w:val="00B050"/>
                          </w:rPr>
                          <w:t>Local trust champion</w:t>
                        </w:r>
                      </w:p>
                    </w:txbxContent>
                  </v:textbox>
                </v:shape>
                <v:shape id="Text Box 381" o:spid="_x0000_s1259" type="#_x0000_t202" style="position:absolute;left:49844;top:36157;width:8681;height:5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NRygAAAOEAAAAPAAAAZHJzL2Rvd25yZXYueG1sRI9Ba8JA&#10;FITvQv/D8gq96UZFCdFVJEUsRQ9GL96e2WcSzL5Ns1uN/vpuodDLwDDMN8x82Zla3Kh1lWUFw0EE&#10;gji3uuJCwfGw7scgnEfWWFsmBQ9ysFy89OaYaHvnPd0yX4gAYZeggtL7JpHS5SUZdAPbEIfsYluD&#10;Pti2kLrFe4CbWo6iaCoNVhwWSmwoLSm/Zt9GwWe63uH+PDLxs04328uq+TqeJkq9vXbvsyCrGQhP&#10;nf9v/CE+tIJxPITfR+ENyMUPAAAA//8DAFBLAQItABQABgAIAAAAIQDb4fbL7gAAAIUBAAATAAAA&#10;AAAAAAAAAAAAAAAAAABbQ29udGVudF9UeXBlc10ueG1sUEsBAi0AFAAGAAgAAAAhAFr0LFu/AAAA&#10;FQEAAAsAAAAAAAAAAAAAAAAAHwEAAF9yZWxzLy5yZWxzUEsBAi0AFAAGAAgAAAAhAAVJM1HKAAAA&#10;4QAAAA8AAAAAAAAAAAAAAAAABwIAAGRycy9kb3ducmV2LnhtbFBLBQYAAAAAAwADALcAAAD+AgAA&#10;AAA=&#10;" filled="f" stroked="f" strokeweight=".5pt">
                  <v:textbox>
                    <w:txbxContent>
                      <w:p w14:paraId="118C9D29" w14:textId="77777777" w:rsidR="00BB5148" w:rsidRPr="007D4C02" w:rsidRDefault="00BB5148" w:rsidP="00621479">
                        <w:pPr>
                          <w:pStyle w:val="Figuretext"/>
                          <w:rPr>
                            <w:color w:val="00B050"/>
                          </w:rPr>
                        </w:pPr>
                        <w:r>
                          <w:rPr>
                            <w:color w:val="00B050"/>
                          </w:rPr>
                          <w:t>Steering group – NHS</w:t>
                        </w:r>
                      </w:p>
                    </w:txbxContent>
                  </v:textbox>
                </v:shape>
                <v:shape id="Text Box 382" o:spid="_x0000_s1260" type="#_x0000_t202" style="position:absolute;left:43788;top:32260;width:9268;height:4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60mygAAAOEAAAAPAAAAZHJzL2Rvd25yZXYueG1sRI9Pa8JA&#10;FMTvhX6H5RV6qxsjSoiuIhGxFD3459Lba/aZBLNvY3ar0U/fLQheBoZhfsNMZp2pxYVaV1lW0O9F&#10;IIhzqysuFBz2y48EhPPIGmvLpOBGDmbT15cJptpeeUuXnS9EgLBLUUHpfZNK6fKSDLqebYhDdrSt&#10;QR9sW0jd4jXATS3jKBpJgxWHhRIbykrKT7tfo+ArW25w+xOb5F5nq/Vx3pwP30Ol3t+6xTjIfAzC&#10;U+efjQfiUysYJDH8PwpvQE7/AAAA//8DAFBLAQItABQABgAIAAAAIQDb4fbL7gAAAIUBAAATAAAA&#10;AAAAAAAAAAAAAAAAAABbQ29udGVudF9UeXBlc10ueG1sUEsBAi0AFAAGAAgAAAAhAFr0LFu/AAAA&#10;FQEAAAsAAAAAAAAAAAAAAAAAHwEAAF9yZWxzLy5yZWxzUEsBAi0AFAAGAAgAAAAhAPWbrSbKAAAA&#10;4QAAAA8AAAAAAAAAAAAAAAAABwIAAGRycy9kb3ducmV2LnhtbFBLBQYAAAAAAwADALcAAAD+AgAA&#10;AAA=&#10;" filled="f" stroked="f" strokeweight=".5pt">
                  <v:textbox>
                    <w:txbxContent>
                      <w:p w14:paraId="7A5068C8" w14:textId="77777777" w:rsidR="00BB5148" w:rsidRPr="0074584F" w:rsidRDefault="00BB5148" w:rsidP="00621479">
                        <w:pPr>
                          <w:pStyle w:val="Figuretext"/>
                          <w:rPr>
                            <w:color w:val="0070C0"/>
                          </w:rPr>
                        </w:pPr>
                        <w:r>
                          <w:rPr>
                            <w:color w:val="0070C0"/>
                          </w:rPr>
                          <w:t>Embedded teammates</w:t>
                        </w:r>
                      </w:p>
                    </w:txbxContent>
                  </v:textbox>
                </v:shape>
                <v:shape id="Text Box 383" o:spid="_x0000_s1261" type="#_x0000_t202" style="position:absolute;left:56139;top:40137;width:11410;height:7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i9ygAAAOEAAAAPAAAAZHJzL2Rvd25yZXYueG1sRI9Pa8JA&#10;FMTvBb/D8gRvdaPSEpKsIhFpKe3BPxdvr9lnEpp9m2ZXTfvpXUHwMjAM8xsmW/SmEWfqXG1ZwWQc&#10;gSAurK65VLDfrZ9jEM4ja2wsk4I/crCYD54yTLS98IbOW1+KAGGXoILK+zaR0hUVGXRj2xKH7Gg7&#10;gz7YrpS6w0uAm0ZOo+hVGqw5LFTYUl5R8bM9GQUf+foLN99TE/83+dvncdn+7g8vSo2G/SoNskxB&#10;eOr9o3FHvGsFs3gGt0fhDcj5FQAA//8DAFBLAQItABQABgAIAAAAIQDb4fbL7gAAAIUBAAATAAAA&#10;AAAAAAAAAAAAAAAAAABbQ29udGVudF9UeXBlc10ueG1sUEsBAi0AFAAGAAgAAAAhAFr0LFu/AAAA&#10;FQEAAAsAAAAAAAAAAAAAAAAAHwEAAF9yZWxzLy5yZWxzUEsBAi0AFAAGAAgAAAAhAJrXCL3KAAAA&#10;4QAAAA8AAAAAAAAAAAAAAAAABwIAAGRycy9kb3ducmV2LnhtbFBLBQYAAAAAAwADALcAAAD+AgAA&#10;AAA=&#10;" filled="f" stroked="f" strokeweight=".5pt">
                  <v:textbox>
                    <w:txbxContent>
                      <w:p w14:paraId="55253077" w14:textId="77777777" w:rsidR="00BB5148" w:rsidRPr="007D4C02" w:rsidRDefault="00BB5148" w:rsidP="00621479">
                        <w:pPr>
                          <w:pStyle w:val="Figuretext"/>
                          <w:rPr>
                            <w:color w:val="0070C0"/>
                          </w:rPr>
                        </w:pPr>
                        <w:r>
                          <w:rPr>
                            <w:color w:val="0070C0"/>
                          </w:rPr>
                          <w:t xml:space="preserve">Other embedded researchers, outside </w:t>
                        </w:r>
                        <w:r>
                          <w:rPr>
                            <w:color w:val="0070C0"/>
                          </w:rPr>
                          <w:br/>
                          <w:t>of trust</w:t>
                        </w:r>
                      </w:p>
                    </w:txbxContent>
                  </v:textbox>
                </v:shape>
                <v:shape id="Text Box 384" o:spid="_x0000_s1262" type="#_x0000_t202" style="position:absolute;left:46008;top:13735;width:10593;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pDJygAAAOEAAAAPAAAAZHJzL2Rvd25yZXYueG1sRI9Ba8JA&#10;FITvQv/D8gredFNtS4iuIhGxiB60Xnp7zT6T0OzbmF01+utdoeBlYBjmG2Y8bU0lztS40rKCt34E&#10;gjizuuRcwf570YtBOI+ssbJMCq7kYDp56Ywx0fbCWzrvfC4ChF2CCgrv60RKlxVk0PVtTRyyg20M&#10;+mCbXOoGLwFuKjmIok9psOSwUGBNaUHZ3+5kFKzSxQa3vwMT36p0uT7M6uP+50Op7ms7HwWZjUB4&#10;av2z8Y/40gqG8Ts8HoU3ICd3AAAA//8DAFBLAQItABQABgAIAAAAIQDb4fbL7gAAAIUBAAATAAAA&#10;AAAAAAAAAAAAAAAAAABbQ29udGVudF9UeXBlc10ueG1sUEsBAi0AFAAGAAgAAAAhAFr0LFu/AAAA&#10;FQEAAAsAAAAAAAAAAAAAAAAAHwEAAF9yZWxzLy5yZWxzUEsBAi0AFAAGAAgAAAAhABU+kMnKAAAA&#10;4QAAAA8AAAAAAAAAAAAAAAAABwIAAGRycy9kb3ducmV2LnhtbFBLBQYAAAAAAwADALcAAAD+AgAA&#10;AAA=&#10;" filled="f" stroked="f" strokeweight=".5pt">
                  <v:textbox>
                    <w:txbxContent>
                      <w:p w14:paraId="241C2CD5" w14:textId="77777777" w:rsidR="00BB5148" w:rsidRPr="007D4C02" w:rsidRDefault="00BB5148" w:rsidP="00621479">
                        <w:pPr>
                          <w:pStyle w:val="Figuretext"/>
                          <w:rPr>
                            <w:color w:val="00B050"/>
                          </w:rPr>
                        </w:pPr>
                        <w:r>
                          <w:rPr>
                            <w:color w:val="00B050"/>
                          </w:rPr>
                          <w:t>Clinical project leads</w:t>
                        </w:r>
                      </w:p>
                    </w:txbxContent>
                  </v:textbox>
                </v:shape>
                <v:shape id="Text Box 385" o:spid="_x0000_s1263" type="#_x0000_t202" style="position:absolute;left:-18747;top:18934;width:42539;height:5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ULXyAAAAOEAAAAPAAAAZHJzL2Rvd25yZXYueG1sRI9Bi8Iw&#10;FITvgv8hPGFvmlp3VapRpFLw4GVV9Pponm2xeSlNVqu/frOw4GVgGOYbZrnuTC3u1LrKsoLxKAJB&#10;nFtdcaHgdMyGcxDOI2usLZOCJzlYr/q9JSbaPvib7gdfiABhl6CC0vsmkdLlJRl0I9sQh+xqW4M+&#10;2LaQusVHgJtaxlE0lQYrDgslNpSWlN8OP0bB3mXZ5bxt9llaHGeT+PU5i9OdUh+DbrsIslmA8NT5&#10;d+MfsdMKJvMv+HsU3oBc/QIAAP//AwBQSwECLQAUAAYACAAAACEA2+H2y+4AAACFAQAAEwAAAAAA&#10;AAAAAAAAAAAAAAAAW0NvbnRlbnRfVHlwZXNdLnhtbFBLAQItABQABgAIAAAAIQBa9CxbvwAAABUB&#10;AAALAAAAAAAAAAAAAAAAAB8BAABfcmVscy8ucmVsc1BLAQItABQABgAIAAAAIQA33ULXyAAAAOEA&#10;AAAPAAAAAAAAAAAAAAAAAAcCAABkcnMvZG93bnJldi54bWxQSwUGAAAAAAMAAwC3AAAA/AIAAAAA&#10;" stroked="f">
                  <v:textbox inset="0,0,0,0">
                    <w:txbxContent>
                      <w:p w14:paraId="14DED052" w14:textId="58FDA89C" w:rsidR="00BB5148" w:rsidRPr="00465E06" w:rsidRDefault="00BB5148" w:rsidP="00621479">
                        <w:pPr>
                          <w:pStyle w:val="Figuretitle"/>
                          <w:rPr>
                            <w:noProof/>
                          </w:rPr>
                        </w:pPr>
                        <w:bookmarkStart w:id="44" w:name="_Toc41311599"/>
                        <w:r w:rsidRPr="00465E06">
                          <w:t xml:space="preserve">Figure </w:t>
                        </w:r>
                        <w:r>
                          <w:t>SM4.9</w:t>
                        </w:r>
                        <w:r w:rsidRPr="00465E06">
                          <w:t>: Embedded researcher key partners</w:t>
                        </w:r>
                        <w:r>
                          <w:t>, Evansville – Bella</w:t>
                        </w:r>
                        <w:bookmarkEnd w:id="44"/>
                      </w:p>
                    </w:txbxContent>
                  </v:textbox>
                </v:shape>
                <v:shape id="Text Box 386" o:spid="_x0000_s1264" type="#_x0000_t202" style="position:absolute;left:25210;top:36968;width:12867;height:5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slygAAAOEAAAAPAAAAZHJzL2Rvd25yZXYueG1sRI9Ba8JA&#10;FITvBf/D8gRvdaOihCSrSERapB60Xnp7zT6T0OzbNLvV6K93C4VeBoZhvmGyVW8acaHO1ZYVTMYR&#10;COLC6ppLBaf37XMMwnlkjY1lUnAjB6vl4CnDRNsrH+hy9KUIEHYJKqi8bxMpXVGRQTe2LXHIzrYz&#10;6IPtSqk7vAa4aeQ0ihbSYM1hocKW8oqKr+OPUbDLt3s8fE5NfG/yl7fzuv0+fcyVGg37TRpknYLw&#10;1Pv/xh/iVSuYxQv4fRTegFw+AAAA//8DAFBLAQItABQABgAIAAAAIQDb4fbL7gAAAIUBAAATAAAA&#10;AAAAAAAAAAAAAAAAAABbQ29udGVudF9UeXBlc10ueG1sUEsBAi0AFAAGAAgAAAAhAFr0LFu/AAAA&#10;FQEAAAsAAAAAAAAAAAAAAAAAHwEAAF9yZWxzLy5yZWxzUEsBAi0AFAAGAAgAAAAhAIqgqyXKAAAA&#10;4QAAAA8AAAAAAAAAAAAAAAAABwIAAGRycy9kb3ducmV2LnhtbFBLBQYAAAAAAwADALcAAAD+AgAA&#10;AAA=&#10;" filled="f" stroked="f" strokeweight=".5pt">
                  <v:textbox>
                    <w:txbxContent>
                      <w:p w14:paraId="3AB04195" w14:textId="77777777" w:rsidR="00BB5148" w:rsidRPr="00D6769F" w:rsidRDefault="00BB5148" w:rsidP="00621479">
                        <w:pPr>
                          <w:pStyle w:val="Figuretext"/>
                          <w:rPr>
                            <w:color w:val="C00000"/>
                            <w:szCs w:val="20"/>
                          </w:rPr>
                        </w:pPr>
                        <w:r>
                          <w:rPr>
                            <w:color w:val="C00000"/>
                            <w:szCs w:val="20"/>
                          </w:rPr>
                          <w:t>Academic research colleagues</w:t>
                        </w:r>
                      </w:p>
                    </w:txbxContent>
                  </v:textbox>
                </v:shape>
                <w10:wrap type="topAndBottom"/>
              </v:group>
            </w:pict>
          </mc:Fallback>
        </mc:AlternateContent>
      </w:r>
      <w:r w:rsidRPr="004819AF">
        <w:t>outwards, Be</w:t>
      </w:r>
      <w:r w:rsidR="005C791F" w:rsidRPr="004819AF">
        <w:t>l</w:t>
      </w:r>
      <w:r w:rsidRPr="004819AF">
        <w:t>la describe</w:t>
      </w:r>
      <w:r w:rsidR="00621479">
        <w:t>d</w:t>
      </w:r>
      <w:r w:rsidRPr="004819AF">
        <w:t xml:space="preserve"> the important relationships which fill</w:t>
      </w:r>
      <w:r w:rsidR="00621479">
        <w:t>ed</w:t>
      </w:r>
      <w:r w:rsidRPr="004819AF">
        <w:t xml:space="preserve"> the second quadrant of the tool and in particular the importance of relationships with senior </w:t>
      </w:r>
      <w:r w:rsidR="004D2D16" w:rsidRPr="004819AF">
        <w:t>NHS trust</w:t>
      </w:r>
      <w:r w:rsidRPr="004819AF">
        <w:t xml:space="preserve"> managers:</w:t>
      </w:r>
    </w:p>
    <w:p w14:paraId="352A1C8E" w14:textId="71099991" w:rsidR="00BC166B" w:rsidRPr="004819AF" w:rsidRDefault="005C791F" w:rsidP="005C791F">
      <w:pPr>
        <w:pStyle w:val="Quote"/>
      </w:pPr>
      <w:r w:rsidRPr="004819AF">
        <w:rPr>
          <w:b/>
          <w:bCs/>
          <w:i w:val="0"/>
          <w:iCs w:val="0"/>
        </w:rPr>
        <w:t>Bella</w:t>
      </w:r>
      <w:r w:rsidR="00621479">
        <w:rPr>
          <w:b/>
          <w:bCs/>
          <w:i w:val="0"/>
          <w:iCs w:val="0"/>
        </w:rPr>
        <w:t>, embedded researcher, Evansville</w:t>
      </w:r>
      <w:r w:rsidRPr="004819AF">
        <w:rPr>
          <w:b/>
          <w:bCs/>
          <w:i w:val="0"/>
          <w:iCs w:val="0"/>
        </w:rPr>
        <w:t>:</w:t>
      </w:r>
      <w:r w:rsidRPr="004819AF">
        <w:t xml:space="preserve"> </w:t>
      </w:r>
      <w:r w:rsidR="00621479">
        <w:t>I</w:t>
      </w:r>
      <w:r w:rsidR="00BC166B" w:rsidRPr="004819AF">
        <w:t>f you go to the second circle and I think I would divide that into two quadrants so you could be the lead for the different projects that we have at t</w:t>
      </w:r>
      <w:r w:rsidR="004D2D16" w:rsidRPr="004819AF">
        <w:t>he trust</w:t>
      </w:r>
      <w:r w:rsidR="00BC166B" w:rsidRPr="004819AF">
        <w:t>, so when we were doing the [</w:t>
      </w:r>
      <w:r w:rsidR="00621479" w:rsidRPr="004819AF">
        <w:t>place</w:t>
      </w:r>
      <w:r w:rsidR="00BC166B" w:rsidRPr="004819AF">
        <w:t>] project we, there was a point where we were doing five different studies at the same time… And these were in completely different areas</w:t>
      </w:r>
      <w:r w:rsidR="00621479">
        <w:t>,</w:t>
      </w:r>
      <w:r w:rsidR="00BC166B" w:rsidRPr="004819AF">
        <w:t xml:space="preserve"> from [speciality] to [speciality] so completely different topics and areas and</w:t>
      </w:r>
      <w:r w:rsidR="00760E62" w:rsidRPr="004819AF">
        <w:t>…</w:t>
      </w:r>
      <w:r w:rsidR="00BC166B" w:rsidRPr="004819AF">
        <w:t xml:space="preserve"> we had a key person within each of these services or team who were interventions, who was our main point of contact… who helped us, we co-designed the evaluations when we did them</w:t>
      </w:r>
      <w:r w:rsidR="00760E62" w:rsidRPr="004819AF">
        <w:t>…</w:t>
      </w:r>
      <w:r w:rsidR="00BC166B" w:rsidRPr="004819AF">
        <w:t xml:space="preserve"> they took on a sponsorship or a champion role but at a more local level, guaranteeing access to people to areas…</w:t>
      </w:r>
    </w:p>
    <w:p w14:paraId="2B964AE1" w14:textId="18B091A9" w:rsidR="00BC166B" w:rsidRPr="004819AF" w:rsidRDefault="005C791F" w:rsidP="005C791F">
      <w:pPr>
        <w:pStyle w:val="Quote"/>
      </w:pPr>
      <w:r w:rsidRPr="004819AF">
        <w:rPr>
          <w:b/>
          <w:bCs/>
          <w:i w:val="0"/>
          <w:iCs w:val="0"/>
        </w:rPr>
        <w:t>Interviewer</w:t>
      </w:r>
      <w:r w:rsidR="00BC166B" w:rsidRPr="004819AF">
        <w:rPr>
          <w:b/>
          <w:bCs/>
          <w:i w:val="0"/>
          <w:iCs w:val="0"/>
        </w:rPr>
        <w:t>:</w:t>
      </w:r>
      <w:r w:rsidR="00621479">
        <w:rPr>
          <w:b/>
          <w:bCs/>
          <w:i w:val="0"/>
          <w:iCs w:val="0"/>
        </w:rPr>
        <w:t xml:space="preserve"> </w:t>
      </w:r>
      <w:r w:rsidR="00BC166B" w:rsidRPr="004819AF">
        <w:t xml:space="preserve">… </w:t>
      </w:r>
      <w:r w:rsidR="00621479">
        <w:t>A</w:t>
      </w:r>
      <w:r w:rsidR="00BC166B" w:rsidRPr="004819AF">
        <w:t>re we calling them like project leads, or…?</w:t>
      </w:r>
    </w:p>
    <w:p w14:paraId="3FC364AB" w14:textId="4631DF4B" w:rsidR="005C791F" w:rsidRPr="004819AF" w:rsidRDefault="005C791F" w:rsidP="005C791F">
      <w:pPr>
        <w:pStyle w:val="Quote"/>
      </w:pPr>
      <w:r w:rsidRPr="004819AF">
        <w:rPr>
          <w:b/>
          <w:bCs/>
          <w:i w:val="0"/>
          <w:iCs w:val="0"/>
        </w:rPr>
        <w:t>Bella:</w:t>
      </w:r>
      <w:r w:rsidRPr="004819AF">
        <w:t xml:space="preserve"> </w:t>
      </w:r>
      <w:r w:rsidR="00BC166B" w:rsidRPr="004819AF">
        <w:t xml:space="preserve">Yeah, I think project leads within the </w:t>
      </w:r>
      <w:r w:rsidR="00CC2C91" w:rsidRPr="004819AF">
        <w:t>healthcare</w:t>
      </w:r>
      <w:r w:rsidR="00BC166B" w:rsidRPr="004819AF">
        <w:t xml:space="preserve"> organisations I think… And then I think even within that circle but in a different quadrant I would put senior members of the organisation as well</w:t>
      </w:r>
      <w:r w:rsidR="00760E62" w:rsidRPr="004819AF">
        <w:t>…</w:t>
      </w:r>
      <w:r w:rsidR="00BC166B" w:rsidRPr="004819AF">
        <w:t xml:space="preserve"> In the form of our steering group… we set out from the very beginning a group so people could call it a steering group or an advisory group… and basically it has representation from the health organisation across different areas. We try to make it at all levels but I think one of the levels where it needs representations is at a more senior level, so I’m talking medical director level or… even it could be divisional managers, it really depends on the type of work that needs doing and having them involved… in a group that meets regularly where you can share interim findings where you can… feed-in to, the design, and feed-in to the analysis I think, that’s the key for any type of embedded work and really, one of the key things that we look for in embedded research is not only examination of the findings, but we want the findings to be incorporated into changes in practice, so I think they need to have engagements from the, the kind of group in order for that to happen. </w:t>
      </w:r>
    </w:p>
    <w:p w14:paraId="45F9C02C" w14:textId="77777777" w:rsidR="00BC166B" w:rsidRPr="004819AF" w:rsidRDefault="00BC166B" w:rsidP="005C791F">
      <w:r w:rsidRPr="004819AF">
        <w:t>Bella also discussed the importance of informal relationships to her embedded role, particularly in relation to peer support:</w:t>
      </w:r>
    </w:p>
    <w:p w14:paraId="194E3FD6" w14:textId="28D6C208" w:rsidR="00BC166B" w:rsidRPr="004819AF" w:rsidRDefault="005C791F" w:rsidP="005C791F">
      <w:pPr>
        <w:pStyle w:val="Quote"/>
      </w:pPr>
      <w:r w:rsidRPr="004819AF">
        <w:rPr>
          <w:b/>
          <w:bCs/>
          <w:i w:val="0"/>
          <w:iCs w:val="0"/>
        </w:rPr>
        <w:t>Bella</w:t>
      </w:r>
      <w:r w:rsidR="00036AFA">
        <w:rPr>
          <w:b/>
          <w:bCs/>
          <w:i w:val="0"/>
          <w:iCs w:val="0"/>
        </w:rPr>
        <w:t>, embedded researcher, Evansville</w:t>
      </w:r>
      <w:r w:rsidRPr="004819AF">
        <w:rPr>
          <w:b/>
          <w:bCs/>
          <w:i w:val="0"/>
          <w:iCs w:val="0"/>
        </w:rPr>
        <w:t>:</w:t>
      </w:r>
      <w:r w:rsidRPr="004819AF">
        <w:t xml:space="preserve"> </w:t>
      </w:r>
      <w:r w:rsidR="00BC166B" w:rsidRPr="004819AF">
        <w:t>And I think the last circle, the biggest one… [that] quadrant [needs] to include other embedded researchers</w:t>
      </w:r>
      <w:r w:rsidR="00760E62" w:rsidRPr="004819AF">
        <w:t>…</w:t>
      </w:r>
      <w:r w:rsidR="00BC166B" w:rsidRPr="004819AF">
        <w:t xml:space="preserve"> I think that type of networking is good. There was one group that was created by some of the other researchers working as crew under [</w:t>
      </w:r>
      <w:r w:rsidR="00036AFA" w:rsidRPr="004819AF">
        <w:t>name</w:t>
      </w:r>
      <w:r w:rsidR="00BC166B" w:rsidRPr="004819AF">
        <w:t>] work… they created a little support group</w:t>
      </w:r>
      <w:r w:rsidR="00760E62" w:rsidRPr="004819AF">
        <w:t>…</w:t>
      </w:r>
      <w:r w:rsidR="00BC166B" w:rsidRPr="004819AF">
        <w:t xml:space="preserve"> </w:t>
      </w:r>
      <w:r w:rsidR="00036AFA">
        <w:t>W</w:t>
      </w:r>
      <w:r w:rsidR="00BC166B" w:rsidRPr="004819AF">
        <w:t>e got together and talked about the problems and things we were facing and trying to find out what the strategy that other people were using. It was a really good group. It lasted I guess for about a couple of years and then people moved on and it was difficult, to keep it going, but…</w:t>
      </w:r>
    </w:p>
    <w:p w14:paraId="69F3C523" w14:textId="77777777" w:rsidR="00BC166B" w:rsidRPr="004819AF" w:rsidRDefault="005C791F" w:rsidP="005C791F">
      <w:pPr>
        <w:pStyle w:val="Quote"/>
      </w:pPr>
      <w:r w:rsidRPr="004819AF">
        <w:rPr>
          <w:b/>
          <w:bCs/>
          <w:i w:val="0"/>
          <w:iCs w:val="0"/>
        </w:rPr>
        <w:t>Interviewer</w:t>
      </w:r>
      <w:r w:rsidR="00BC166B" w:rsidRPr="004819AF">
        <w:rPr>
          <w:b/>
          <w:bCs/>
          <w:i w:val="0"/>
          <w:iCs w:val="0"/>
        </w:rPr>
        <w:t>:</w:t>
      </w:r>
      <w:r w:rsidRPr="004819AF">
        <w:t xml:space="preserve"> </w:t>
      </w:r>
      <w:r w:rsidR="00BC166B" w:rsidRPr="004819AF">
        <w:t>But they were important to your role?</w:t>
      </w:r>
    </w:p>
    <w:p w14:paraId="47DECC18" w14:textId="7D739E31" w:rsidR="005C791F" w:rsidRPr="004819AF" w:rsidRDefault="005C791F" w:rsidP="005C791F">
      <w:pPr>
        <w:pStyle w:val="Quote"/>
      </w:pPr>
      <w:r w:rsidRPr="004819AF">
        <w:rPr>
          <w:b/>
          <w:bCs/>
          <w:i w:val="0"/>
          <w:iCs w:val="0"/>
        </w:rPr>
        <w:t xml:space="preserve">Bella: </w:t>
      </w:r>
      <w:r w:rsidR="00BC166B" w:rsidRPr="004819AF">
        <w:t>Yeah, I think especially initially when we were setting things up for [</w:t>
      </w:r>
      <w:r w:rsidR="00036AFA" w:rsidRPr="004819AF">
        <w:t>place</w:t>
      </w:r>
      <w:r w:rsidR="00BC166B" w:rsidRPr="004819AF">
        <w:t>] that was a good group and then I’d include other researchers in my department… I guess, they’re a normal part of research where you can quote other people who might have done similar things or… you want to run by, by another person, you know, more types of that support between colleagues I guess, so I think that’s important</w:t>
      </w:r>
      <w:r w:rsidR="00760E62" w:rsidRPr="004819AF">
        <w:t>…</w:t>
      </w:r>
      <w:r w:rsidR="00BC166B" w:rsidRPr="004819AF">
        <w:t xml:space="preserve"> maintaining these connections… to get more academic support</w:t>
      </w:r>
      <w:r w:rsidR="00760E62" w:rsidRPr="004819AF">
        <w:t>…</w:t>
      </w:r>
      <w:r w:rsidR="00BC166B" w:rsidRPr="004819AF">
        <w:t xml:space="preserve"> if you are too immersed in an organisation you can get a bit lost.</w:t>
      </w:r>
    </w:p>
    <w:p w14:paraId="4948A2A3" w14:textId="77777777" w:rsidR="005C791F" w:rsidRPr="004819AF" w:rsidRDefault="005C791F" w:rsidP="005C791F"/>
    <w:p w14:paraId="029432F7" w14:textId="1035E6A3" w:rsidR="00BC166B" w:rsidRPr="004819AF" w:rsidRDefault="00BC166B" w:rsidP="00BC166B">
      <w:pPr>
        <w:pStyle w:val="Heading2"/>
      </w:pPr>
      <w:bookmarkStart w:id="31" w:name="_Toc43533277"/>
      <w:r w:rsidRPr="004819AF">
        <w:t xml:space="preserve">Embedded </w:t>
      </w:r>
      <w:r w:rsidR="003E2EF6">
        <w:t>a</w:t>
      </w:r>
      <w:r w:rsidRPr="004819AF">
        <w:t>ctivities</w:t>
      </w:r>
      <w:bookmarkEnd w:id="31"/>
    </w:p>
    <w:p w14:paraId="0A73E8DA" w14:textId="4D5C79A6" w:rsidR="00BC166B" w:rsidRPr="004819AF" w:rsidRDefault="00BC166B" w:rsidP="00BC166B">
      <w:r w:rsidRPr="004819AF">
        <w:t>As the initiative was retrospective, we were unable to complete any direct observation. Instead, the interviews drew out the researchers</w:t>
      </w:r>
      <w:r w:rsidR="00036AFA">
        <w:t>’</w:t>
      </w:r>
      <w:r w:rsidRPr="004819AF">
        <w:t xml:space="preserve"> experiences of the role in relation to the nature of the work undertaken. The embedded team were involved in a variety of research projects based in a variety of clinical and non-clinical areas</w:t>
      </w:r>
      <w:r w:rsidR="00036AFA">
        <w:t xml:space="preserve">, from </w:t>
      </w:r>
      <w:r w:rsidRPr="004819AF">
        <w:t>pain management to emergency department to accreditation. Within these projects the activities of each embedded researcher varied in relation to the aims of the project and also the skills of each researcher (for example, qualitative</w:t>
      </w:r>
      <w:r w:rsidR="00036AFA">
        <w:t xml:space="preserve"> or</w:t>
      </w:r>
      <w:r w:rsidRPr="004819AF">
        <w:t xml:space="preserve"> quantitative methodological skills in addition to health economy expertise). In some instances, the team worked in an advisory capacity and did not collect or analyse data. In one particular instance, the team worked closely with two clinicians and ‘trained’ </w:t>
      </w:r>
      <w:r w:rsidR="00036AFA">
        <w:t xml:space="preserve">and </w:t>
      </w:r>
      <w:r w:rsidRPr="004819AF">
        <w:t>guided them through the different stages of the research process and on to publication.</w:t>
      </w:r>
    </w:p>
    <w:p w14:paraId="1BB8B2BD" w14:textId="06334528" w:rsidR="00BC166B" w:rsidRPr="004819AF" w:rsidRDefault="00BC166B" w:rsidP="00BC166B">
      <w:r w:rsidRPr="004819AF">
        <w:t xml:space="preserve">Conversely, the team </w:t>
      </w:r>
      <w:r w:rsidR="00036AFA">
        <w:t xml:space="preserve">was also </w:t>
      </w:r>
      <w:r w:rsidRPr="004819AF">
        <w:t>involved with a more traditional researcher role. Tim offers his account of a project related to the pain management service:</w:t>
      </w:r>
    </w:p>
    <w:p w14:paraId="17ADC855" w14:textId="54FD9646" w:rsidR="005C791F" w:rsidRPr="004819AF" w:rsidRDefault="005C791F" w:rsidP="005C791F">
      <w:pPr>
        <w:pStyle w:val="Quote"/>
      </w:pPr>
      <w:r w:rsidRPr="004819AF">
        <w:rPr>
          <w:b/>
          <w:bCs/>
          <w:i w:val="0"/>
          <w:iCs w:val="0"/>
        </w:rPr>
        <w:t>Tim:</w:t>
      </w:r>
      <w:r w:rsidRPr="004819AF">
        <w:t xml:space="preserve"> </w:t>
      </w:r>
      <w:r w:rsidR="00BC166B" w:rsidRPr="004819AF">
        <w:t>So an example of a project I felt would work, worked well was, there was</w:t>
      </w:r>
      <w:r w:rsidR="004D2D16" w:rsidRPr="004819AF">
        <w:t>...</w:t>
      </w:r>
      <w:r w:rsidR="00BC166B" w:rsidRPr="004819AF">
        <w:t xml:space="preserve"> they tried to do a new service for patients with complex pain issues.</w:t>
      </w:r>
      <w:r w:rsidR="004D2D16" w:rsidRPr="004819AF">
        <w:t xml:space="preserve"> </w:t>
      </w:r>
      <w:r w:rsidR="00BC166B" w:rsidRPr="004819AF">
        <w:t>And I’m not exactly sure what that entails, they have their own diagnostic criteria so that’s fine.</w:t>
      </w:r>
      <w:r w:rsidR="004D2D16" w:rsidRPr="004819AF">
        <w:t xml:space="preserve"> </w:t>
      </w:r>
      <w:r w:rsidR="00BC166B" w:rsidRPr="004819AF">
        <w:t>But they basically ordered a trial, a sort of a bells</w:t>
      </w:r>
      <w:r w:rsidR="00036AFA">
        <w:t>-</w:t>
      </w:r>
      <w:r w:rsidR="00BC166B" w:rsidRPr="004819AF">
        <w:t>and</w:t>
      </w:r>
      <w:r w:rsidR="00036AFA">
        <w:t>-</w:t>
      </w:r>
      <w:r w:rsidR="00BC166B" w:rsidRPr="004819AF">
        <w:t>whistles, gold star service for people with</w:t>
      </w:r>
      <w:r w:rsidR="004D2D16" w:rsidRPr="004819AF">
        <w:t>...</w:t>
      </w:r>
      <w:r w:rsidR="00BC166B" w:rsidRPr="004819AF">
        <w:t xml:space="preserve"> complex pain and they wanted to evaluate it</w:t>
      </w:r>
      <w:r w:rsidR="00036AFA">
        <w:t>,</w:t>
      </w:r>
      <w:r w:rsidR="00BC166B" w:rsidRPr="004819AF">
        <w:t xml:space="preserve"> so I helped the </w:t>
      </w:r>
      <w:r w:rsidR="00036AFA">
        <w:t>r</w:t>
      </w:r>
      <w:r w:rsidR="00BC166B" w:rsidRPr="004819AF">
        <w:t xml:space="preserve">egistrars who were assigned to this, to do the </w:t>
      </w:r>
      <w:r w:rsidR="00036AFA" w:rsidRPr="004819AF">
        <w:t xml:space="preserve">health economic </w:t>
      </w:r>
      <w:r w:rsidR="00BC166B" w:rsidRPr="004819AF">
        <w:t>analysis of it.</w:t>
      </w:r>
      <w:r w:rsidR="004D2D16" w:rsidRPr="004819AF">
        <w:t xml:space="preserve"> </w:t>
      </w:r>
      <w:r w:rsidR="00BC166B" w:rsidRPr="004819AF">
        <w:t>I helped them design the data and do some of the statistics and I trained them in these and I invited them</w:t>
      </w:r>
      <w:r w:rsidR="004D2D16" w:rsidRPr="004819AF">
        <w:t>...</w:t>
      </w:r>
      <w:r w:rsidR="00BC166B" w:rsidRPr="004819AF">
        <w:t xml:space="preserve"> and linked them to various courses and text that would help do that.</w:t>
      </w:r>
      <w:r w:rsidR="004D2D16" w:rsidRPr="004819AF">
        <w:t xml:space="preserve"> </w:t>
      </w:r>
      <w:r w:rsidR="00BC166B" w:rsidRPr="004819AF">
        <w:t>So they did and then we produced a report and they got their protocol published… Anyway so that all was very neat and it all worked fine and it was, it was kind of great.</w:t>
      </w:r>
      <w:r w:rsidR="004D2D16" w:rsidRPr="004819AF">
        <w:t xml:space="preserve"> </w:t>
      </w:r>
    </w:p>
    <w:p w14:paraId="00EB1AA5" w14:textId="746C2C98" w:rsidR="00BC166B" w:rsidRPr="004819AF" w:rsidRDefault="00036AFA" w:rsidP="005C791F">
      <w:r w:rsidRPr="00E869CF">
        <w:t>T</w:t>
      </w:r>
      <w:r w:rsidR="00BC166B" w:rsidRPr="00E869CF">
        <w:t xml:space="preserve">he following information is taken from the original job specification for the </w:t>
      </w:r>
      <w:r w:rsidRPr="00E869CF">
        <w:t xml:space="preserve">senior research associate/research associate </w:t>
      </w:r>
      <w:r w:rsidR="00BC166B" w:rsidRPr="00E869CF">
        <w:t>in applied health research</w:t>
      </w:r>
      <w:r w:rsidR="005B087D" w:rsidRPr="00E869CF">
        <w:t xml:space="preserve">. It </w:t>
      </w:r>
      <w:r w:rsidR="00BC166B" w:rsidRPr="00E869CF">
        <w:t>offers</w:t>
      </w:r>
      <w:r w:rsidR="00BC166B" w:rsidRPr="004819AF">
        <w:t xml:space="preserve"> helpful insight into the role’s functional activities, necessary skill and expertise, and other relational aspects:</w:t>
      </w:r>
    </w:p>
    <w:p w14:paraId="5669D8C9" w14:textId="3D3A189F" w:rsidR="00BC166B" w:rsidRPr="004819AF" w:rsidRDefault="00BC166B" w:rsidP="00F80A12">
      <w:pPr>
        <w:pStyle w:val="Quote"/>
        <w:numPr>
          <w:ilvl w:val="0"/>
          <w:numId w:val="42"/>
        </w:numPr>
        <w:rPr>
          <w:b/>
        </w:rPr>
      </w:pPr>
      <w:r w:rsidRPr="004819AF">
        <w:t>To develop an agreed research agenda with [</w:t>
      </w:r>
      <w:r w:rsidR="00036AFA">
        <w:t>t</w:t>
      </w:r>
      <w:r w:rsidRPr="004819AF">
        <w:t>rust], under the direction of</w:t>
      </w:r>
      <w:r w:rsidRPr="004819AF">
        <w:rPr>
          <w:b/>
        </w:rPr>
        <w:t xml:space="preserve"> </w:t>
      </w:r>
      <w:r w:rsidRPr="004819AF">
        <w:t>Prof [name]</w:t>
      </w:r>
    </w:p>
    <w:p w14:paraId="35AE78FE" w14:textId="49709FFC" w:rsidR="00BC166B" w:rsidRPr="004819AF" w:rsidRDefault="00BC166B" w:rsidP="00F80A12">
      <w:pPr>
        <w:pStyle w:val="Quote"/>
        <w:numPr>
          <w:ilvl w:val="0"/>
          <w:numId w:val="42"/>
        </w:numPr>
        <w:rPr>
          <w:b/>
        </w:rPr>
      </w:pPr>
      <w:r w:rsidRPr="004819AF">
        <w:t>To carry out research as part of the [</w:t>
      </w:r>
      <w:r w:rsidR="00036AFA">
        <w:t>t</w:t>
      </w:r>
      <w:r w:rsidRPr="004819AF">
        <w:t>rust] embedded research team, under the direction of Prof [name]</w:t>
      </w:r>
    </w:p>
    <w:p w14:paraId="01646711" w14:textId="70B63AF6" w:rsidR="00BC166B" w:rsidRPr="004819AF" w:rsidRDefault="00BC166B" w:rsidP="00F80A12">
      <w:pPr>
        <w:pStyle w:val="Quote"/>
        <w:numPr>
          <w:ilvl w:val="0"/>
          <w:numId w:val="42"/>
        </w:numPr>
        <w:rPr>
          <w:bCs/>
        </w:rPr>
      </w:pPr>
      <w:r w:rsidRPr="004819AF">
        <w:t>To liaise closely with other members of the embedded research team and staff at [</w:t>
      </w:r>
      <w:r w:rsidR="00036AFA">
        <w:t>t</w:t>
      </w:r>
      <w:r w:rsidRPr="004819AF">
        <w:t>rust] to contribute to the success of the work of the team</w:t>
      </w:r>
    </w:p>
    <w:p w14:paraId="03D2B2E6" w14:textId="77777777" w:rsidR="00BC166B" w:rsidRPr="004819AF" w:rsidRDefault="00BC166B" w:rsidP="00F80A12">
      <w:pPr>
        <w:pStyle w:val="Quote"/>
        <w:numPr>
          <w:ilvl w:val="0"/>
          <w:numId w:val="42"/>
        </w:numPr>
      </w:pPr>
      <w:r w:rsidRPr="004819AF">
        <w:rPr>
          <w:bCs/>
        </w:rPr>
        <w:t>To review the relevant literatures, depending on the topic of the research undertaken</w:t>
      </w:r>
    </w:p>
    <w:p w14:paraId="4525CC1D" w14:textId="170D9E8B" w:rsidR="00BC166B" w:rsidRPr="004819AF" w:rsidRDefault="00BC166B" w:rsidP="00F80A12">
      <w:pPr>
        <w:pStyle w:val="Quote"/>
        <w:numPr>
          <w:ilvl w:val="0"/>
          <w:numId w:val="42"/>
        </w:numPr>
      </w:pPr>
      <w:r w:rsidRPr="004819AF">
        <w:rPr>
          <w:bCs/>
        </w:rPr>
        <w:t>To develop proposals for external research grant funding, under the direction of Prof [name] and in collaboration with appropriate [</w:t>
      </w:r>
      <w:r w:rsidR="00036AFA">
        <w:rPr>
          <w:bCs/>
        </w:rPr>
        <w:t>t</w:t>
      </w:r>
      <w:r w:rsidRPr="004819AF">
        <w:rPr>
          <w:bCs/>
        </w:rPr>
        <w:t>rust] staff, and other members of the embedded research team</w:t>
      </w:r>
    </w:p>
    <w:p w14:paraId="56146077" w14:textId="77777777" w:rsidR="00BC166B" w:rsidRPr="004819AF" w:rsidRDefault="00BC166B" w:rsidP="00F80A12">
      <w:pPr>
        <w:pStyle w:val="Quote"/>
        <w:numPr>
          <w:ilvl w:val="0"/>
          <w:numId w:val="42"/>
        </w:numPr>
      </w:pPr>
      <w:r w:rsidRPr="004819AF">
        <w:t xml:space="preserve">To ensure that appropriate ethical clearance and research governance approvals are obtained for all empirical research activity </w:t>
      </w:r>
    </w:p>
    <w:p w14:paraId="66C58D58" w14:textId="573D4172" w:rsidR="00BC166B" w:rsidRPr="004819AF" w:rsidRDefault="00BC166B" w:rsidP="00F80A12">
      <w:pPr>
        <w:pStyle w:val="Quote"/>
        <w:numPr>
          <w:ilvl w:val="0"/>
          <w:numId w:val="42"/>
        </w:numPr>
        <w:rPr>
          <w:bCs/>
        </w:rPr>
      </w:pPr>
      <w:r w:rsidRPr="004819AF">
        <w:rPr>
          <w:bCs/>
        </w:rPr>
        <w:t>To carry out qualitative research within [</w:t>
      </w:r>
      <w:r w:rsidR="00036AFA">
        <w:rPr>
          <w:bCs/>
        </w:rPr>
        <w:t>t</w:t>
      </w:r>
      <w:r w:rsidRPr="004819AF">
        <w:rPr>
          <w:bCs/>
        </w:rPr>
        <w:t>rust] and other participating NHS organisations, in collaboration with others in the embedded research team</w:t>
      </w:r>
    </w:p>
    <w:p w14:paraId="43CC5A2F" w14:textId="77777777" w:rsidR="00BC166B" w:rsidRPr="004819AF" w:rsidRDefault="00BC166B" w:rsidP="00F80A12">
      <w:pPr>
        <w:pStyle w:val="Quote"/>
        <w:numPr>
          <w:ilvl w:val="0"/>
          <w:numId w:val="42"/>
        </w:numPr>
        <w:rPr>
          <w:bCs/>
        </w:rPr>
      </w:pPr>
      <w:r w:rsidRPr="004819AF">
        <w:rPr>
          <w:bCs/>
        </w:rPr>
        <w:t>To develop the qualitative research instruments</w:t>
      </w:r>
    </w:p>
    <w:p w14:paraId="11ACA886" w14:textId="77777777" w:rsidR="00BC166B" w:rsidRPr="004819AF" w:rsidRDefault="00BC166B" w:rsidP="00F80A12">
      <w:pPr>
        <w:pStyle w:val="Quote"/>
        <w:numPr>
          <w:ilvl w:val="0"/>
          <w:numId w:val="42"/>
        </w:numPr>
        <w:rPr>
          <w:bCs/>
        </w:rPr>
      </w:pPr>
      <w:r w:rsidRPr="004819AF">
        <w:rPr>
          <w:bCs/>
        </w:rPr>
        <w:t>To lead on (contribute to) the analysis of qualitative data</w:t>
      </w:r>
    </w:p>
    <w:p w14:paraId="27C9E24A" w14:textId="77777777" w:rsidR="00BC166B" w:rsidRPr="004819AF" w:rsidRDefault="00BC166B" w:rsidP="00F80A12">
      <w:pPr>
        <w:pStyle w:val="Quote"/>
        <w:numPr>
          <w:ilvl w:val="0"/>
          <w:numId w:val="42"/>
        </w:numPr>
        <w:rPr>
          <w:bCs/>
        </w:rPr>
      </w:pPr>
      <w:r w:rsidRPr="004819AF">
        <w:rPr>
          <w:bCs/>
        </w:rPr>
        <w:t>To lead on (assist in) the delivery of dissemination activities</w:t>
      </w:r>
    </w:p>
    <w:p w14:paraId="06FB00E9" w14:textId="57462EDA" w:rsidR="00BC166B" w:rsidRPr="004819AF" w:rsidRDefault="00BC166B" w:rsidP="00F80A12">
      <w:pPr>
        <w:pStyle w:val="Quote"/>
        <w:numPr>
          <w:ilvl w:val="0"/>
          <w:numId w:val="42"/>
        </w:numPr>
      </w:pPr>
      <w:r w:rsidRPr="004819AF">
        <w:t>To (help) draft progress reports as required by the PI</w:t>
      </w:r>
      <w:r w:rsidR="005B087D">
        <w:t xml:space="preserve"> [</w:t>
      </w:r>
      <w:r w:rsidR="00F80A12">
        <w:t>p</w:t>
      </w:r>
      <w:r w:rsidR="005B087D">
        <w:t>rincipal investigator]</w:t>
      </w:r>
    </w:p>
    <w:p w14:paraId="665E9DD2" w14:textId="77777777" w:rsidR="00BC166B" w:rsidRPr="004819AF" w:rsidRDefault="00BC166B" w:rsidP="00F80A12">
      <w:pPr>
        <w:pStyle w:val="Quote"/>
        <w:numPr>
          <w:ilvl w:val="0"/>
          <w:numId w:val="42"/>
        </w:numPr>
      </w:pPr>
      <w:r w:rsidRPr="004819AF">
        <w:t xml:space="preserve">To lead on (contribute to) drafting papers arising from this project for publication </w:t>
      </w:r>
    </w:p>
    <w:p w14:paraId="56D95D73" w14:textId="77777777" w:rsidR="00BC166B" w:rsidRPr="004819AF" w:rsidRDefault="00BC166B" w:rsidP="00F80A12">
      <w:pPr>
        <w:pStyle w:val="Quote"/>
        <w:numPr>
          <w:ilvl w:val="0"/>
          <w:numId w:val="42"/>
        </w:numPr>
        <w:rPr>
          <w:bCs/>
        </w:rPr>
      </w:pPr>
      <w:r w:rsidRPr="004819AF">
        <w:rPr>
          <w:bCs/>
        </w:rPr>
        <w:t>To report progress to Prof [name] and the relevant steering group</w:t>
      </w:r>
    </w:p>
    <w:p w14:paraId="6BE2EEA6" w14:textId="77777777" w:rsidR="00BC166B" w:rsidRPr="004819AF" w:rsidRDefault="00BC166B" w:rsidP="00F80A12">
      <w:pPr>
        <w:pStyle w:val="Quote"/>
        <w:numPr>
          <w:ilvl w:val="0"/>
          <w:numId w:val="42"/>
        </w:numPr>
        <w:rPr>
          <w:bCs/>
        </w:rPr>
      </w:pPr>
      <w:r w:rsidRPr="004819AF">
        <w:rPr>
          <w:bCs/>
        </w:rPr>
        <w:t>To contribute to presenting findings to different audiences and attend relevant conferences</w:t>
      </w:r>
    </w:p>
    <w:p w14:paraId="7BEA4964" w14:textId="77777777" w:rsidR="00BC166B" w:rsidRPr="004819AF" w:rsidRDefault="00BC166B" w:rsidP="00F80A12">
      <w:pPr>
        <w:pStyle w:val="Quote"/>
        <w:numPr>
          <w:ilvl w:val="0"/>
          <w:numId w:val="42"/>
        </w:numPr>
      </w:pPr>
      <w:r w:rsidRPr="004819AF">
        <w:t>Work as a conscientious and committed member of the team in order to achieve its aims</w:t>
      </w:r>
    </w:p>
    <w:p w14:paraId="660E8187" w14:textId="77777777" w:rsidR="00BC166B" w:rsidRPr="004819AF" w:rsidRDefault="00BC166B" w:rsidP="00F80A12">
      <w:pPr>
        <w:pStyle w:val="Quote"/>
        <w:numPr>
          <w:ilvl w:val="0"/>
          <w:numId w:val="42"/>
        </w:numPr>
      </w:pPr>
      <w:r w:rsidRPr="004819AF">
        <w:t>Facilitate collaboration and networking which engages and supports activities of the embedded research team</w:t>
      </w:r>
    </w:p>
    <w:p w14:paraId="558C1027" w14:textId="77777777" w:rsidR="00BC166B" w:rsidRPr="004819AF" w:rsidRDefault="00BC166B" w:rsidP="00F80A12">
      <w:pPr>
        <w:pStyle w:val="Quote"/>
        <w:numPr>
          <w:ilvl w:val="0"/>
          <w:numId w:val="42"/>
        </w:numPr>
      </w:pPr>
      <w:r w:rsidRPr="004819AF">
        <w:t>Participate in educational activities as appropriate to the stage of your career</w:t>
      </w:r>
    </w:p>
    <w:p w14:paraId="79548886" w14:textId="77777777" w:rsidR="00BC166B" w:rsidRPr="004819AF" w:rsidRDefault="00BC166B" w:rsidP="00F80A12">
      <w:pPr>
        <w:pStyle w:val="Quote"/>
        <w:numPr>
          <w:ilvl w:val="0"/>
          <w:numId w:val="42"/>
        </w:numPr>
      </w:pPr>
      <w:r w:rsidRPr="004819AF">
        <w:t>To be committed to your own personal career development</w:t>
      </w:r>
    </w:p>
    <w:p w14:paraId="3B066D26" w14:textId="77777777" w:rsidR="00BC166B" w:rsidRPr="004819AF" w:rsidRDefault="00BC166B" w:rsidP="00F80A12">
      <w:pPr>
        <w:pStyle w:val="Quote"/>
        <w:numPr>
          <w:ilvl w:val="0"/>
          <w:numId w:val="42"/>
        </w:numPr>
      </w:pPr>
      <w:r w:rsidRPr="004819AF">
        <w:t>Liaise with the relevant administrative team for the support of the project</w:t>
      </w:r>
    </w:p>
    <w:p w14:paraId="00961703" w14:textId="77777777" w:rsidR="00BC166B" w:rsidRPr="004819AF" w:rsidRDefault="00BC166B" w:rsidP="00F80A12">
      <w:pPr>
        <w:pStyle w:val="Quote"/>
        <w:numPr>
          <w:ilvl w:val="0"/>
          <w:numId w:val="42"/>
        </w:numPr>
      </w:pPr>
      <w:r w:rsidRPr="004819AF">
        <w:t>Ensure confidentiality on all matters and information obtained during the course of employment</w:t>
      </w:r>
    </w:p>
    <w:p w14:paraId="18FD7727" w14:textId="77777777" w:rsidR="00046EDD" w:rsidRPr="004819AF" w:rsidRDefault="00BC166B" w:rsidP="00F80A12">
      <w:pPr>
        <w:pStyle w:val="Quote"/>
        <w:numPr>
          <w:ilvl w:val="0"/>
          <w:numId w:val="42"/>
        </w:numPr>
      </w:pPr>
      <w:r w:rsidRPr="004819AF">
        <w:t>Subject to the regulations of the funding bodies, appropriately qualified members of research staff will be expected to contribute to teaching or other departmental activities.</w:t>
      </w:r>
      <w:r w:rsidR="004D2D16" w:rsidRPr="004819AF">
        <w:t xml:space="preserve"> </w:t>
      </w:r>
      <w:r w:rsidRPr="004819AF">
        <w:t xml:space="preserve">At the present time this is estimated to amount to an absolute maximum of thirty contact teaching hours per annum for full time staff. </w:t>
      </w:r>
    </w:p>
    <w:p w14:paraId="4ED0DB53" w14:textId="66B6984D" w:rsidR="00BC166B" w:rsidRPr="004819AF" w:rsidRDefault="00BC166B" w:rsidP="00046EDD">
      <w:pPr>
        <w:pStyle w:val="Normalafterlist"/>
      </w:pPr>
      <w:r w:rsidRPr="004819AF">
        <w:t>In addition to the elements above, Bella noted the degree of time spent on capacity and capability building activities, many of which were informal in nature. This work ran alongside the assigned embedded research projects. Bella, one of the embedded researchers, offer</w:t>
      </w:r>
      <w:r w:rsidR="00036AFA">
        <w:t>ed</w:t>
      </w:r>
      <w:r w:rsidRPr="004819AF">
        <w:t xml:space="preserve"> her experience of this ‘extra’ work:</w:t>
      </w:r>
    </w:p>
    <w:p w14:paraId="3D7AE16C" w14:textId="5964A613" w:rsidR="00BC166B" w:rsidRPr="004819AF" w:rsidRDefault="00046EDD" w:rsidP="00046EDD">
      <w:pPr>
        <w:pStyle w:val="Quote"/>
      </w:pPr>
      <w:r w:rsidRPr="004819AF">
        <w:rPr>
          <w:b/>
          <w:bCs/>
          <w:i w:val="0"/>
          <w:iCs w:val="0"/>
        </w:rPr>
        <w:t>Bella:</w:t>
      </w:r>
      <w:r w:rsidR="00BC166B" w:rsidRPr="004819AF">
        <w:t xml:space="preserve">… </w:t>
      </w:r>
      <w:r w:rsidR="00036AFA">
        <w:t>W</w:t>
      </w:r>
      <w:r w:rsidR="00BC166B" w:rsidRPr="004819AF">
        <w:t>e did quite a bit of [research capacity in health services research] which wasn’t necessarily linked to the official projects… which took a lot of our energy and a lot of our time, and I think those were some of the things that the staff valued the most to be honest.</w:t>
      </w:r>
      <w:r w:rsidR="004D2D16" w:rsidRPr="004819AF">
        <w:t xml:space="preserve"> </w:t>
      </w:r>
      <w:r w:rsidR="00BC166B" w:rsidRPr="004819AF">
        <w:t>Now our problem with the research is that we did all of this work but we couldn’t, I don’t think we cracked how to document it properly or how to demonstrate the impact properly for the trust to see it</w:t>
      </w:r>
      <w:r w:rsidR="00760E62" w:rsidRPr="004819AF">
        <w:t>…</w:t>
      </w:r>
      <w:r w:rsidR="00BC166B" w:rsidRPr="004819AF">
        <w:t xml:space="preserve"> I'm no longer there and I still get emails from people saying </w:t>
      </w:r>
      <w:r w:rsidR="00036AFA">
        <w:t>‘O</w:t>
      </w:r>
      <w:r w:rsidR="00BC166B" w:rsidRPr="004819AF">
        <w:t xml:space="preserve">h, are you guys still doing some work?’ … </w:t>
      </w:r>
      <w:r w:rsidR="00036AFA">
        <w:t>W</w:t>
      </w:r>
      <w:r w:rsidR="00BC166B" w:rsidRPr="004819AF">
        <w:t>e’re still that link for many staff there because those relationships… were quite strong when we were there… So if they need that input I'm still [there]</w:t>
      </w:r>
      <w:r w:rsidR="00036AFA">
        <w:t>.</w:t>
      </w:r>
    </w:p>
    <w:p w14:paraId="2E26BB5C" w14:textId="77777777" w:rsidR="00BC166B" w:rsidRPr="004819AF" w:rsidRDefault="00BC166B" w:rsidP="00BC166B"/>
    <w:p w14:paraId="1EEE8B12" w14:textId="77777777" w:rsidR="00BC166B" w:rsidRPr="004819AF" w:rsidRDefault="00BC166B" w:rsidP="00BC166B">
      <w:pPr>
        <w:pStyle w:val="Heading2"/>
      </w:pPr>
      <w:bookmarkStart w:id="32" w:name="_Toc43533278"/>
      <w:r w:rsidRPr="004819AF">
        <w:t>Achievements and challenges</w:t>
      </w:r>
      <w:bookmarkEnd w:id="32"/>
    </w:p>
    <w:p w14:paraId="4059F26D" w14:textId="7FC5B417" w:rsidR="00BC166B" w:rsidRPr="004819AF" w:rsidRDefault="00BC166B" w:rsidP="00BC166B">
      <w:r w:rsidRPr="004819AF">
        <w:t>In the extract above, Bella also introduce</w:t>
      </w:r>
      <w:r w:rsidR="00036AFA">
        <w:t>d</w:t>
      </w:r>
      <w:r w:rsidRPr="004819AF">
        <w:t xml:space="preserve"> one of the main challenges of the embedded initiative</w:t>
      </w:r>
      <w:r w:rsidR="00036AFA">
        <w:t xml:space="preserve">: </w:t>
      </w:r>
      <w:r w:rsidRPr="004819AF">
        <w:t>determining and measuring the relative success and impact on the work undertaken.</w:t>
      </w:r>
      <w:r w:rsidR="004D2D16" w:rsidRPr="004819AF">
        <w:t xml:space="preserve"> </w:t>
      </w:r>
      <w:r w:rsidRPr="004819AF">
        <w:t xml:space="preserve">The act of disseminating findings within the organisation (and the nature of this dissemination) was seen as challenging and, on reflection, not used effectively to show the work and success of the researchers. These observations </w:t>
      </w:r>
      <w:r w:rsidR="00036AFA">
        <w:t>we</w:t>
      </w:r>
      <w:r w:rsidRPr="004819AF">
        <w:t>re particularly relevant to understanding the sustainability of the initiative and also link</w:t>
      </w:r>
      <w:r w:rsidR="00036AFA">
        <w:t>ed</w:t>
      </w:r>
      <w:r w:rsidRPr="004819AF">
        <w:t xml:space="preserve"> to the value of the initiative more broadly, in terms of organisational perceptions. There was a strong sense during the interviews that the success and then subsequent sustainability of the initiative </w:t>
      </w:r>
      <w:r w:rsidR="00036AFA">
        <w:t>wa</w:t>
      </w:r>
      <w:r w:rsidRPr="004819AF">
        <w:t xml:space="preserve">s dependent on specific senior managers (and </w:t>
      </w:r>
      <w:r w:rsidR="00036AFA">
        <w:t>t</w:t>
      </w:r>
      <w:r w:rsidRPr="004819AF">
        <w:t xml:space="preserve">he degree of </w:t>
      </w:r>
      <w:r w:rsidR="00036AFA">
        <w:t xml:space="preserve">their </w:t>
      </w:r>
      <w:r w:rsidRPr="004819AF">
        <w:t>‘buy</w:t>
      </w:r>
      <w:r w:rsidR="00036AFA">
        <w:t>-</w:t>
      </w:r>
      <w:r w:rsidRPr="004819AF">
        <w:t>in’)</w:t>
      </w:r>
      <w:r w:rsidR="00BE617D">
        <w:t>. A</w:t>
      </w:r>
      <w:r w:rsidRPr="004819AF">
        <w:t>s a result, when these individuals move</w:t>
      </w:r>
      <w:r w:rsidR="00036AFA">
        <w:t>d</w:t>
      </w:r>
      <w:r w:rsidRPr="004819AF">
        <w:t xml:space="preserve"> organisation, the continuation of the initiative and its funding</w:t>
      </w:r>
      <w:r w:rsidR="00BE617D">
        <w:t xml:space="preserve"> </w:t>
      </w:r>
      <w:r w:rsidRPr="004819AF">
        <w:t>prove</w:t>
      </w:r>
      <w:r w:rsidR="00BE617D">
        <w:t>d</w:t>
      </w:r>
      <w:r w:rsidRPr="004819AF">
        <w:t xml:space="preserve"> more challenging. ‘Buy</w:t>
      </w:r>
      <w:r w:rsidR="00BE617D">
        <w:t>-</w:t>
      </w:r>
      <w:r w:rsidRPr="004819AF">
        <w:t xml:space="preserve">in’ from a senior level </w:t>
      </w:r>
      <w:r w:rsidR="00BE617D">
        <w:t>wa</w:t>
      </w:r>
      <w:r w:rsidRPr="004819AF">
        <w:t>s critical at all stages of the initiative</w:t>
      </w:r>
      <w:r w:rsidR="00BE617D">
        <w:t>,</w:t>
      </w:r>
      <w:r w:rsidRPr="004819AF">
        <w:t xml:space="preserve"> and ongoing dissemination</w:t>
      </w:r>
      <w:r w:rsidR="00BE617D">
        <w:t xml:space="preserve">, especially of </w:t>
      </w:r>
      <w:r w:rsidRPr="004819AF">
        <w:t>influential findings</w:t>
      </w:r>
      <w:r w:rsidR="00BE617D">
        <w:t>,</w:t>
      </w:r>
      <w:r w:rsidRPr="004819AF">
        <w:t xml:space="preserve"> </w:t>
      </w:r>
      <w:r w:rsidR="00BE617D">
        <w:t xml:space="preserve">in an </w:t>
      </w:r>
      <w:r w:rsidRPr="004819AF">
        <w:t>accessible</w:t>
      </w:r>
      <w:r w:rsidR="00BE617D">
        <w:t xml:space="preserve"> manner</w:t>
      </w:r>
      <w:r w:rsidRPr="004819AF">
        <w:t xml:space="preserve"> </w:t>
      </w:r>
      <w:r w:rsidR="00BE617D">
        <w:t>wa</w:t>
      </w:r>
      <w:r w:rsidRPr="004819AF">
        <w:t>s critical.</w:t>
      </w:r>
    </w:p>
    <w:p w14:paraId="55B624FA" w14:textId="77E71BB2" w:rsidR="00BC166B" w:rsidRPr="004819AF" w:rsidRDefault="00BC166B" w:rsidP="00BC166B">
      <w:r w:rsidRPr="004819AF">
        <w:t xml:space="preserve">Despite this initiative ending, there </w:t>
      </w:r>
      <w:r w:rsidR="00BE617D">
        <w:t>wa</w:t>
      </w:r>
      <w:r w:rsidRPr="004819AF">
        <w:t xml:space="preserve">s a strong sense that a degree of success </w:t>
      </w:r>
      <w:r w:rsidR="00BE617D">
        <w:t xml:space="preserve">had been </w:t>
      </w:r>
      <w:r w:rsidRPr="004819AF">
        <w:t xml:space="preserve">achieved. In addition to the impact </w:t>
      </w:r>
      <w:r w:rsidR="00BE617D">
        <w:t xml:space="preserve">on </w:t>
      </w:r>
      <w:r w:rsidRPr="004819AF">
        <w:t xml:space="preserve">clinical practice </w:t>
      </w:r>
      <w:r w:rsidR="00BE617D">
        <w:t xml:space="preserve">from </w:t>
      </w:r>
      <w:r w:rsidRPr="004819AF">
        <w:t>individual research projects, numerous academic papers ha</w:t>
      </w:r>
      <w:r w:rsidR="00BE617D">
        <w:t>d</w:t>
      </w:r>
      <w:r w:rsidRPr="004819AF">
        <w:t xml:space="preserve"> been published with the clinical teams involved. A further example of initiative success </w:t>
      </w:r>
      <w:r w:rsidR="00BE617D">
        <w:t>wa</w:t>
      </w:r>
      <w:r w:rsidRPr="004819AF">
        <w:t xml:space="preserve">s seen through the relationships </w:t>
      </w:r>
      <w:r w:rsidR="00BE617D">
        <w:t xml:space="preserve">that had been </w:t>
      </w:r>
      <w:r w:rsidRPr="004819AF">
        <w:t>developed, and the ongoing nature of these relationships</w:t>
      </w:r>
      <w:r w:rsidR="00BE617D">
        <w:t>:</w:t>
      </w:r>
    </w:p>
    <w:p w14:paraId="47B55B71" w14:textId="4262D823" w:rsidR="00BC166B" w:rsidRPr="004819AF" w:rsidRDefault="00046EDD" w:rsidP="00046EDD">
      <w:pPr>
        <w:pStyle w:val="Quote"/>
      </w:pPr>
      <w:r w:rsidRPr="004819AF">
        <w:rPr>
          <w:b/>
          <w:bCs/>
          <w:i w:val="0"/>
          <w:iCs w:val="0"/>
        </w:rPr>
        <w:t xml:space="preserve">Bella: </w:t>
      </w:r>
      <w:r w:rsidR="00BE617D">
        <w:t>T</w:t>
      </w:r>
      <w:r w:rsidR="00BC166B" w:rsidRPr="004819AF">
        <w:t>hat was about helping local reach capacity…Now the good thing about that is both have actually continued on to develop clinical academic careers. One of them is still finishing up the MD, but the other one moved on to do a PhD, and actually for his PhD, our local lead which is one supervisor [</w:t>
      </w:r>
      <w:r w:rsidR="00BE617D" w:rsidRPr="004819AF">
        <w:t>name</w:t>
      </w:r>
      <w:r w:rsidR="00BC166B" w:rsidRPr="004819AF">
        <w:t xml:space="preserve">] submitted one and I think a third supervisor or something like that for his PhD. I guess that’s an example of how these relationships can continue after the embedded bit… </w:t>
      </w:r>
      <w:r w:rsidR="00BE617D">
        <w:t>W</w:t>
      </w:r>
      <w:r w:rsidR="00BC166B" w:rsidRPr="004819AF">
        <w:t xml:space="preserve">e finished working at </w:t>
      </w:r>
      <w:r w:rsidR="00E869CF">
        <w:t xml:space="preserve">[Evansville] </w:t>
      </w:r>
      <w:r w:rsidR="00BC166B" w:rsidRPr="004819AF">
        <w:t>in I think it was in 2017 and he’s still one of my students and he’s about to submit the PhD</w:t>
      </w:r>
      <w:r w:rsidR="00BE617D">
        <w:t>.</w:t>
      </w:r>
    </w:p>
    <w:sectPr w:rsidR="00BC166B" w:rsidRPr="004819AF" w:rsidSect="00CC1C12">
      <w:footerReference w:type="default" r:id="rId8"/>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AEF" w14:textId="77777777" w:rsidR="00A37DCB" w:rsidRDefault="00A37DCB" w:rsidP="003C479E">
      <w:r>
        <w:separator/>
      </w:r>
    </w:p>
  </w:endnote>
  <w:endnote w:type="continuationSeparator" w:id="0">
    <w:p w14:paraId="7C945BFD" w14:textId="77777777" w:rsidR="00A37DCB" w:rsidRDefault="00A37DCB" w:rsidP="003C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ø&gt;&gt;Tˇ">
    <w:altName w:val="Calibri"/>
    <w:panose1 w:val="00000000000000000000"/>
    <w:charset w:val="4D"/>
    <w:family w:val="auto"/>
    <w:notTrueType/>
    <w:pitch w:val="default"/>
    <w:sig w:usb0="00000003" w:usb1="00000000" w:usb2="00000000" w:usb3="00000000" w:csb0="00000001"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857466"/>
      <w:docPartObj>
        <w:docPartGallery w:val="Page Numbers (Bottom of Page)"/>
        <w:docPartUnique/>
      </w:docPartObj>
    </w:sdtPr>
    <w:sdtEndPr>
      <w:rPr>
        <w:rStyle w:val="PageNumber"/>
      </w:rPr>
    </w:sdtEndPr>
    <w:sdtContent>
      <w:p w14:paraId="1172443D" w14:textId="77777777" w:rsidR="00BB5148" w:rsidRDefault="00BB5148" w:rsidP="00C514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p>
    </w:sdtContent>
  </w:sdt>
  <w:p w14:paraId="67B08A83" w14:textId="77777777" w:rsidR="00BB5148" w:rsidRDefault="00BB5148" w:rsidP="003947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8DB9" w14:textId="77777777" w:rsidR="00A37DCB" w:rsidRDefault="00A37DCB" w:rsidP="003C479E">
      <w:r>
        <w:separator/>
      </w:r>
    </w:p>
  </w:footnote>
  <w:footnote w:type="continuationSeparator" w:id="0">
    <w:p w14:paraId="7A9DC24E" w14:textId="77777777" w:rsidR="00A37DCB" w:rsidRDefault="00A37DCB" w:rsidP="003C4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456"/>
    <w:multiLevelType w:val="hybridMultilevel"/>
    <w:tmpl w:val="B218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99746C"/>
    <w:multiLevelType w:val="hybridMultilevel"/>
    <w:tmpl w:val="2FE6E6A0"/>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2" w15:restartNumberingAfterBreak="0">
    <w:nsid w:val="042F1E20"/>
    <w:multiLevelType w:val="hybridMultilevel"/>
    <w:tmpl w:val="B4E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3381"/>
    <w:multiLevelType w:val="hybridMultilevel"/>
    <w:tmpl w:val="3B60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5001C"/>
    <w:multiLevelType w:val="hybridMultilevel"/>
    <w:tmpl w:val="9D0EB0B0"/>
    <w:lvl w:ilvl="0" w:tplc="08090001">
      <w:start w:val="1"/>
      <w:numFmt w:val="bullet"/>
      <w:lvlText w:val=""/>
      <w:lvlJc w:val="left"/>
      <w:pPr>
        <w:ind w:left="1582" w:hanging="360"/>
      </w:pPr>
      <w:rPr>
        <w:rFonts w:ascii="Symbol" w:hAnsi="Symbol" w:cs="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cs="Wingdings" w:hint="default"/>
      </w:rPr>
    </w:lvl>
    <w:lvl w:ilvl="3" w:tplc="08090001" w:tentative="1">
      <w:start w:val="1"/>
      <w:numFmt w:val="bullet"/>
      <w:lvlText w:val=""/>
      <w:lvlJc w:val="left"/>
      <w:pPr>
        <w:ind w:left="3742" w:hanging="360"/>
      </w:pPr>
      <w:rPr>
        <w:rFonts w:ascii="Symbol" w:hAnsi="Symbol" w:cs="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cs="Wingdings" w:hint="default"/>
      </w:rPr>
    </w:lvl>
    <w:lvl w:ilvl="6" w:tplc="08090001" w:tentative="1">
      <w:start w:val="1"/>
      <w:numFmt w:val="bullet"/>
      <w:lvlText w:val=""/>
      <w:lvlJc w:val="left"/>
      <w:pPr>
        <w:ind w:left="5902" w:hanging="360"/>
      </w:pPr>
      <w:rPr>
        <w:rFonts w:ascii="Symbol" w:hAnsi="Symbol" w:cs="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cs="Wingdings" w:hint="default"/>
      </w:rPr>
    </w:lvl>
  </w:abstractNum>
  <w:abstractNum w:abstractNumId="5" w15:restartNumberingAfterBreak="0">
    <w:nsid w:val="118711FC"/>
    <w:multiLevelType w:val="hybridMultilevel"/>
    <w:tmpl w:val="36BE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40C75"/>
    <w:multiLevelType w:val="hybridMultilevel"/>
    <w:tmpl w:val="4182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556D2"/>
    <w:multiLevelType w:val="hybridMultilevel"/>
    <w:tmpl w:val="757A68F4"/>
    <w:lvl w:ilvl="0" w:tplc="C49C36A8">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C62E71"/>
    <w:multiLevelType w:val="hybridMultilevel"/>
    <w:tmpl w:val="CAD8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767FD"/>
    <w:multiLevelType w:val="hybridMultilevel"/>
    <w:tmpl w:val="45846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A6DD4"/>
    <w:multiLevelType w:val="hybridMultilevel"/>
    <w:tmpl w:val="A2065060"/>
    <w:lvl w:ilvl="0" w:tplc="CA4AEFF2">
      <w:start w:val="1"/>
      <w:numFmt w:val="decimal"/>
      <w:pStyle w:val="Numberedparagraph"/>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0" w:hanging="180"/>
      </w:pPr>
    </w:lvl>
    <w:lvl w:ilvl="3" w:tplc="0409000F" w:tentative="1">
      <w:start w:val="1"/>
      <w:numFmt w:val="decimal"/>
      <w:lvlText w:val="%4."/>
      <w:lvlJc w:val="left"/>
      <w:pPr>
        <w:ind w:left="710" w:hanging="360"/>
      </w:pPr>
    </w:lvl>
    <w:lvl w:ilvl="4" w:tplc="04090019" w:tentative="1">
      <w:start w:val="1"/>
      <w:numFmt w:val="lowerLetter"/>
      <w:lvlText w:val="%5."/>
      <w:lvlJc w:val="left"/>
      <w:pPr>
        <w:ind w:left="1430" w:hanging="360"/>
      </w:pPr>
    </w:lvl>
    <w:lvl w:ilvl="5" w:tplc="0409001B" w:tentative="1">
      <w:start w:val="1"/>
      <w:numFmt w:val="lowerRoman"/>
      <w:lvlText w:val="%6."/>
      <w:lvlJc w:val="right"/>
      <w:pPr>
        <w:ind w:left="2150" w:hanging="180"/>
      </w:pPr>
    </w:lvl>
    <w:lvl w:ilvl="6" w:tplc="0409000F" w:tentative="1">
      <w:start w:val="1"/>
      <w:numFmt w:val="decimal"/>
      <w:lvlText w:val="%7."/>
      <w:lvlJc w:val="left"/>
      <w:pPr>
        <w:ind w:left="2870" w:hanging="360"/>
      </w:pPr>
    </w:lvl>
    <w:lvl w:ilvl="7" w:tplc="04090019" w:tentative="1">
      <w:start w:val="1"/>
      <w:numFmt w:val="lowerLetter"/>
      <w:lvlText w:val="%8."/>
      <w:lvlJc w:val="left"/>
      <w:pPr>
        <w:ind w:left="3590" w:hanging="360"/>
      </w:pPr>
    </w:lvl>
    <w:lvl w:ilvl="8" w:tplc="0409001B" w:tentative="1">
      <w:start w:val="1"/>
      <w:numFmt w:val="lowerRoman"/>
      <w:lvlText w:val="%9."/>
      <w:lvlJc w:val="right"/>
      <w:pPr>
        <w:ind w:left="4310" w:hanging="180"/>
      </w:pPr>
    </w:lvl>
  </w:abstractNum>
  <w:abstractNum w:abstractNumId="11" w15:restartNumberingAfterBreak="0">
    <w:nsid w:val="22BC4E8A"/>
    <w:multiLevelType w:val="hybridMultilevel"/>
    <w:tmpl w:val="7B6C8388"/>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2" w15:restartNumberingAfterBreak="0">
    <w:nsid w:val="259D33D5"/>
    <w:multiLevelType w:val="hybridMultilevel"/>
    <w:tmpl w:val="547A3FA2"/>
    <w:lvl w:ilvl="0" w:tplc="04090015">
      <w:start w:val="1"/>
      <w:numFmt w:val="upperLetter"/>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3" w15:restartNumberingAfterBreak="0">
    <w:nsid w:val="28A16083"/>
    <w:multiLevelType w:val="hybridMultilevel"/>
    <w:tmpl w:val="A300A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866166"/>
    <w:multiLevelType w:val="hybridMultilevel"/>
    <w:tmpl w:val="42B8EBD2"/>
    <w:lvl w:ilvl="0" w:tplc="B21C69A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EFA6F6E"/>
    <w:multiLevelType w:val="hybridMultilevel"/>
    <w:tmpl w:val="E64226F0"/>
    <w:lvl w:ilvl="0" w:tplc="FB8A71D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862F40"/>
    <w:multiLevelType w:val="hybridMultilevel"/>
    <w:tmpl w:val="CE60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74FF7"/>
    <w:multiLevelType w:val="hybridMultilevel"/>
    <w:tmpl w:val="1B0052D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32855974"/>
    <w:multiLevelType w:val="hybridMultilevel"/>
    <w:tmpl w:val="DFDEE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B9230C"/>
    <w:multiLevelType w:val="hybridMultilevel"/>
    <w:tmpl w:val="2572011E"/>
    <w:lvl w:ilvl="0" w:tplc="47A4F0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F0AB1"/>
    <w:multiLevelType w:val="hybridMultilevel"/>
    <w:tmpl w:val="8FE84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93851"/>
    <w:multiLevelType w:val="hybridMultilevel"/>
    <w:tmpl w:val="587618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0442527"/>
    <w:multiLevelType w:val="hybridMultilevel"/>
    <w:tmpl w:val="09FE9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605647"/>
    <w:multiLevelType w:val="hybridMultilevel"/>
    <w:tmpl w:val="583A2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902386"/>
    <w:multiLevelType w:val="hybridMultilevel"/>
    <w:tmpl w:val="1AC8C9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2B85848"/>
    <w:multiLevelType w:val="hybridMultilevel"/>
    <w:tmpl w:val="70D641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9836CE"/>
    <w:multiLevelType w:val="hybridMultilevel"/>
    <w:tmpl w:val="F8AC9E36"/>
    <w:lvl w:ilvl="0" w:tplc="0FCA043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A3C47"/>
    <w:multiLevelType w:val="hybridMultilevel"/>
    <w:tmpl w:val="AC8AC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3F49CC"/>
    <w:multiLevelType w:val="hybridMultilevel"/>
    <w:tmpl w:val="9E86FE28"/>
    <w:lvl w:ilvl="0" w:tplc="08090001">
      <w:start w:val="1"/>
      <w:numFmt w:val="bullet"/>
      <w:lvlText w:val=""/>
      <w:lvlJc w:val="left"/>
      <w:pPr>
        <w:ind w:left="1582" w:hanging="360"/>
      </w:pPr>
      <w:rPr>
        <w:rFonts w:ascii="Symbol" w:hAnsi="Symbol" w:cs="Symbol" w:hint="default"/>
      </w:r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29" w15:restartNumberingAfterBreak="0">
    <w:nsid w:val="49BE5516"/>
    <w:multiLevelType w:val="hybridMultilevel"/>
    <w:tmpl w:val="E0305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A625B7D"/>
    <w:multiLevelType w:val="hybridMultilevel"/>
    <w:tmpl w:val="43F80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287A9C"/>
    <w:multiLevelType w:val="hybridMultilevel"/>
    <w:tmpl w:val="1556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27B80"/>
    <w:multiLevelType w:val="hybridMultilevel"/>
    <w:tmpl w:val="63401E3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5BDC418D"/>
    <w:multiLevelType w:val="hybridMultilevel"/>
    <w:tmpl w:val="E5CA3D64"/>
    <w:lvl w:ilvl="0" w:tplc="C49C36A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401AAA"/>
    <w:multiLevelType w:val="hybridMultilevel"/>
    <w:tmpl w:val="5D18D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C907F7"/>
    <w:multiLevelType w:val="hybridMultilevel"/>
    <w:tmpl w:val="8F4601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37D0FA1"/>
    <w:multiLevelType w:val="hybridMultilevel"/>
    <w:tmpl w:val="A03A4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704844"/>
    <w:multiLevelType w:val="hybridMultilevel"/>
    <w:tmpl w:val="2F7C3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0F495F"/>
    <w:multiLevelType w:val="hybridMultilevel"/>
    <w:tmpl w:val="B08EB97A"/>
    <w:lvl w:ilvl="0" w:tplc="EEF838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0371AF"/>
    <w:multiLevelType w:val="hybridMultilevel"/>
    <w:tmpl w:val="A56002FE"/>
    <w:lvl w:ilvl="0" w:tplc="3A680564">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2B00EA5"/>
    <w:multiLevelType w:val="hybridMultilevel"/>
    <w:tmpl w:val="05F60C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89C5010"/>
    <w:multiLevelType w:val="hybridMultilevel"/>
    <w:tmpl w:val="5394BE0E"/>
    <w:lvl w:ilvl="0" w:tplc="C49C36A8">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5"/>
  </w:num>
  <w:num w:numId="3">
    <w:abstractNumId w:val="19"/>
  </w:num>
  <w:num w:numId="4">
    <w:abstractNumId w:val="6"/>
  </w:num>
  <w:num w:numId="5">
    <w:abstractNumId w:val="7"/>
  </w:num>
  <w:num w:numId="6">
    <w:abstractNumId w:val="8"/>
  </w:num>
  <w:num w:numId="7">
    <w:abstractNumId w:val="26"/>
  </w:num>
  <w:num w:numId="8">
    <w:abstractNumId w:val="20"/>
  </w:num>
  <w:num w:numId="9">
    <w:abstractNumId w:val="31"/>
  </w:num>
  <w:num w:numId="10">
    <w:abstractNumId w:val="2"/>
  </w:num>
  <w:num w:numId="11">
    <w:abstractNumId w:val="13"/>
  </w:num>
  <w:num w:numId="12">
    <w:abstractNumId w:val="23"/>
  </w:num>
  <w:num w:numId="13">
    <w:abstractNumId w:val="29"/>
  </w:num>
  <w:num w:numId="14">
    <w:abstractNumId w:val="37"/>
  </w:num>
  <w:num w:numId="15">
    <w:abstractNumId w:val="18"/>
  </w:num>
  <w:num w:numId="16">
    <w:abstractNumId w:val="9"/>
  </w:num>
  <w:num w:numId="17">
    <w:abstractNumId w:val="36"/>
  </w:num>
  <w:num w:numId="18">
    <w:abstractNumId w:val="3"/>
  </w:num>
  <w:num w:numId="19">
    <w:abstractNumId w:val="0"/>
  </w:num>
  <w:num w:numId="20">
    <w:abstractNumId w:val="22"/>
  </w:num>
  <w:num w:numId="21">
    <w:abstractNumId w:val="14"/>
  </w:num>
  <w:num w:numId="22">
    <w:abstractNumId w:val="21"/>
  </w:num>
  <w:num w:numId="23">
    <w:abstractNumId w:val="39"/>
  </w:num>
  <w:num w:numId="24">
    <w:abstractNumId w:val="40"/>
  </w:num>
  <w:num w:numId="25">
    <w:abstractNumId w:val="33"/>
  </w:num>
  <w:num w:numId="26">
    <w:abstractNumId w:val="41"/>
  </w:num>
  <w:num w:numId="27">
    <w:abstractNumId w:val="27"/>
  </w:num>
  <w:num w:numId="28">
    <w:abstractNumId w:val="16"/>
  </w:num>
  <w:num w:numId="29">
    <w:abstractNumId w:val="38"/>
  </w:num>
  <w:num w:numId="30">
    <w:abstractNumId w:val="5"/>
  </w:num>
  <w:num w:numId="31">
    <w:abstractNumId w:val="34"/>
  </w:num>
  <w:num w:numId="32">
    <w:abstractNumId w:val="11"/>
  </w:num>
  <w:num w:numId="33">
    <w:abstractNumId w:val="30"/>
  </w:num>
  <w:num w:numId="34">
    <w:abstractNumId w:val="1"/>
  </w:num>
  <w:num w:numId="35">
    <w:abstractNumId w:val="12"/>
  </w:num>
  <w:num w:numId="36">
    <w:abstractNumId w:val="17"/>
  </w:num>
  <w:num w:numId="37">
    <w:abstractNumId w:val="35"/>
  </w:num>
  <w:num w:numId="38">
    <w:abstractNumId w:val="25"/>
  </w:num>
  <w:num w:numId="39">
    <w:abstractNumId w:val="28"/>
  </w:num>
  <w:num w:numId="40">
    <w:abstractNumId w:val="24"/>
  </w:num>
  <w:num w:numId="41">
    <w:abstractNumId w:val="32"/>
  </w:num>
  <w:num w:numId="4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s-ES"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R Journals Libra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59zdfr1vszaoedv0l5t5tuf0ts5wrpedxs&quot;&gt;My EndNote Library&lt;record-ids&gt;&lt;item&gt;16&lt;/item&gt;&lt;item&gt;17&lt;/item&gt;&lt;item&gt;18&lt;/item&gt;&lt;item&gt;19&lt;/item&gt;&lt;item&gt;20&lt;/item&gt;&lt;item&gt;21&lt;/item&gt;&lt;item&gt;22&lt;/item&gt;&lt;item&gt;25&lt;/item&gt;&lt;item&gt;26&lt;/item&gt;&lt;item&gt;29&lt;/item&gt;&lt;item&gt;31&lt;/item&gt;&lt;item&gt;34&lt;/item&gt;&lt;item&gt;36&lt;/item&gt;&lt;item&gt;165&lt;/item&gt;&lt;item&gt;177&lt;/item&gt;&lt;item&gt;564&lt;/item&gt;&lt;item&gt;640&lt;/item&gt;&lt;item&gt;654&lt;/item&gt;&lt;item&gt;655&lt;/item&gt;&lt;item&gt;663&lt;/item&gt;&lt;item&gt;700&lt;/item&gt;&lt;item&gt;723&lt;/item&gt;&lt;item&gt;724&lt;/item&gt;&lt;item&gt;730&lt;/item&gt;&lt;item&gt;733&lt;/item&gt;&lt;item&gt;735&lt;/item&gt;&lt;item&gt;737&lt;/item&gt;&lt;item&gt;738&lt;/item&gt;&lt;item&gt;739&lt;/item&gt;&lt;item&gt;744&lt;/item&gt;&lt;item&gt;758&lt;/item&gt;&lt;item&gt;773&lt;/item&gt;&lt;item&gt;786&lt;/item&gt;&lt;item&gt;789&lt;/item&gt;&lt;item&gt;790&lt;/item&gt;&lt;item&gt;791&lt;/item&gt;&lt;item&gt;793&lt;/item&gt;&lt;item&gt;794&lt;/item&gt;&lt;item&gt;795&lt;/item&gt;&lt;item&gt;796&lt;/item&gt;&lt;item&gt;797&lt;/item&gt;&lt;item&gt;799&lt;/item&gt;&lt;item&gt;816&lt;/item&gt;&lt;item&gt;817&lt;/item&gt;&lt;item&gt;855&lt;/item&gt;&lt;item&gt;859&lt;/item&gt;&lt;item&gt;865&lt;/item&gt;&lt;item&gt;879&lt;/item&gt;&lt;item&gt;887&lt;/item&gt;&lt;item&gt;888&lt;/item&gt;&lt;item&gt;890&lt;/item&gt;&lt;item&gt;892&lt;/item&gt;&lt;item&gt;894&lt;/item&gt;&lt;item&gt;897&lt;/item&gt;&lt;item&gt;898&lt;/item&gt;&lt;item&gt;899&lt;/item&gt;&lt;item&gt;900&lt;/item&gt;&lt;item&gt;901&lt;/item&gt;&lt;item&gt;902&lt;/item&gt;&lt;item&gt;903&lt;/item&gt;&lt;item&gt;905&lt;/item&gt;&lt;item&gt;906&lt;/item&gt;&lt;item&gt;907&lt;/item&gt;&lt;item&gt;912&lt;/item&gt;&lt;item&gt;913&lt;/item&gt;&lt;item&gt;914&lt;/item&gt;&lt;item&gt;915&lt;/item&gt;&lt;item&gt;916&lt;/item&gt;&lt;item&gt;917&lt;/item&gt;&lt;item&gt;918&lt;/item&gt;&lt;item&gt;919&lt;/item&gt;&lt;item&gt;920&lt;/item&gt;&lt;item&gt;921&lt;/item&gt;&lt;item&gt;922&lt;/item&gt;&lt;item&gt;923&lt;/item&gt;&lt;item&gt;924&lt;/item&gt;&lt;item&gt;925&lt;/item&gt;&lt;item&gt;926&lt;/item&gt;&lt;item&gt;927&lt;/item&gt;&lt;item&gt;928&lt;/item&gt;&lt;item&gt;929&lt;/item&gt;&lt;item&gt;930&lt;/item&gt;&lt;item&gt;931&lt;/item&gt;&lt;item&gt;932&lt;/item&gt;&lt;item&gt;933&lt;/item&gt;&lt;item&gt;934&lt;/item&gt;&lt;item&gt;935&lt;/item&gt;&lt;item&gt;936&lt;/item&gt;&lt;item&gt;937&lt;/item&gt;&lt;item&gt;938&lt;/item&gt;&lt;item&gt;939&lt;/item&gt;&lt;item&gt;940&lt;/item&gt;&lt;item&gt;941&lt;/item&gt;&lt;item&gt;943&lt;/item&gt;&lt;item&gt;944&lt;/item&gt;&lt;item&gt;945&lt;/item&gt;&lt;item&gt;946&lt;/item&gt;&lt;item&gt;948&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4&lt;/item&gt;&lt;item&gt;965&lt;/item&gt;&lt;item&gt;966&lt;/item&gt;&lt;item&gt;967&lt;/item&gt;&lt;item&gt;968&lt;/item&gt;&lt;item&gt;969&lt;/item&gt;&lt;item&gt;970&lt;/item&gt;&lt;item&gt;971&lt;/item&gt;&lt;item&gt;972&lt;/item&gt;&lt;item&gt;973&lt;/item&gt;&lt;item&gt;974&lt;/item&gt;&lt;item&gt;975&lt;/item&gt;&lt;item&gt;976&lt;/item&gt;&lt;item&gt;977&lt;/item&gt;&lt;item&gt;978&lt;/item&gt;&lt;item&gt;981&lt;/item&gt;&lt;/record-ids&gt;&lt;/item&gt;&lt;/Libraries&gt;"/>
  </w:docVars>
  <w:rsids>
    <w:rsidRoot w:val="00BC166B"/>
    <w:rsid w:val="00003E0C"/>
    <w:rsid w:val="00006854"/>
    <w:rsid w:val="0001041E"/>
    <w:rsid w:val="00011567"/>
    <w:rsid w:val="000123B9"/>
    <w:rsid w:val="0001702D"/>
    <w:rsid w:val="0002055A"/>
    <w:rsid w:val="0002165C"/>
    <w:rsid w:val="00021BBD"/>
    <w:rsid w:val="00021D00"/>
    <w:rsid w:val="0002234F"/>
    <w:rsid w:val="00024677"/>
    <w:rsid w:val="00027A5F"/>
    <w:rsid w:val="00034CD7"/>
    <w:rsid w:val="00036285"/>
    <w:rsid w:val="00036AFA"/>
    <w:rsid w:val="00037184"/>
    <w:rsid w:val="00040794"/>
    <w:rsid w:val="000419F4"/>
    <w:rsid w:val="000424FA"/>
    <w:rsid w:val="000430F0"/>
    <w:rsid w:val="00046DF5"/>
    <w:rsid w:val="00046EDD"/>
    <w:rsid w:val="00052459"/>
    <w:rsid w:val="000534DE"/>
    <w:rsid w:val="0005756E"/>
    <w:rsid w:val="00074942"/>
    <w:rsid w:val="000752B7"/>
    <w:rsid w:val="000812C3"/>
    <w:rsid w:val="0008293F"/>
    <w:rsid w:val="0008403E"/>
    <w:rsid w:val="000867AF"/>
    <w:rsid w:val="0009113F"/>
    <w:rsid w:val="00092D1C"/>
    <w:rsid w:val="00094D42"/>
    <w:rsid w:val="00095AEB"/>
    <w:rsid w:val="00096035"/>
    <w:rsid w:val="00096D65"/>
    <w:rsid w:val="000A3140"/>
    <w:rsid w:val="000A376E"/>
    <w:rsid w:val="000A5E76"/>
    <w:rsid w:val="000A6F01"/>
    <w:rsid w:val="000B2E37"/>
    <w:rsid w:val="000B3D6C"/>
    <w:rsid w:val="000B6926"/>
    <w:rsid w:val="000C0125"/>
    <w:rsid w:val="000D1DAA"/>
    <w:rsid w:val="000E2D91"/>
    <w:rsid w:val="000E3E73"/>
    <w:rsid w:val="000E7135"/>
    <w:rsid w:val="000F0467"/>
    <w:rsid w:val="000F45A8"/>
    <w:rsid w:val="000F5C9A"/>
    <w:rsid w:val="000F6AE7"/>
    <w:rsid w:val="00101457"/>
    <w:rsid w:val="00101974"/>
    <w:rsid w:val="00102830"/>
    <w:rsid w:val="001040AE"/>
    <w:rsid w:val="00105157"/>
    <w:rsid w:val="0010530E"/>
    <w:rsid w:val="001057A3"/>
    <w:rsid w:val="00106903"/>
    <w:rsid w:val="00106A94"/>
    <w:rsid w:val="00111FDF"/>
    <w:rsid w:val="001137A4"/>
    <w:rsid w:val="001151FC"/>
    <w:rsid w:val="00115728"/>
    <w:rsid w:val="00115EF8"/>
    <w:rsid w:val="00121B8A"/>
    <w:rsid w:val="001227B8"/>
    <w:rsid w:val="00123D77"/>
    <w:rsid w:val="00126BE7"/>
    <w:rsid w:val="0013059C"/>
    <w:rsid w:val="001371C1"/>
    <w:rsid w:val="0014139A"/>
    <w:rsid w:val="00147CFF"/>
    <w:rsid w:val="00150C56"/>
    <w:rsid w:val="00155C4A"/>
    <w:rsid w:val="0016359E"/>
    <w:rsid w:val="001656B2"/>
    <w:rsid w:val="0016742F"/>
    <w:rsid w:val="001674E3"/>
    <w:rsid w:val="00167A40"/>
    <w:rsid w:val="001700D0"/>
    <w:rsid w:val="0017614D"/>
    <w:rsid w:val="00184BD8"/>
    <w:rsid w:val="00187C13"/>
    <w:rsid w:val="00193853"/>
    <w:rsid w:val="00195681"/>
    <w:rsid w:val="00195C91"/>
    <w:rsid w:val="001A17AA"/>
    <w:rsid w:val="001A307F"/>
    <w:rsid w:val="001A334A"/>
    <w:rsid w:val="001A3B1A"/>
    <w:rsid w:val="001A5FEC"/>
    <w:rsid w:val="001A68F9"/>
    <w:rsid w:val="001B29EC"/>
    <w:rsid w:val="001B68B8"/>
    <w:rsid w:val="001C1DD4"/>
    <w:rsid w:val="001C3FED"/>
    <w:rsid w:val="001C5C26"/>
    <w:rsid w:val="001D3EFA"/>
    <w:rsid w:val="001E0D9A"/>
    <w:rsid w:val="001E11EA"/>
    <w:rsid w:val="001E5A8B"/>
    <w:rsid w:val="001F1281"/>
    <w:rsid w:val="001F5E04"/>
    <w:rsid w:val="00200593"/>
    <w:rsid w:val="00200CC0"/>
    <w:rsid w:val="002247C3"/>
    <w:rsid w:val="00224C0A"/>
    <w:rsid w:val="002369CE"/>
    <w:rsid w:val="002401BB"/>
    <w:rsid w:val="00241840"/>
    <w:rsid w:val="002454CF"/>
    <w:rsid w:val="002529C0"/>
    <w:rsid w:val="0026024E"/>
    <w:rsid w:val="00261289"/>
    <w:rsid w:val="00265756"/>
    <w:rsid w:val="0027365A"/>
    <w:rsid w:val="00273898"/>
    <w:rsid w:val="002745E7"/>
    <w:rsid w:val="002772B5"/>
    <w:rsid w:val="0028057A"/>
    <w:rsid w:val="00287D38"/>
    <w:rsid w:val="00287EBB"/>
    <w:rsid w:val="0029211F"/>
    <w:rsid w:val="002953D1"/>
    <w:rsid w:val="00296E7A"/>
    <w:rsid w:val="002A0FA5"/>
    <w:rsid w:val="002A31D4"/>
    <w:rsid w:val="002A6158"/>
    <w:rsid w:val="002B2E55"/>
    <w:rsid w:val="002B49BD"/>
    <w:rsid w:val="002B56EA"/>
    <w:rsid w:val="002C1183"/>
    <w:rsid w:val="002C1680"/>
    <w:rsid w:val="002C16D0"/>
    <w:rsid w:val="002C5FF5"/>
    <w:rsid w:val="002D1BD1"/>
    <w:rsid w:val="002D23D1"/>
    <w:rsid w:val="002D2B79"/>
    <w:rsid w:val="002D68D2"/>
    <w:rsid w:val="002D6F8C"/>
    <w:rsid w:val="002E033A"/>
    <w:rsid w:val="002E1145"/>
    <w:rsid w:val="002E27D9"/>
    <w:rsid w:val="002E4B03"/>
    <w:rsid w:val="002E6A49"/>
    <w:rsid w:val="002F2677"/>
    <w:rsid w:val="002F5C03"/>
    <w:rsid w:val="002F6770"/>
    <w:rsid w:val="003028BC"/>
    <w:rsid w:val="0030562B"/>
    <w:rsid w:val="00310EDC"/>
    <w:rsid w:val="00311514"/>
    <w:rsid w:val="00312522"/>
    <w:rsid w:val="00313570"/>
    <w:rsid w:val="00314C68"/>
    <w:rsid w:val="003168BB"/>
    <w:rsid w:val="00322C35"/>
    <w:rsid w:val="00343F6F"/>
    <w:rsid w:val="003449F2"/>
    <w:rsid w:val="003518B3"/>
    <w:rsid w:val="00360844"/>
    <w:rsid w:val="003612D2"/>
    <w:rsid w:val="0037149D"/>
    <w:rsid w:val="003744C1"/>
    <w:rsid w:val="0038328E"/>
    <w:rsid w:val="00385FE8"/>
    <w:rsid w:val="00390356"/>
    <w:rsid w:val="00390FDA"/>
    <w:rsid w:val="00391B64"/>
    <w:rsid w:val="00392FAB"/>
    <w:rsid w:val="00394784"/>
    <w:rsid w:val="00394F84"/>
    <w:rsid w:val="00397DCC"/>
    <w:rsid w:val="003A18C4"/>
    <w:rsid w:val="003A2389"/>
    <w:rsid w:val="003A54FC"/>
    <w:rsid w:val="003A560B"/>
    <w:rsid w:val="003A6B2D"/>
    <w:rsid w:val="003B0291"/>
    <w:rsid w:val="003B6EB2"/>
    <w:rsid w:val="003C479E"/>
    <w:rsid w:val="003C64CA"/>
    <w:rsid w:val="003D4703"/>
    <w:rsid w:val="003D71AF"/>
    <w:rsid w:val="003E030F"/>
    <w:rsid w:val="003E1588"/>
    <w:rsid w:val="003E1A6E"/>
    <w:rsid w:val="003E2EF6"/>
    <w:rsid w:val="003E32E2"/>
    <w:rsid w:val="003E33BB"/>
    <w:rsid w:val="003E395A"/>
    <w:rsid w:val="003E5125"/>
    <w:rsid w:val="003E59F4"/>
    <w:rsid w:val="003E70EA"/>
    <w:rsid w:val="003F0472"/>
    <w:rsid w:val="00402C87"/>
    <w:rsid w:val="00403A9A"/>
    <w:rsid w:val="00410DDF"/>
    <w:rsid w:val="004114F2"/>
    <w:rsid w:val="00412332"/>
    <w:rsid w:val="00412F3C"/>
    <w:rsid w:val="0041312F"/>
    <w:rsid w:val="00415C52"/>
    <w:rsid w:val="00422206"/>
    <w:rsid w:val="004276B1"/>
    <w:rsid w:val="00430440"/>
    <w:rsid w:val="00432F89"/>
    <w:rsid w:val="00433129"/>
    <w:rsid w:val="00433D2F"/>
    <w:rsid w:val="00433FFE"/>
    <w:rsid w:val="004413ED"/>
    <w:rsid w:val="00442016"/>
    <w:rsid w:val="004434CB"/>
    <w:rsid w:val="004458D8"/>
    <w:rsid w:val="004468C0"/>
    <w:rsid w:val="004510E9"/>
    <w:rsid w:val="004511AF"/>
    <w:rsid w:val="004522FF"/>
    <w:rsid w:val="0046173B"/>
    <w:rsid w:val="00461F66"/>
    <w:rsid w:val="00462700"/>
    <w:rsid w:val="00462A59"/>
    <w:rsid w:val="0046587A"/>
    <w:rsid w:val="0047221D"/>
    <w:rsid w:val="004745FA"/>
    <w:rsid w:val="00474E3D"/>
    <w:rsid w:val="004819AF"/>
    <w:rsid w:val="00486F42"/>
    <w:rsid w:val="00487BFB"/>
    <w:rsid w:val="0049366E"/>
    <w:rsid w:val="00495722"/>
    <w:rsid w:val="004A163D"/>
    <w:rsid w:val="004A2838"/>
    <w:rsid w:val="004A35A7"/>
    <w:rsid w:val="004A427F"/>
    <w:rsid w:val="004B00EE"/>
    <w:rsid w:val="004B0389"/>
    <w:rsid w:val="004B3D86"/>
    <w:rsid w:val="004B78D7"/>
    <w:rsid w:val="004C0E34"/>
    <w:rsid w:val="004C3B95"/>
    <w:rsid w:val="004C7765"/>
    <w:rsid w:val="004D0CF4"/>
    <w:rsid w:val="004D2A60"/>
    <w:rsid w:val="004D2D16"/>
    <w:rsid w:val="004D4E3C"/>
    <w:rsid w:val="004D5642"/>
    <w:rsid w:val="004D6264"/>
    <w:rsid w:val="004E1111"/>
    <w:rsid w:val="004E2A41"/>
    <w:rsid w:val="004E7A86"/>
    <w:rsid w:val="004F0436"/>
    <w:rsid w:val="004F3470"/>
    <w:rsid w:val="004F3BD5"/>
    <w:rsid w:val="00503316"/>
    <w:rsid w:val="0050755D"/>
    <w:rsid w:val="00507DB6"/>
    <w:rsid w:val="00515A10"/>
    <w:rsid w:val="00517803"/>
    <w:rsid w:val="005222E9"/>
    <w:rsid w:val="00524983"/>
    <w:rsid w:val="005265C5"/>
    <w:rsid w:val="00527D3C"/>
    <w:rsid w:val="00531023"/>
    <w:rsid w:val="00535F9E"/>
    <w:rsid w:val="005365D0"/>
    <w:rsid w:val="005426EE"/>
    <w:rsid w:val="00545815"/>
    <w:rsid w:val="00546316"/>
    <w:rsid w:val="00546824"/>
    <w:rsid w:val="00552E85"/>
    <w:rsid w:val="00554475"/>
    <w:rsid w:val="00554AE2"/>
    <w:rsid w:val="00556612"/>
    <w:rsid w:val="00562125"/>
    <w:rsid w:val="005707DF"/>
    <w:rsid w:val="00582650"/>
    <w:rsid w:val="00583350"/>
    <w:rsid w:val="00593F0E"/>
    <w:rsid w:val="005A7313"/>
    <w:rsid w:val="005B087D"/>
    <w:rsid w:val="005B104D"/>
    <w:rsid w:val="005B6094"/>
    <w:rsid w:val="005B7526"/>
    <w:rsid w:val="005C4A15"/>
    <w:rsid w:val="005C791F"/>
    <w:rsid w:val="005D1D84"/>
    <w:rsid w:val="005D2138"/>
    <w:rsid w:val="005D6F6E"/>
    <w:rsid w:val="005E102C"/>
    <w:rsid w:val="005E123E"/>
    <w:rsid w:val="005E7C7E"/>
    <w:rsid w:val="005F19DF"/>
    <w:rsid w:val="005F1EAF"/>
    <w:rsid w:val="005F415B"/>
    <w:rsid w:val="00600AF5"/>
    <w:rsid w:val="00601C75"/>
    <w:rsid w:val="00621479"/>
    <w:rsid w:val="006227DF"/>
    <w:rsid w:val="006277C8"/>
    <w:rsid w:val="006312A3"/>
    <w:rsid w:val="00636C4C"/>
    <w:rsid w:val="00637024"/>
    <w:rsid w:val="00646B19"/>
    <w:rsid w:val="00651161"/>
    <w:rsid w:val="006604F2"/>
    <w:rsid w:val="006649BD"/>
    <w:rsid w:val="00665D48"/>
    <w:rsid w:val="00670CE7"/>
    <w:rsid w:val="0067589D"/>
    <w:rsid w:val="0067740B"/>
    <w:rsid w:val="00677E73"/>
    <w:rsid w:val="0068404C"/>
    <w:rsid w:val="0068526E"/>
    <w:rsid w:val="00686D32"/>
    <w:rsid w:val="00692DAB"/>
    <w:rsid w:val="00693AB3"/>
    <w:rsid w:val="006A0D7B"/>
    <w:rsid w:val="006A7B04"/>
    <w:rsid w:val="006B3256"/>
    <w:rsid w:val="006B5730"/>
    <w:rsid w:val="006C0468"/>
    <w:rsid w:val="006C0C63"/>
    <w:rsid w:val="006C3F31"/>
    <w:rsid w:val="006C5008"/>
    <w:rsid w:val="006C54B0"/>
    <w:rsid w:val="006D1BAE"/>
    <w:rsid w:val="006D5246"/>
    <w:rsid w:val="006D725A"/>
    <w:rsid w:val="006D7815"/>
    <w:rsid w:val="006E49D6"/>
    <w:rsid w:val="006F09D2"/>
    <w:rsid w:val="006F3CA9"/>
    <w:rsid w:val="006F6B4E"/>
    <w:rsid w:val="006F78AD"/>
    <w:rsid w:val="007045AA"/>
    <w:rsid w:val="007109EF"/>
    <w:rsid w:val="007142BE"/>
    <w:rsid w:val="00714ED5"/>
    <w:rsid w:val="00721288"/>
    <w:rsid w:val="007239E6"/>
    <w:rsid w:val="00723AB2"/>
    <w:rsid w:val="00725AC6"/>
    <w:rsid w:val="00725BFB"/>
    <w:rsid w:val="00730544"/>
    <w:rsid w:val="007330D2"/>
    <w:rsid w:val="0073313F"/>
    <w:rsid w:val="00735733"/>
    <w:rsid w:val="00742628"/>
    <w:rsid w:val="00743313"/>
    <w:rsid w:val="00743CEB"/>
    <w:rsid w:val="00746A90"/>
    <w:rsid w:val="00747803"/>
    <w:rsid w:val="00751248"/>
    <w:rsid w:val="007527A5"/>
    <w:rsid w:val="00752AD0"/>
    <w:rsid w:val="00752BDD"/>
    <w:rsid w:val="00754F82"/>
    <w:rsid w:val="0075665F"/>
    <w:rsid w:val="00756F1D"/>
    <w:rsid w:val="00757385"/>
    <w:rsid w:val="00760E62"/>
    <w:rsid w:val="0076143F"/>
    <w:rsid w:val="007723B9"/>
    <w:rsid w:val="007726A3"/>
    <w:rsid w:val="0078138D"/>
    <w:rsid w:val="007820EB"/>
    <w:rsid w:val="00784D10"/>
    <w:rsid w:val="0079271B"/>
    <w:rsid w:val="00793643"/>
    <w:rsid w:val="007A06D0"/>
    <w:rsid w:val="007A2D07"/>
    <w:rsid w:val="007A666B"/>
    <w:rsid w:val="007B0AB1"/>
    <w:rsid w:val="007B662F"/>
    <w:rsid w:val="007B72D3"/>
    <w:rsid w:val="007C058A"/>
    <w:rsid w:val="007C3E09"/>
    <w:rsid w:val="007C4BB5"/>
    <w:rsid w:val="007C55D9"/>
    <w:rsid w:val="007D0302"/>
    <w:rsid w:val="007D09A5"/>
    <w:rsid w:val="007D12D4"/>
    <w:rsid w:val="007D5849"/>
    <w:rsid w:val="007D63F8"/>
    <w:rsid w:val="007D710A"/>
    <w:rsid w:val="007E0689"/>
    <w:rsid w:val="007E2F7B"/>
    <w:rsid w:val="007E38CD"/>
    <w:rsid w:val="007E64C4"/>
    <w:rsid w:val="007E7C2F"/>
    <w:rsid w:val="007F3285"/>
    <w:rsid w:val="00800C5B"/>
    <w:rsid w:val="00804E48"/>
    <w:rsid w:val="00806CB3"/>
    <w:rsid w:val="00807B92"/>
    <w:rsid w:val="00813C7A"/>
    <w:rsid w:val="008201EF"/>
    <w:rsid w:val="00823FFB"/>
    <w:rsid w:val="00833B8C"/>
    <w:rsid w:val="00834059"/>
    <w:rsid w:val="00834F9B"/>
    <w:rsid w:val="00842A7E"/>
    <w:rsid w:val="00847D56"/>
    <w:rsid w:val="008512F0"/>
    <w:rsid w:val="008517C6"/>
    <w:rsid w:val="0085491D"/>
    <w:rsid w:val="00860285"/>
    <w:rsid w:val="00865119"/>
    <w:rsid w:val="008708AF"/>
    <w:rsid w:val="00872BAA"/>
    <w:rsid w:val="00874412"/>
    <w:rsid w:val="00874F5A"/>
    <w:rsid w:val="0087712B"/>
    <w:rsid w:val="008806EB"/>
    <w:rsid w:val="00881E15"/>
    <w:rsid w:val="008979AA"/>
    <w:rsid w:val="008A089F"/>
    <w:rsid w:val="008A0EEF"/>
    <w:rsid w:val="008A7657"/>
    <w:rsid w:val="008B6232"/>
    <w:rsid w:val="008C15B8"/>
    <w:rsid w:val="008C3C62"/>
    <w:rsid w:val="008C5AC0"/>
    <w:rsid w:val="008C5E8D"/>
    <w:rsid w:val="008C6A39"/>
    <w:rsid w:val="008C6FC6"/>
    <w:rsid w:val="008C7C82"/>
    <w:rsid w:val="008D1AEF"/>
    <w:rsid w:val="008D1B69"/>
    <w:rsid w:val="008E1DDC"/>
    <w:rsid w:val="008E665A"/>
    <w:rsid w:val="008E6CBE"/>
    <w:rsid w:val="008E7CC6"/>
    <w:rsid w:val="008F00B9"/>
    <w:rsid w:val="008F0788"/>
    <w:rsid w:val="008F26E3"/>
    <w:rsid w:val="008F5D3C"/>
    <w:rsid w:val="00900E7A"/>
    <w:rsid w:val="00902011"/>
    <w:rsid w:val="00902821"/>
    <w:rsid w:val="00902B08"/>
    <w:rsid w:val="00905CBC"/>
    <w:rsid w:val="009060B3"/>
    <w:rsid w:val="00907856"/>
    <w:rsid w:val="00911A01"/>
    <w:rsid w:val="00911E15"/>
    <w:rsid w:val="00912F7D"/>
    <w:rsid w:val="009157DF"/>
    <w:rsid w:val="0091776A"/>
    <w:rsid w:val="009268C1"/>
    <w:rsid w:val="00926C64"/>
    <w:rsid w:val="009316B9"/>
    <w:rsid w:val="009371CF"/>
    <w:rsid w:val="00940791"/>
    <w:rsid w:val="00943062"/>
    <w:rsid w:val="009436E7"/>
    <w:rsid w:val="0094629B"/>
    <w:rsid w:val="0094657C"/>
    <w:rsid w:val="00950A1D"/>
    <w:rsid w:val="009564A5"/>
    <w:rsid w:val="009576D3"/>
    <w:rsid w:val="00960C78"/>
    <w:rsid w:val="00961AAB"/>
    <w:rsid w:val="009708B5"/>
    <w:rsid w:val="009835DF"/>
    <w:rsid w:val="00990445"/>
    <w:rsid w:val="0099060D"/>
    <w:rsid w:val="00994752"/>
    <w:rsid w:val="009A15A1"/>
    <w:rsid w:val="009A521C"/>
    <w:rsid w:val="009A5E8A"/>
    <w:rsid w:val="009B17E4"/>
    <w:rsid w:val="009B4368"/>
    <w:rsid w:val="009C1A7D"/>
    <w:rsid w:val="009C238E"/>
    <w:rsid w:val="009C6724"/>
    <w:rsid w:val="009C782C"/>
    <w:rsid w:val="009D0668"/>
    <w:rsid w:val="009D1153"/>
    <w:rsid w:val="009D3088"/>
    <w:rsid w:val="009D3D5C"/>
    <w:rsid w:val="009D3EBF"/>
    <w:rsid w:val="009D3ECC"/>
    <w:rsid w:val="009D4485"/>
    <w:rsid w:val="009E5B29"/>
    <w:rsid w:val="009F42BB"/>
    <w:rsid w:val="009F46DF"/>
    <w:rsid w:val="009F74C3"/>
    <w:rsid w:val="00A03098"/>
    <w:rsid w:val="00A0349B"/>
    <w:rsid w:val="00A0646A"/>
    <w:rsid w:val="00A06DD4"/>
    <w:rsid w:val="00A07930"/>
    <w:rsid w:val="00A110F5"/>
    <w:rsid w:val="00A2109C"/>
    <w:rsid w:val="00A27D31"/>
    <w:rsid w:val="00A32176"/>
    <w:rsid w:val="00A322B0"/>
    <w:rsid w:val="00A37DCB"/>
    <w:rsid w:val="00A42C01"/>
    <w:rsid w:val="00A45085"/>
    <w:rsid w:val="00A46DA4"/>
    <w:rsid w:val="00A46F60"/>
    <w:rsid w:val="00A5246E"/>
    <w:rsid w:val="00A52ACD"/>
    <w:rsid w:val="00A541DA"/>
    <w:rsid w:val="00A54E13"/>
    <w:rsid w:val="00A55CA1"/>
    <w:rsid w:val="00A573E7"/>
    <w:rsid w:val="00A6059F"/>
    <w:rsid w:val="00A66959"/>
    <w:rsid w:val="00A67A6E"/>
    <w:rsid w:val="00A7148E"/>
    <w:rsid w:val="00A73B94"/>
    <w:rsid w:val="00A743DA"/>
    <w:rsid w:val="00A74AD9"/>
    <w:rsid w:val="00A768D5"/>
    <w:rsid w:val="00A80D99"/>
    <w:rsid w:val="00A82761"/>
    <w:rsid w:val="00A82961"/>
    <w:rsid w:val="00A965A3"/>
    <w:rsid w:val="00A9789B"/>
    <w:rsid w:val="00AA0FAD"/>
    <w:rsid w:val="00AA2170"/>
    <w:rsid w:val="00AA4470"/>
    <w:rsid w:val="00AA4E1A"/>
    <w:rsid w:val="00AA6766"/>
    <w:rsid w:val="00AA7622"/>
    <w:rsid w:val="00AB5AF7"/>
    <w:rsid w:val="00AC0BCD"/>
    <w:rsid w:val="00AC4986"/>
    <w:rsid w:val="00AC65BD"/>
    <w:rsid w:val="00AC7641"/>
    <w:rsid w:val="00AD08EB"/>
    <w:rsid w:val="00AD36F6"/>
    <w:rsid w:val="00AD623D"/>
    <w:rsid w:val="00AD79A0"/>
    <w:rsid w:val="00AE0949"/>
    <w:rsid w:val="00AE382B"/>
    <w:rsid w:val="00AE6130"/>
    <w:rsid w:val="00AE752E"/>
    <w:rsid w:val="00AE78CE"/>
    <w:rsid w:val="00AE7D46"/>
    <w:rsid w:val="00AF19A2"/>
    <w:rsid w:val="00AF52D8"/>
    <w:rsid w:val="00AF63AC"/>
    <w:rsid w:val="00B022AB"/>
    <w:rsid w:val="00B10D40"/>
    <w:rsid w:val="00B13733"/>
    <w:rsid w:val="00B23887"/>
    <w:rsid w:val="00B24EE7"/>
    <w:rsid w:val="00B26016"/>
    <w:rsid w:val="00B30719"/>
    <w:rsid w:val="00B31AA3"/>
    <w:rsid w:val="00B34D98"/>
    <w:rsid w:val="00B3601F"/>
    <w:rsid w:val="00B365DF"/>
    <w:rsid w:val="00B36E25"/>
    <w:rsid w:val="00B40419"/>
    <w:rsid w:val="00B41884"/>
    <w:rsid w:val="00B43F20"/>
    <w:rsid w:val="00B44FC8"/>
    <w:rsid w:val="00B45165"/>
    <w:rsid w:val="00B45A4C"/>
    <w:rsid w:val="00B500DB"/>
    <w:rsid w:val="00B51EDF"/>
    <w:rsid w:val="00B5671E"/>
    <w:rsid w:val="00B6336F"/>
    <w:rsid w:val="00B645B2"/>
    <w:rsid w:val="00B666DF"/>
    <w:rsid w:val="00B70BCD"/>
    <w:rsid w:val="00B74ED2"/>
    <w:rsid w:val="00B91FA0"/>
    <w:rsid w:val="00B96C9A"/>
    <w:rsid w:val="00BA1C43"/>
    <w:rsid w:val="00BA3001"/>
    <w:rsid w:val="00BA4B06"/>
    <w:rsid w:val="00BA5571"/>
    <w:rsid w:val="00BB5148"/>
    <w:rsid w:val="00BB7AB1"/>
    <w:rsid w:val="00BC09BB"/>
    <w:rsid w:val="00BC166B"/>
    <w:rsid w:val="00BC66A0"/>
    <w:rsid w:val="00BD5395"/>
    <w:rsid w:val="00BE1104"/>
    <w:rsid w:val="00BE2EB0"/>
    <w:rsid w:val="00BE446B"/>
    <w:rsid w:val="00BE617D"/>
    <w:rsid w:val="00BE62FA"/>
    <w:rsid w:val="00BE63ED"/>
    <w:rsid w:val="00BF635F"/>
    <w:rsid w:val="00BF7106"/>
    <w:rsid w:val="00BF79B2"/>
    <w:rsid w:val="00C00769"/>
    <w:rsid w:val="00C035F7"/>
    <w:rsid w:val="00C06DBF"/>
    <w:rsid w:val="00C1132E"/>
    <w:rsid w:val="00C166AB"/>
    <w:rsid w:val="00C20B74"/>
    <w:rsid w:val="00C20C0C"/>
    <w:rsid w:val="00C2507A"/>
    <w:rsid w:val="00C25A60"/>
    <w:rsid w:val="00C32FAF"/>
    <w:rsid w:val="00C36D73"/>
    <w:rsid w:val="00C50649"/>
    <w:rsid w:val="00C508DE"/>
    <w:rsid w:val="00C514B4"/>
    <w:rsid w:val="00C53549"/>
    <w:rsid w:val="00C54AD8"/>
    <w:rsid w:val="00C61E94"/>
    <w:rsid w:val="00C70F21"/>
    <w:rsid w:val="00C70FED"/>
    <w:rsid w:val="00C71619"/>
    <w:rsid w:val="00C74F96"/>
    <w:rsid w:val="00C83E90"/>
    <w:rsid w:val="00C87366"/>
    <w:rsid w:val="00C90E05"/>
    <w:rsid w:val="00C935DF"/>
    <w:rsid w:val="00C96822"/>
    <w:rsid w:val="00C96E52"/>
    <w:rsid w:val="00CA0B9B"/>
    <w:rsid w:val="00CA1DE1"/>
    <w:rsid w:val="00CA5682"/>
    <w:rsid w:val="00CA5D65"/>
    <w:rsid w:val="00CA6695"/>
    <w:rsid w:val="00CA6810"/>
    <w:rsid w:val="00CB0E9E"/>
    <w:rsid w:val="00CB0F10"/>
    <w:rsid w:val="00CC1095"/>
    <w:rsid w:val="00CC1C12"/>
    <w:rsid w:val="00CC2C91"/>
    <w:rsid w:val="00CD048A"/>
    <w:rsid w:val="00CD08C7"/>
    <w:rsid w:val="00CD5A0E"/>
    <w:rsid w:val="00CE0F39"/>
    <w:rsid w:val="00CE2A1F"/>
    <w:rsid w:val="00CE347E"/>
    <w:rsid w:val="00CE4529"/>
    <w:rsid w:val="00CE4639"/>
    <w:rsid w:val="00CE5785"/>
    <w:rsid w:val="00D074D5"/>
    <w:rsid w:val="00D07E53"/>
    <w:rsid w:val="00D10C27"/>
    <w:rsid w:val="00D16F6A"/>
    <w:rsid w:val="00D20228"/>
    <w:rsid w:val="00D2158F"/>
    <w:rsid w:val="00D24753"/>
    <w:rsid w:val="00D301A6"/>
    <w:rsid w:val="00D346EF"/>
    <w:rsid w:val="00D34F4C"/>
    <w:rsid w:val="00D363BA"/>
    <w:rsid w:val="00D3738E"/>
    <w:rsid w:val="00D43C8A"/>
    <w:rsid w:val="00D4600B"/>
    <w:rsid w:val="00D51BFF"/>
    <w:rsid w:val="00D535AD"/>
    <w:rsid w:val="00D56FCE"/>
    <w:rsid w:val="00D654D1"/>
    <w:rsid w:val="00D705AB"/>
    <w:rsid w:val="00D7318A"/>
    <w:rsid w:val="00D733A4"/>
    <w:rsid w:val="00D73CDA"/>
    <w:rsid w:val="00D77718"/>
    <w:rsid w:val="00D779DC"/>
    <w:rsid w:val="00D800DE"/>
    <w:rsid w:val="00D8012A"/>
    <w:rsid w:val="00D81B3F"/>
    <w:rsid w:val="00D840D6"/>
    <w:rsid w:val="00D91464"/>
    <w:rsid w:val="00D91DAF"/>
    <w:rsid w:val="00D92816"/>
    <w:rsid w:val="00D9752A"/>
    <w:rsid w:val="00DA7E87"/>
    <w:rsid w:val="00DB2559"/>
    <w:rsid w:val="00DB60B5"/>
    <w:rsid w:val="00DC3C1A"/>
    <w:rsid w:val="00DC6FB4"/>
    <w:rsid w:val="00DC7D1B"/>
    <w:rsid w:val="00DD2108"/>
    <w:rsid w:val="00DD53AD"/>
    <w:rsid w:val="00DD5820"/>
    <w:rsid w:val="00DD63F1"/>
    <w:rsid w:val="00DD7789"/>
    <w:rsid w:val="00DE18A9"/>
    <w:rsid w:val="00DF3730"/>
    <w:rsid w:val="00E00287"/>
    <w:rsid w:val="00E00DFA"/>
    <w:rsid w:val="00E01418"/>
    <w:rsid w:val="00E02560"/>
    <w:rsid w:val="00E04474"/>
    <w:rsid w:val="00E11356"/>
    <w:rsid w:val="00E21205"/>
    <w:rsid w:val="00E218E4"/>
    <w:rsid w:val="00E249E5"/>
    <w:rsid w:val="00E26895"/>
    <w:rsid w:val="00E56634"/>
    <w:rsid w:val="00E629DB"/>
    <w:rsid w:val="00E639E6"/>
    <w:rsid w:val="00E710EE"/>
    <w:rsid w:val="00E7136A"/>
    <w:rsid w:val="00E72FFC"/>
    <w:rsid w:val="00E75A64"/>
    <w:rsid w:val="00E82353"/>
    <w:rsid w:val="00E82F29"/>
    <w:rsid w:val="00E83E49"/>
    <w:rsid w:val="00E869CF"/>
    <w:rsid w:val="00E904E4"/>
    <w:rsid w:val="00E9187E"/>
    <w:rsid w:val="00E926C6"/>
    <w:rsid w:val="00E92B84"/>
    <w:rsid w:val="00EA14AB"/>
    <w:rsid w:val="00EA1BD5"/>
    <w:rsid w:val="00EA2462"/>
    <w:rsid w:val="00EA7F07"/>
    <w:rsid w:val="00EB4130"/>
    <w:rsid w:val="00EB49B2"/>
    <w:rsid w:val="00EB75BC"/>
    <w:rsid w:val="00EB7AA8"/>
    <w:rsid w:val="00EC05CB"/>
    <w:rsid w:val="00ED3AA0"/>
    <w:rsid w:val="00EE5A02"/>
    <w:rsid w:val="00EE6D02"/>
    <w:rsid w:val="00EF2488"/>
    <w:rsid w:val="00EF3CB9"/>
    <w:rsid w:val="00EF410E"/>
    <w:rsid w:val="00EF5853"/>
    <w:rsid w:val="00EF793D"/>
    <w:rsid w:val="00F02095"/>
    <w:rsid w:val="00F108FE"/>
    <w:rsid w:val="00F11517"/>
    <w:rsid w:val="00F13A68"/>
    <w:rsid w:val="00F15DDE"/>
    <w:rsid w:val="00F20B6F"/>
    <w:rsid w:val="00F21645"/>
    <w:rsid w:val="00F2684E"/>
    <w:rsid w:val="00F333B9"/>
    <w:rsid w:val="00F33BF3"/>
    <w:rsid w:val="00F40474"/>
    <w:rsid w:val="00F43C8F"/>
    <w:rsid w:val="00F4454A"/>
    <w:rsid w:val="00F46883"/>
    <w:rsid w:val="00F50118"/>
    <w:rsid w:val="00F61ADE"/>
    <w:rsid w:val="00F6214F"/>
    <w:rsid w:val="00F63AD2"/>
    <w:rsid w:val="00F663D3"/>
    <w:rsid w:val="00F73A98"/>
    <w:rsid w:val="00F742B1"/>
    <w:rsid w:val="00F80A12"/>
    <w:rsid w:val="00F8581B"/>
    <w:rsid w:val="00F87DB9"/>
    <w:rsid w:val="00F93472"/>
    <w:rsid w:val="00F93646"/>
    <w:rsid w:val="00F9479A"/>
    <w:rsid w:val="00FA451B"/>
    <w:rsid w:val="00FA474F"/>
    <w:rsid w:val="00FA5FBB"/>
    <w:rsid w:val="00FA7434"/>
    <w:rsid w:val="00FB0CD8"/>
    <w:rsid w:val="00FB702F"/>
    <w:rsid w:val="00FC0E54"/>
    <w:rsid w:val="00FC1F78"/>
    <w:rsid w:val="00FC387E"/>
    <w:rsid w:val="00FC5A8C"/>
    <w:rsid w:val="00FC6969"/>
    <w:rsid w:val="00FC6F9B"/>
    <w:rsid w:val="00FD05DA"/>
    <w:rsid w:val="00FD3EF3"/>
    <w:rsid w:val="00FD61AD"/>
    <w:rsid w:val="00FE5C09"/>
    <w:rsid w:val="00FE60ED"/>
    <w:rsid w:val="00FF162A"/>
    <w:rsid w:val="00FF298F"/>
    <w:rsid w:val="00FF4BEB"/>
    <w:rsid w:val="00FF537B"/>
    <w:rsid w:val="00FF5811"/>
    <w:rsid w:val="00FF6CEE"/>
  </w:rsids>
  <m:mathPr>
    <m:mathFont m:val="Cambria Math"/>
    <m:brkBin m:val="before"/>
    <m:brkBinSub m:val="--"/>
    <m:smallFrac m:val="0"/>
    <m:dispDef/>
    <m:lMargin m:val="0"/>
    <m:rMargin m:val="0"/>
    <m:defJc m:val="centerGroup"/>
    <m:wrapIndent m:val="1440"/>
    <m:intLim m:val="subSup"/>
    <m:naryLim m:val="undOvr"/>
  </m:mathPr>
  <w:themeFontLang w:val="en-AU"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40934C"/>
  <w15:docId w15:val="{3927F695-E070-1244-B98E-340362FD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BB"/>
    <w:pPr>
      <w:spacing w:after="240" w:line="360" w:lineRule="auto"/>
    </w:pPr>
    <w:rPr>
      <w:sz w:val="24"/>
      <w:szCs w:val="24"/>
      <w:lang w:val="en-GB"/>
    </w:rPr>
  </w:style>
  <w:style w:type="paragraph" w:styleId="Heading1">
    <w:name w:val="heading 1"/>
    <w:basedOn w:val="Normal"/>
    <w:next w:val="Normal"/>
    <w:link w:val="Heading1Char"/>
    <w:uiPriority w:val="9"/>
    <w:qFormat/>
    <w:rsid w:val="00546824"/>
    <w:pPr>
      <w:keepNext/>
      <w:spacing w:before="480"/>
      <w:outlineLvl w:val="0"/>
    </w:pPr>
    <w:rPr>
      <w:rFonts w:ascii="Arial" w:hAnsi="Arial" w:cs="Arial"/>
      <w:b/>
      <w:color w:val="4F81BD" w:themeColor="accent1"/>
      <w:sz w:val="30"/>
      <w:szCs w:val="30"/>
    </w:rPr>
  </w:style>
  <w:style w:type="paragraph" w:styleId="Heading2">
    <w:name w:val="heading 2"/>
    <w:basedOn w:val="Normal"/>
    <w:next w:val="Normal"/>
    <w:link w:val="Heading2Char"/>
    <w:autoRedefine/>
    <w:uiPriority w:val="9"/>
    <w:unhideWhenUsed/>
    <w:qFormat/>
    <w:rsid w:val="00FA451B"/>
    <w:pPr>
      <w:keepNext/>
      <w:keepLines/>
      <w:spacing w:before="360" w:after="120"/>
      <w:outlineLvl w:val="1"/>
    </w:pPr>
    <w:rPr>
      <w:rFonts w:asciiTheme="majorHAnsi" w:eastAsiaTheme="majorEastAsia" w:hAnsiTheme="majorHAnsi"/>
      <w:b/>
      <w:bCs/>
      <w:color w:val="4F81BD" w:themeColor="accent1"/>
      <w:sz w:val="28"/>
      <w:szCs w:val="28"/>
    </w:rPr>
  </w:style>
  <w:style w:type="paragraph" w:styleId="Heading3">
    <w:name w:val="heading 3"/>
    <w:basedOn w:val="Normal"/>
    <w:next w:val="Normal"/>
    <w:link w:val="Heading3Char"/>
    <w:autoRedefine/>
    <w:uiPriority w:val="9"/>
    <w:unhideWhenUsed/>
    <w:qFormat/>
    <w:rsid w:val="008C5E8D"/>
    <w:pPr>
      <w:keepNext/>
      <w:spacing w:before="360"/>
      <w:outlineLvl w:val="2"/>
    </w:pPr>
    <w:rPr>
      <w:rFonts w:asciiTheme="majorHAnsi" w:hAnsiTheme="majorHAnsi" w:cstheme="minorHAnsi"/>
      <w:bCs/>
      <w:i/>
      <w:iCs/>
      <w:color w:val="4F81BD" w:themeColor="accent1"/>
      <w:sz w:val="28"/>
      <w:szCs w:val="28"/>
    </w:rPr>
  </w:style>
  <w:style w:type="paragraph" w:styleId="Heading4">
    <w:name w:val="heading 4"/>
    <w:basedOn w:val="Normal"/>
    <w:next w:val="Normal"/>
    <w:link w:val="Heading4Char"/>
    <w:uiPriority w:val="9"/>
    <w:unhideWhenUsed/>
    <w:qFormat/>
    <w:rsid w:val="002E4B03"/>
    <w:pPr>
      <w:keepNext/>
      <w:keepLines/>
      <w:spacing w:before="360"/>
      <w:outlineLvl w:val="3"/>
    </w:pPr>
    <w:rPr>
      <w:rFonts w:asciiTheme="majorHAnsi" w:eastAsiaTheme="majorEastAsia" w:hAnsiTheme="majorHAnsi" w:cstheme="majorBidi"/>
      <w:color w:val="365F91" w:themeColor="accent1" w:themeShade="BF"/>
    </w:rPr>
  </w:style>
  <w:style w:type="paragraph" w:styleId="Heading5">
    <w:name w:val="heading 5"/>
    <w:basedOn w:val="Normal"/>
    <w:next w:val="Normal"/>
    <w:link w:val="Heading5Char"/>
    <w:uiPriority w:val="9"/>
    <w:unhideWhenUsed/>
    <w:qFormat/>
    <w:rsid w:val="00D779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A1C4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3628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3628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62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824"/>
    <w:rPr>
      <w:rFonts w:ascii="Arial" w:hAnsi="Arial" w:cs="Arial"/>
      <w:b/>
      <w:color w:val="4F81BD" w:themeColor="accent1"/>
      <w:sz w:val="30"/>
      <w:szCs w:val="30"/>
      <w:lang w:val="en-GB"/>
    </w:rPr>
  </w:style>
  <w:style w:type="character" w:customStyle="1" w:styleId="Heading2Char">
    <w:name w:val="Heading 2 Char"/>
    <w:basedOn w:val="DefaultParagraphFont"/>
    <w:link w:val="Heading2"/>
    <w:uiPriority w:val="9"/>
    <w:rsid w:val="00FA451B"/>
    <w:rPr>
      <w:rFonts w:asciiTheme="majorHAnsi" w:eastAsiaTheme="majorEastAsia" w:hAnsiTheme="majorHAnsi"/>
      <w:b/>
      <w:bCs/>
      <w:color w:val="4F81BD" w:themeColor="accent1"/>
      <w:sz w:val="28"/>
      <w:szCs w:val="28"/>
      <w:lang w:val="en-GB"/>
    </w:rPr>
  </w:style>
  <w:style w:type="character" w:customStyle="1" w:styleId="Heading3Char">
    <w:name w:val="Heading 3 Char"/>
    <w:basedOn w:val="DefaultParagraphFont"/>
    <w:link w:val="Heading3"/>
    <w:uiPriority w:val="9"/>
    <w:rsid w:val="008C5E8D"/>
    <w:rPr>
      <w:rFonts w:asciiTheme="majorHAnsi" w:hAnsiTheme="majorHAnsi" w:cstheme="minorHAnsi"/>
      <w:bCs/>
      <w:i/>
      <w:iCs/>
      <w:color w:val="4F81BD" w:themeColor="accent1"/>
      <w:sz w:val="28"/>
      <w:szCs w:val="28"/>
      <w:lang w:val="en-GB"/>
    </w:rPr>
  </w:style>
  <w:style w:type="character" w:customStyle="1" w:styleId="Heading4Char">
    <w:name w:val="Heading 4 Char"/>
    <w:basedOn w:val="DefaultParagraphFont"/>
    <w:link w:val="Heading4"/>
    <w:uiPriority w:val="9"/>
    <w:rsid w:val="002E4B03"/>
    <w:rPr>
      <w:rFonts w:asciiTheme="majorHAnsi" w:eastAsiaTheme="majorEastAsia" w:hAnsiTheme="majorHAnsi" w:cstheme="majorBidi"/>
      <w:color w:val="365F91" w:themeColor="accent1" w:themeShade="BF"/>
      <w:sz w:val="24"/>
      <w:szCs w:val="24"/>
      <w:lang w:val="en-GB"/>
    </w:rPr>
  </w:style>
  <w:style w:type="character" w:customStyle="1" w:styleId="Heading5Char">
    <w:name w:val="Heading 5 Char"/>
    <w:basedOn w:val="DefaultParagraphFont"/>
    <w:link w:val="Heading5"/>
    <w:uiPriority w:val="9"/>
    <w:rsid w:val="00D779DC"/>
    <w:rPr>
      <w:rFonts w:asciiTheme="majorHAnsi" w:eastAsiaTheme="majorEastAsia" w:hAnsiTheme="majorHAnsi" w:cstheme="majorBidi"/>
      <w:color w:val="365F91" w:themeColor="accent1" w:themeShade="BF"/>
      <w:szCs w:val="24"/>
      <w:lang w:val="en-GB"/>
    </w:rPr>
  </w:style>
  <w:style w:type="paragraph" w:styleId="Header">
    <w:name w:val="header"/>
    <w:basedOn w:val="Normal"/>
    <w:link w:val="HeaderChar"/>
    <w:uiPriority w:val="99"/>
    <w:unhideWhenUsed/>
    <w:rsid w:val="002D1BD1"/>
    <w:pPr>
      <w:tabs>
        <w:tab w:val="center" w:pos="4513"/>
        <w:tab w:val="right" w:pos="9026"/>
      </w:tabs>
      <w:spacing w:line="240" w:lineRule="auto"/>
    </w:pPr>
  </w:style>
  <w:style w:type="character" w:customStyle="1" w:styleId="HeaderChar">
    <w:name w:val="Header Char"/>
    <w:basedOn w:val="DefaultParagraphFont"/>
    <w:link w:val="Header"/>
    <w:uiPriority w:val="99"/>
    <w:rsid w:val="002D1BD1"/>
  </w:style>
  <w:style w:type="paragraph" w:styleId="Footer">
    <w:name w:val="footer"/>
    <w:basedOn w:val="Normal"/>
    <w:link w:val="FooterChar"/>
    <w:uiPriority w:val="99"/>
    <w:unhideWhenUsed/>
    <w:rsid w:val="002D1BD1"/>
    <w:pPr>
      <w:tabs>
        <w:tab w:val="center" w:pos="4513"/>
        <w:tab w:val="right" w:pos="9026"/>
      </w:tabs>
      <w:spacing w:line="240" w:lineRule="auto"/>
    </w:pPr>
  </w:style>
  <w:style w:type="character" w:customStyle="1" w:styleId="FooterChar">
    <w:name w:val="Footer Char"/>
    <w:basedOn w:val="DefaultParagraphFont"/>
    <w:link w:val="Footer"/>
    <w:uiPriority w:val="99"/>
    <w:rsid w:val="002D1BD1"/>
  </w:style>
  <w:style w:type="paragraph" w:styleId="Subtitle">
    <w:name w:val="Subtitle"/>
    <w:basedOn w:val="Normal"/>
    <w:next w:val="Normal"/>
    <w:link w:val="SubtitleChar"/>
    <w:uiPriority w:val="11"/>
    <w:qFormat/>
    <w:rsid w:val="000B3D6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B3D6C"/>
    <w:rPr>
      <w:rFonts w:asciiTheme="majorHAnsi" w:eastAsiaTheme="majorEastAsia" w:hAnsiTheme="majorHAnsi" w:cstheme="majorBidi"/>
      <w:i/>
      <w:iCs/>
      <w:color w:val="4F81BD" w:themeColor="accent1"/>
      <w:spacing w:val="15"/>
      <w:sz w:val="24"/>
      <w:szCs w:val="24"/>
      <w:lang w:val="en-GB"/>
    </w:rPr>
  </w:style>
  <w:style w:type="paragraph" w:styleId="ListParagraph">
    <w:name w:val="List Paragraph"/>
    <w:basedOn w:val="Normal"/>
    <w:autoRedefine/>
    <w:uiPriority w:val="34"/>
    <w:qFormat/>
    <w:rsid w:val="00546824"/>
    <w:pPr>
      <w:numPr>
        <w:numId w:val="7"/>
      </w:numPr>
      <w:spacing w:before="120" w:after="120"/>
    </w:pPr>
  </w:style>
  <w:style w:type="paragraph" w:styleId="Title">
    <w:name w:val="Title"/>
    <w:basedOn w:val="Normal"/>
    <w:next w:val="Normal"/>
    <w:link w:val="TitleChar"/>
    <w:uiPriority w:val="10"/>
    <w:qFormat/>
    <w:rsid w:val="0002165C"/>
    <w:pPr>
      <w:spacing w:after="360"/>
    </w:pPr>
    <w:rPr>
      <w:rFonts w:ascii="Arial" w:hAnsi="Arial"/>
      <w:b/>
      <w:sz w:val="32"/>
      <w:szCs w:val="32"/>
    </w:rPr>
  </w:style>
  <w:style w:type="character" w:customStyle="1" w:styleId="TitleChar">
    <w:name w:val="Title Char"/>
    <w:basedOn w:val="DefaultParagraphFont"/>
    <w:link w:val="Title"/>
    <w:uiPriority w:val="10"/>
    <w:rsid w:val="0002165C"/>
    <w:rPr>
      <w:rFonts w:ascii="Arial" w:hAnsi="Arial"/>
      <w:b/>
      <w:sz w:val="32"/>
      <w:szCs w:val="32"/>
      <w:lang w:val="en-GB"/>
    </w:rPr>
  </w:style>
  <w:style w:type="character" w:styleId="Hyperlink">
    <w:name w:val="Hyperlink"/>
    <w:basedOn w:val="DefaultParagraphFont"/>
    <w:uiPriority w:val="99"/>
    <w:unhideWhenUsed/>
    <w:rsid w:val="000B3D6C"/>
    <w:rPr>
      <w:color w:val="0000FF" w:themeColor="hyperlink"/>
      <w:u w:val="single"/>
    </w:rPr>
  </w:style>
  <w:style w:type="character" w:styleId="CommentReference">
    <w:name w:val="annotation reference"/>
    <w:basedOn w:val="DefaultParagraphFont"/>
    <w:uiPriority w:val="99"/>
    <w:semiHidden/>
    <w:unhideWhenUsed/>
    <w:rsid w:val="000B3D6C"/>
    <w:rPr>
      <w:sz w:val="16"/>
      <w:szCs w:val="16"/>
    </w:rPr>
  </w:style>
  <w:style w:type="paragraph" w:styleId="CommentText">
    <w:name w:val="annotation text"/>
    <w:basedOn w:val="Normal"/>
    <w:link w:val="CommentTextChar"/>
    <w:uiPriority w:val="99"/>
    <w:unhideWhenUsed/>
    <w:rsid w:val="000B3D6C"/>
    <w:pPr>
      <w:spacing w:line="240" w:lineRule="auto"/>
    </w:pPr>
    <w:rPr>
      <w:sz w:val="20"/>
      <w:szCs w:val="20"/>
    </w:rPr>
  </w:style>
  <w:style w:type="character" w:customStyle="1" w:styleId="CommentTextChar">
    <w:name w:val="Comment Text Char"/>
    <w:basedOn w:val="DefaultParagraphFont"/>
    <w:link w:val="CommentText"/>
    <w:uiPriority w:val="99"/>
    <w:rsid w:val="000B3D6C"/>
    <w:rPr>
      <w:sz w:val="20"/>
      <w:szCs w:val="20"/>
      <w:lang w:val="en-GB"/>
    </w:rPr>
  </w:style>
  <w:style w:type="character" w:customStyle="1" w:styleId="CommentSubjectChar">
    <w:name w:val="Comment Subject Char"/>
    <w:basedOn w:val="CommentTextChar"/>
    <w:link w:val="CommentSubject"/>
    <w:uiPriority w:val="99"/>
    <w:semiHidden/>
    <w:rsid w:val="000B3D6C"/>
    <w:rPr>
      <w:b/>
      <w:bCs/>
      <w:sz w:val="20"/>
      <w:szCs w:val="20"/>
      <w:lang w:val="en-GB"/>
    </w:rPr>
  </w:style>
  <w:style w:type="paragraph" w:styleId="CommentSubject">
    <w:name w:val="annotation subject"/>
    <w:basedOn w:val="CommentText"/>
    <w:next w:val="CommentText"/>
    <w:link w:val="CommentSubjectChar"/>
    <w:uiPriority w:val="99"/>
    <w:semiHidden/>
    <w:unhideWhenUsed/>
    <w:rsid w:val="000B3D6C"/>
    <w:rPr>
      <w:b/>
      <w:bCs/>
    </w:rPr>
  </w:style>
  <w:style w:type="paragraph" w:styleId="BalloonText">
    <w:name w:val="Balloon Text"/>
    <w:basedOn w:val="Normal"/>
    <w:link w:val="BalloonTextChar"/>
    <w:uiPriority w:val="99"/>
    <w:semiHidden/>
    <w:unhideWhenUsed/>
    <w:rsid w:val="000B3D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6C"/>
    <w:rPr>
      <w:rFonts w:ascii="Tahoma" w:hAnsi="Tahoma" w:cs="Tahoma"/>
      <w:sz w:val="16"/>
      <w:szCs w:val="16"/>
      <w:lang w:val="en-GB"/>
    </w:rPr>
  </w:style>
  <w:style w:type="paragraph" w:customStyle="1" w:styleId="Default">
    <w:name w:val="Default"/>
    <w:rsid w:val="00CE4639"/>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EndNoteBibliographyTitle">
    <w:name w:val="EndNote Bibliography Title"/>
    <w:basedOn w:val="Normal"/>
    <w:link w:val="EndNoteBibliographyTitleChar"/>
    <w:rsid w:val="00C7161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71619"/>
    <w:rPr>
      <w:rFonts w:ascii="Calibri" w:hAnsi="Calibri" w:cs="Calibri"/>
      <w:noProof/>
      <w:szCs w:val="24"/>
      <w:lang w:val="en-US"/>
    </w:rPr>
  </w:style>
  <w:style w:type="paragraph" w:customStyle="1" w:styleId="EndNoteBibliography">
    <w:name w:val="EndNote Bibliography"/>
    <w:basedOn w:val="Normal"/>
    <w:link w:val="EndNoteBibliographyChar"/>
    <w:rsid w:val="00C7161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71619"/>
    <w:rPr>
      <w:rFonts w:ascii="Calibri" w:hAnsi="Calibri" w:cs="Calibri"/>
      <w:noProof/>
      <w:szCs w:val="24"/>
      <w:lang w:val="en-US"/>
    </w:rPr>
  </w:style>
  <w:style w:type="paragraph" w:styleId="NormalWeb">
    <w:name w:val="Normal (Web)"/>
    <w:basedOn w:val="Normal"/>
    <w:uiPriority w:val="99"/>
    <w:unhideWhenUsed/>
    <w:rsid w:val="003744C1"/>
    <w:pPr>
      <w:spacing w:before="100" w:beforeAutospacing="1" w:after="100" w:afterAutospacing="1" w:line="240" w:lineRule="auto"/>
    </w:pPr>
    <w:rPr>
      <w:rFonts w:ascii="Times New Roman" w:eastAsiaTheme="minorEastAsia" w:hAnsi="Times New Roman" w:cs="Times New Roman"/>
      <w:lang w:eastAsia="en-GB"/>
    </w:rPr>
  </w:style>
  <w:style w:type="character" w:customStyle="1" w:styleId="personname">
    <w:name w:val="person_name"/>
    <w:basedOn w:val="DefaultParagraphFont"/>
    <w:rsid w:val="00EF5853"/>
  </w:style>
  <w:style w:type="character" w:customStyle="1" w:styleId="apple-converted-space">
    <w:name w:val="apple-converted-space"/>
    <w:basedOn w:val="DefaultParagraphFont"/>
    <w:rsid w:val="00EF5853"/>
  </w:style>
  <w:style w:type="character" w:styleId="Emphasis">
    <w:name w:val="Emphasis"/>
    <w:basedOn w:val="DefaultParagraphFont"/>
    <w:uiPriority w:val="20"/>
    <w:qFormat/>
    <w:rsid w:val="00EF5853"/>
    <w:rPr>
      <w:i/>
      <w:iCs/>
    </w:rPr>
  </w:style>
  <w:style w:type="paragraph" w:customStyle="1" w:styleId="Tabletitle">
    <w:name w:val="Table title"/>
    <w:basedOn w:val="Normal"/>
    <w:qFormat/>
    <w:rsid w:val="00546824"/>
    <w:rPr>
      <w:rFonts w:ascii="Arial Narrow" w:hAnsi="Arial Narrow"/>
      <w:b/>
      <w:szCs w:val="22"/>
    </w:rPr>
  </w:style>
  <w:style w:type="paragraph" w:customStyle="1" w:styleId="Figuretitle">
    <w:name w:val="Figure title"/>
    <w:basedOn w:val="Normal"/>
    <w:next w:val="Normal"/>
    <w:autoRedefine/>
    <w:qFormat/>
    <w:rsid w:val="008C5E8D"/>
    <w:pPr>
      <w:spacing w:before="120"/>
    </w:pPr>
    <w:rPr>
      <w:rFonts w:ascii="Arial Narrow" w:hAnsi="Arial Narrow"/>
      <w:b/>
      <w:szCs w:val="22"/>
    </w:rPr>
  </w:style>
  <w:style w:type="paragraph" w:styleId="NoSpacing">
    <w:name w:val="No Spacing"/>
    <w:uiPriority w:val="1"/>
    <w:rsid w:val="00200593"/>
    <w:pPr>
      <w:spacing w:after="0" w:line="240" w:lineRule="auto"/>
    </w:pPr>
    <w:rPr>
      <w:rFonts w:ascii="Arial" w:hAnsi="Arial" w:cs="Arial"/>
      <w:szCs w:val="24"/>
      <w:lang w:val="en-GB"/>
    </w:rPr>
  </w:style>
  <w:style w:type="paragraph" w:styleId="Quote">
    <w:name w:val="Quote"/>
    <w:basedOn w:val="Normal"/>
    <w:next w:val="Normal"/>
    <w:link w:val="QuoteChar"/>
    <w:uiPriority w:val="29"/>
    <w:qFormat/>
    <w:rsid w:val="006C0C63"/>
    <w:pPr>
      <w:spacing w:before="200" w:after="160"/>
      <w:ind w:left="862" w:right="862"/>
    </w:pPr>
    <w:rPr>
      <w:i/>
      <w:iCs/>
      <w:color w:val="404040" w:themeColor="text1" w:themeTint="BF"/>
      <w:sz w:val="22"/>
    </w:rPr>
  </w:style>
  <w:style w:type="character" w:customStyle="1" w:styleId="QuoteChar">
    <w:name w:val="Quote Char"/>
    <w:basedOn w:val="DefaultParagraphFont"/>
    <w:link w:val="Quote"/>
    <w:uiPriority w:val="29"/>
    <w:rsid w:val="006C0C63"/>
    <w:rPr>
      <w:i/>
      <w:iCs/>
      <w:color w:val="404040" w:themeColor="text1" w:themeTint="BF"/>
      <w:szCs w:val="24"/>
      <w:lang w:val="en-GB"/>
    </w:rPr>
  </w:style>
  <w:style w:type="paragraph" w:customStyle="1" w:styleId="Numberedparagraph">
    <w:name w:val="Numbered paragraph"/>
    <w:basedOn w:val="ListParagraph"/>
    <w:qFormat/>
    <w:rsid w:val="004413ED"/>
    <w:pPr>
      <w:numPr>
        <w:numId w:val="1"/>
      </w:numPr>
      <w:ind w:left="357" w:hanging="357"/>
    </w:pPr>
  </w:style>
  <w:style w:type="paragraph" w:styleId="Revision">
    <w:name w:val="Revision"/>
    <w:hidden/>
    <w:uiPriority w:val="99"/>
    <w:semiHidden/>
    <w:rsid w:val="005B104D"/>
    <w:pPr>
      <w:spacing w:after="0" w:line="240" w:lineRule="auto"/>
    </w:pPr>
    <w:rPr>
      <w:rFonts w:ascii="Arial" w:hAnsi="Arial" w:cs="Arial"/>
      <w:szCs w:val="24"/>
      <w:lang w:val="en-GB"/>
    </w:rPr>
  </w:style>
  <w:style w:type="character" w:customStyle="1" w:styleId="UnresolvedMention1">
    <w:name w:val="Unresolved Mention1"/>
    <w:basedOn w:val="DefaultParagraphFont"/>
    <w:uiPriority w:val="99"/>
    <w:semiHidden/>
    <w:unhideWhenUsed/>
    <w:rsid w:val="00A573E7"/>
    <w:rPr>
      <w:color w:val="605E5C"/>
      <w:shd w:val="clear" w:color="auto" w:fill="E1DFDD"/>
    </w:rPr>
  </w:style>
  <w:style w:type="character" w:styleId="FollowedHyperlink">
    <w:name w:val="FollowedHyperlink"/>
    <w:basedOn w:val="DefaultParagraphFont"/>
    <w:uiPriority w:val="99"/>
    <w:semiHidden/>
    <w:unhideWhenUsed/>
    <w:rsid w:val="00193853"/>
    <w:rPr>
      <w:color w:val="800080" w:themeColor="followedHyperlink"/>
      <w:u w:val="single"/>
    </w:rPr>
  </w:style>
  <w:style w:type="table" w:styleId="TableGrid">
    <w:name w:val="Table Grid"/>
    <w:basedOn w:val="TableNormal"/>
    <w:uiPriority w:val="39"/>
    <w:rsid w:val="00B4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40791"/>
    <w:pPr>
      <w:spacing w:before="60" w:after="0" w:line="240" w:lineRule="auto"/>
    </w:pPr>
    <w:rPr>
      <w:sz w:val="20"/>
    </w:rPr>
  </w:style>
  <w:style w:type="paragraph" w:customStyle="1" w:styleId="Tablelist">
    <w:name w:val="Table list"/>
    <w:basedOn w:val="ListParagraph"/>
    <w:autoRedefine/>
    <w:qFormat/>
    <w:rsid w:val="00692DAB"/>
    <w:pPr>
      <w:spacing w:before="60" w:after="0"/>
      <w:ind w:left="198" w:hanging="198"/>
      <w:contextualSpacing/>
    </w:pPr>
    <w:rPr>
      <w:sz w:val="20"/>
    </w:rPr>
  </w:style>
  <w:style w:type="paragraph" w:customStyle="1" w:styleId="Tablefootnote">
    <w:name w:val="Table footnote"/>
    <w:basedOn w:val="Normal"/>
    <w:autoRedefine/>
    <w:qFormat/>
    <w:rsid w:val="000123B9"/>
    <w:pPr>
      <w:spacing w:before="120"/>
      <w:contextualSpacing/>
    </w:pPr>
    <w:rPr>
      <w:sz w:val="22"/>
      <w:szCs w:val="22"/>
    </w:rPr>
  </w:style>
  <w:style w:type="paragraph" w:styleId="TOC2">
    <w:name w:val="toc 2"/>
    <w:basedOn w:val="Normal"/>
    <w:next w:val="Normal"/>
    <w:autoRedefine/>
    <w:uiPriority w:val="39"/>
    <w:unhideWhenUsed/>
    <w:rsid w:val="00241840"/>
    <w:pPr>
      <w:spacing w:before="120" w:after="0"/>
      <w:ind w:left="240"/>
    </w:pPr>
    <w:rPr>
      <w:rFonts w:cstheme="minorHAnsi"/>
      <w:b/>
      <w:bCs/>
      <w:sz w:val="22"/>
      <w:szCs w:val="22"/>
    </w:rPr>
  </w:style>
  <w:style w:type="paragraph" w:styleId="TOC1">
    <w:name w:val="toc 1"/>
    <w:basedOn w:val="Normal"/>
    <w:next w:val="Normal"/>
    <w:autoRedefine/>
    <w:uiPriority w:val="39"/>
    <w:unhideWhenUsed/>
    <w:rsid w:val="008D1AEF"/>
    <w:pPr>
      <w:spacing w:before="120" w:after="0"/>
    </w:pPr>
    <w:rPr>
      <w:rFonts w:cstheme="minorHAnsi"/>
      <w:b/>
      <w:bCs/>
      <w:i/>
      <w:iCs/>
    </w:rPr>
  </w:style>
  <w:style w:type="paragraph" w:styleId="TOC3">
    <w:name w:val="toc 3"/>
    <w:basedOn w:val="Normal"/>
    <w:next w:val="Normal"/>
    <w:autoRedefine/>
    <w:uiPriority w:val="39"/>
    <w:unhideWhenUsed/>
    <w:rsid w:val="00241840"/>
    <w:pPr>
      <w:spacing w:after="0"/>
      <w:ind w:left="480"/>
    </w:pPr>
    <w:rPr>
      <w:rFonts w:cstheme="minorHAnsi"/>
      <w:sz w:val="20"/>
      <w:szCs w:val="20"/>
    </w:rPr>
  </w:style>
  <w:style w:type="paragraph" w:styleId="TOC4">
    <w:name w:val="toc 4"/>
    <w:basedOn w:val="Normal"/>
    <w:next w:val="Normal"/>
    <w:autoRedefine/>
    <w:uiPriority w:val="39"/>
    <w:unhideWhenUsed/>
    <w:rsid w:val="00241840"/>
    <w:pPr>
      <w:spacing w:after="0"/>
      <w:ind w:left="720"/>
    </w:pPr>
    <w:rPr>
      <w:rFonts w:cstheme="minorHAnsi"/>
      <w:sz w:val="20"/>
      <w:szCs w:val="20"/>
    </w:rPr>
  </w:style>
  <w:style w:type="paragraph" w:styleId="TOC5">
    <w:name w:val="toc 5"/>
    <w:basedOn w:val="Normal"/>
    <w:next w:val="Normal"/>
    <w:autoRedefine/>
    <w:uiPriority w:val="39"/>
    <w:unhideWhenUsed/>
    <w:rsid w:val="00241840"/>
    <w:pPr>
      <w:spacing w:after="0"/>
      <w:ind w:left="960"/>
    </w:pPr>
    <w:rPr>
      <w:rFonts w:cstheme="minorHAnsi"/>
      <w:sz w:val="20"/>
      <w:szCs w:val="20"/>
    </w:rPr>
  </w:style>
  <w:style w:type="paragraph" w:styleId="TableofFigures">
    <w:name w:val="table of figures"/>
    <w:basedOn w:val="Normal"/>
    <w:next w:val="Normal"/>
    <w:uiPriority w:val="99"/>
    <w:unhideWhenUsed/>
    <w:rsid w:val="008E6CBE"/>
  </w:style>
  <w:style w:type="character" w:customStyle="1" w:styleId="CommentSubjectChar1">
    <w:name w:val="Comment Subject Char1"/>
    <w:basedOn w:val="CommentTextChar"/>
    <w:uiPriority w:val="99"/>
    <w:semiHidden/>
    <w:rsid w:val="00C96E52"/>
    <w:rPr>
      <w:rFonts w:ascii="Arial" w:hAnsi="Arial" w:cs="Arial"/>
      <w:b/>
      <w:bCs/>
      <w:sz w:val="20"/>
      <w:szCs w:val="20"/>
      <w:lang w:val="en-GB"/>
    </w:rPr>
  </w:style>
  <w:style w:type="paragraph" w:customStyle="1" w:styleId="Figurecaption">
    <w:name w:val="Figure caption"/>
    <w:basedOn w:val="Normal"/>
    <w:qFormat/>
    <w:rsid w:val="00C96E52"/>
    <w:pPr>
      <w:spacing w:before="240"/>
    </w:pPr>
    <w:rPr>
      <w:rFonts w:ascii="Arial Narrow" w:hAnsi="Arial Narrow"/>
      <w:b/>
      <w:szCs w:val="22"/>
    </w:rPr>
  </w:style>
  <w:style w:type="table" w:customStyle="1" w:styleId="LightGrid1">
    <w:name w:val="Light Grid1"/>
    <w:basedOn w:val="TableNormal"/>
    <w:next w:val="LightGrid"/>
    <w:uiPriority w:val="62"/>
    <w:rsid w:val="00C166AB"/>
    <w:pPr>
      <w:spacing w:after="0" w:line="240" w:lineRule="auto"/>
    </w:pPr>
    <w:rPr>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ø&gt;&gt;Tˇ" w:eastAsia="Times New Roman" w:hAnsi="ø&gt;&gt;Tˇ"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ø&gt;&gt;Tˇ" w:eastAsia="Times New Roman" w:hAnsi="ø&gt;&gt;Tˇ"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ø&gt;&gt;Tˇ" w:eastAsia="Times New Roman" w:hAnsi="ø&gt;&gt;Tˇ" w:cs="Times New Roman"/>
        <w:b/>
        <w:bCs/>
      </w:rPr>
    </w:tblStylePr>
    <w:tblStylePr w:type="lastCol">
      <w:rPr>
        <w:rFonts w:ascii="ø&gt;&gt;Tˇ" w:eastAsia="Times New Roman" w:hAnsi="ø&gt;&gt;Tˇ"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C166AB"/>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PlainTable21">
    <w:name w:val="Plain Table 21"/>
    <w:basedOn w:val="TableNormal"/>
    <w:uiPriority w:val="42"/>
    <w:rsid w:val="00C166AB"/>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msonormal">
    <w:name w:val="x_msonormal"/>
    <w:basedOn w:val="Normal"/>
    <w:rsid w:val="009157DF"/>
    <w:pPr>
      <w:spacing w:before="100" w:beforeAutospacing="1" w:after="100" w:afterAutospacing="1" w:line="240" w:lineRule="auto"/>
    </w:pPr>
    <w:rPr>
      <w:rFonts w:ascii="Times New Roman" w:eastAsia="Times New Roman" w:hAnsi="Times New Roman" w:cs="Times New Roman"/>
      <w:lang w:val="en-AU"/>
    </w:rPr>
  </w:style>
  <w:style w:type="table" w:customStyle="1" w:styleId="PlainTable11">
    <w:name w:val="Plain Table 11"/>
    <w:basedOn w:val="TableNormal"/>
    <w:uiPriority w:val="99"/>
    <w:rsid w:val="003E39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6">
    <w:name w:val="toc 6"/>
    <w:basedOn w:val="Normal"/>
    <w:next w:val="Normal"/>
    <w:autoRedefine/>
    <w:uiPriority w:val="39"/>
    <w:unhideWhenUsed/>
    <w:rsid w:val="00442016"/>
    <w:pPr>
      <w:spacing w:after="0"/>
      <w:ind w:left="1200"/>
    </w:pPr>
    <w:rPr>
      <w:rFonts w:cstheme="minorHAnsi"/>
      <w:sz w:val="20"/>
      <w:szCs w:val="20"/>
    </w:rPr>
  </w:style>
  <w:style w:type="paragraph" w:styleId="TOC7">
    <w:name w:val="toc 7"/>
    <w:basedOn w:val="Normal"/>
    <w:next w:val="Normal"/>
    <w:autoRedefine/>
    <w:uiPriority w:val="39"/>
    <w:unhideWhenUsed/>
    <w:rsid w:val="00442016"/>
    <w:pPr>
      <w:spacing w:after="0"/>
      <w:ind w:left="1440"/>
    </w:pPr>
    <w:rPr>
      <w:rFonts w:cstheme="minorHAnsi"/>
      <w:sz w:val="20"/>
      <w:szCs w:val="20"/>
    </w:rPr>
  </w:style>
  <w:style w:type="paragraph" w:styleId="TOC8">
    <w:name w:val="toc 8"/>
    <w:basedOn w:val="Normal"/>
    <w:next w:val="Normal"/>
    <w:autoRedefine/>
    <w:uiPriority w:val="39"/>
    <w:unhideWhenUsed/>
    <w:rsid w:val="00442016"/>
    <w:pPr>
      <w:spacing w:after="0"/>
      <w:ind w:left="1680"/>
    </w:pPr>
    <w:rPr>
      <w:rFonts w:cstheme="minorHAnsi"/>
      <w:sz w:val="20"/>
      <w:szCs w:val="20"/>
    </w:rPr>
  </w:style>
  <w:style w:type="paragraph" w:styleId="TOC9">
    <w:name w:val="toc 9"/>
    <w:basedOn w:val="Normal"/>
    <w:next w:val="Normal"/>
    <w:autoRedefine/>
    <w:uiPriority w:val="39"/>
    <w:unhideWhenUsed/>
    <w:rsid w:val="00442016"/>
    <w:pPr>
      <w:spacing w:after="0"/>
      <w:ind w:left="1920"/>
    </w:pPr>
    <w:rPr>
      <w:rFonts w:cstheme="minorHAnsi"/>
      <w:sz w:val="20"/>
      <w:szCs w:val="20"/>
    </w:rPr>
  </w:style>
  <w:style w:type="table" w:customStyle="1" w:styleId="TableGrid1">
    <w:name w:val="Table Grid1"/>
    <w:basedOn w:val="TableNormal"/>
    <w:next w:val="TableGrid"/>
    <w:uiPriority w:val="39"/>
    <w:rsid w:val="00EA24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A24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A24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99"/>
    <w:rsid w:val="006C3F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iPriority w:val="99"/>
    <w:semiHidden/>
    <w:unhideWhenUsed/>
    <w:rsid w:val="006C3F31"/>
  </w:style>
  <w:style w:type="paragraph" w:styleId="EndnoteText">
    <w:name w:val="endnote text"/>
    <w:basedOn w:val="Normal"/>
    <w:link w:val="EndnoteTextChar"/>
    <w:uiPriority w:val="99"/>
    <w:semiHidden/>
    <w:unhideWhenUsed/>
    <w:rsid w:val="00F02095"/>
    <w:pPr>
      <w:spacing w:line="240" w:lineRule="auto"/>
    </w:pPr>
    <w:rPr>
      <w:sz w:val="20"/>
      <w:szCs w:val="20"/>
    </w:rPr>
  </w:style>
  <w:style w:type="character" w:customStyle="1" w:styleId="EndnoteTextChar">
    <w:name w:val="Endnote Text Char"/>
    <w:basedOn w:val="DefaultParagraphFont"/>
    <w:link w:val="EndnoteText"/>
    <w:uiPriority w:val="99"/>
    <w:semiHidden/>
    <w:rsid w:val="00F02095"/>
    <w:rPr>
      <w:sz w:val="20"/>
      <w:szCs w:val="20"/>
      <w:lang w:val="en-GB"/>
    </w:rPr>
  </w:style>
  <w:style w:type="character" w:styleId="HTMLCite">
    <w:name w:val="HTML Cite"/>
    <w:basedOn w:val="DefaultParagraphFont"/>
    <w:uiPriority w:val="99"/>
    <w:semiHidden/>
    <w:unhideWhenUsed/>
    <w:rsid w:val="00F02095"/>
    <w:rPr>
      <w:i/>
      <w:iCs/>
    </w:rPr>
  </w:style>
  <w:style w:type="character" w:customStyle="1" w:styleId="UnresolvedMention2">
    <w:name w:val="Unresolved Mention2"/>
    <w:basedOn w:val="DefaultParagraphFont"/>
    <w:uiPriority w:val="99"/>
    <w:semiHidden/>
    <w:unhideWhenUsed/>
    <w:rsid w:val="008D1AEF"/>
    <w:rPr>
      <w:color w:val="605E5C"/>
      <w:shd w:val="clear" w:color="auto" w:fill="E1DFDD"/>
    </w:rPr>
  </w:style>
  <w:style w:type="table" w:styleId="PlainTable1">
    <w:name w:val="Plain Table 1"/>
    <w:basedOn w:val="TableNormal"/>
    <w:uiPriority w:val="41"/>
    <w:rsid w:val="003E1A6E"/>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6Char">
    <w:name w:val="Heading 6 Char"/>
    <w:basedOn w:val="DefaultParagraphFont"/>
    <w:link w:val="Heading6"/>
    <w:uiPriority w:val="9"/>
    <w:rsid w:val="00BA1C43"/>
    <w:rPr>
      <w:rFonts w:asciiTheme="majorHAnsi" w:eastAsiaTheme="majorEastAsia" w:hAnsiTheme="majorHAnsi" w:cstheme="majorBidi"/>
      <w:color w:val="243F60" w:themeColor="accent1" w:themeShade="7F"/>
      <w:sz w:val="24"/>
      <w:szCs w:val="24"/>
      <w:lang w:val="en-US"/>
    </w:rPr>
  </w:style>
  <w:style w:type="paragraph" w:styleId="TOCHeading">
    <w:name w:val="TOC Heading"/>
    <w:basedOn w:val="Heading1"/>
    <w:next w:val="Normal"/>
    <w:uiPriority w:val="39"/>
    <w:unhideWhenUsed/>
    <w:qFormat/>
    <w:rsid w:val="00BA1C43"/>
    <w:pPr>
      <w:keepLines/>
      <w:spacing w:line="276" w:lineRule="auto"/>
      <w:outlineLvl w:val="9"/>
    </w:pPr>
    <w:rPr>
      <w:rFonts w:asciiTheme="majorHAnsi" w:eastAsiaTheme="majorEastAsia" w:hAnsiTheme="majorHAnsi" w:cstheme="majorBidi"/>
      <w:bCs/>
      <w:color w:val="365F91" w:themeColor="accent1" w:themeShade="BF"/>
    </w:rPr>
  </w:style>
  <w:style w:type="character" w:styleId="SubtleEmphasis">
    <w:name w:val="Subtle Emphasis"/>
    <w:basedOn w:val="DefaultParagraphFont"/>
    <w:uiPriority w:val="19"/>
    <w:qFormat/>
    <w:rsid w:val="00BA1C43"/>
    <w:rPr>
      <w:i/>
      <w:iCs/>
      <w:color w:val="404040" w:themeColor="text1" w:themeTint="BF"/>
    </w:rPr>
  </w:style>
  <w:style w:type="paragraph" w:customStyle="1" w:styleId="c-article-info-details">
    <w:name w:val="c-article-info-details"/>
    <w:basedOn w:val="Normal"/>
    <w:rsid w:val="00BA1C43"/>
    <w:pPr>
      <w:spacing w:before="100" w:beforeAutospacing="1" w:after="100" w:afterAutospacing="1" w:line="240" w:lineRule="auto"/>
    </w:pPr>
    <w:rPr>
      <w:rFonts w:ascii="Times New Roman" w:hAnsi="Times New Roman" w:cs="Times New Roman"/>
    </w:rPr>
  </w:style>
  <w:style w:type="character" w:customStyle="1" w:styleId="u-visually-hidden">
    <w:name w:val="u-visually-hidden"/>
    <w:basedOn w:val="DefaultParagraphFont"/>
    <w:rsid w:val="00BA1C43"/>
  </w:style>
  <w:style w:type="paragraph" w:styleId="FootnoteText">
    <w:name w:val="footnote text"/>
    <w:basedOn w:val="Normal"/>
    <w:link w:val="FootnoteTextChar"/>
    <w:uiPriority w:val="99"/>
    <w:semiHidden/>
    <w:unhideWhenUsed/>
    <w:rsid w:val="00BA1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C43"/>
    <w:rPr>
      <w:sz w:val="20"/>
      <w:szCs w:val="20"/>
      <w:lang w:val="en-GB"/>
    </w:rPr>
  </w:style>
  <w:style w:type="character" w:styleId="FootnoteReference">
    <w:name w:val="footnote reference"/>
    <w:basedOn w:val="DefaultParagraphFont"/>
    <w:uiPriority w:val="99"/>
    <w:semiHidden/>
    <w:unhideWhenUsed/>
    <w:rsid w:val="00BA1C43"/>
    <w:rPr>
      <w:vertAlign w:val="superscript"/>
    </w:rPr>
  </w:style>
  <w:style w:type="paragraph" w:customStyle="1" w:styleId="Normal0">
    <w:name w:val="[Normal]"/>
    <w:rsid w:val="00BA1C4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val="en-GB" w:eastAsia="en-GB"/>
    </w:rPr>
  </w:style>
  <w:style w:type="paragraph" w:customStyle="1" w:styleId="TextBody">
    <w:name w:val="Text Body"/>
    <w:basedOn w:val="Normal"/>
    <w:rsid w:val="00BA1C43"/>
    <w:pPr>
      <w:widowControl w:val="0"/>
      <w:suppressAutoHyphens/>
      <w:spacing w:after="283" w:line="240" w:lineRule="auto"/>
    </w:pPr>
    <w:rPr>
      <w:rFonts w:ascii="Liberation Serif" w:eastAsia="Arial Unicode MS" w:hAnsi="Liberation Serif" w:cs="Arial Unicode MS"/>
      <w:lang w:eastAsia="zh-CN" w:bidi="hi-IN"/>
    </w:rPr>
  </w:style>
  <w:style w:type="character" w:styleId="UnresolvedMention">
    <w:name w:val="Unresolved Mention"/>
    <w:basedOn w:val="DefaultParagraphFont"/>
    <w:uiPriority w:val="99"/>
    <w:rsid w:val="00BA1C43"/>
    <w:rPr>
      <w:color w:val="605E5C"/>
      <w:shd w:val="clear" w:color="auto" w:fill="E1DFDD"/>
    </w:rPr>
  </w:style>
  <w:style w:type="paragraph" w:customStyle="1" w:styleId="Normalafterlist">
    <w:name w:val="Normal after list"/>
    <w:basedOn w:val="Normal"/>
    <w:next w:val="Normal"/>
    <w:qFormat/>
    <w:rsid w:val="003A2389"/>
    <w:pPr>
      <w:spacing w:before="360"/>
    </w:pPr>
    <w:rPr>
      <w:rFonts w:cs="Arial"/>
    </w:rPr>
  </w:style>
  <w:style w:type="paragraph" w:customStyle="1" w:styleId="Figuretext">
    <w:name w:val="Figure text"/>
    <w:basedOn w:val="Normal"/>
    <w:autoRedefine/>
    <w:qFormat/>
    <w:rsid w:val="00940791"/>
    <w:pPr>
      <w:spacing w:after="0" w:line="240" w:lineRule="auto"/>
      <w:jc w:val="center"/>
    </w:pPr>
    <w:rPr>
      <w:b/>
      <w:sz w:val="20"/>
    </w:rPr>
  </w:style>
  <w:style w:type="paragraph" w:styleId="Caption">
    <w:name w:val="caption"/>
    <w:basedOn w:val="Normal"/>
    <w:next w:val="Normal"/>
    <w:uiPriority w:val="35"/>
    <w:unhideWhenUsed/>
    <w:qFormat/>
    <w:rsid w:val="00385FE8"/>
    <w:pPr>
      <w:spacing w:after="200" w:line="240" w:lineRule="auto"/>
    </w:pPr>
    <w:rPr>
      <w:i/>
      <w:iCs/>
      <w:color w:val="1F497D" w:themeColor="text2"/>
      <w:sz w:val="18"/>
      <w:szCs w:val="18"/>
    </w:rPr>
  </w:style>
  <w:style w:type="character" w:customStyle="1" w:styleId="Heading7Char">
    <w:name w:val="Heading 7 Char"/>
    <w:basedOn w:val="DefaultParagraphFont"/>
    <w:link w:val="Heading7"/>
    <w:uiPriority w:val="9"/>
    <w:rsid w:val="00036285"/>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03628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036285"/>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531">
      <w:bodyDiv w:val="1"/>
      <w:marLeft w:val="0"/>
      <w:marRight w:val="0"/>
      <w:marTop w:val="0"/>
      <w:marBottom w:val="0"/>
      <w:divBdr>
        <w:top w:val="none" w:sz="0" w:space="0" w:color="auto"/>
        <w:left w:val="none" w:sz="0" w:space="0" w:color="auto"/>
        <w:bottom w:val="none" w:sz="0" w:space="0" w:color="auto"/>
        <w:right w:val="none" w:sz="0" w:space="0" w:color="auto"/>
      </w:divBdr>
    </w:div>
    <w:div w:id="97213216">
      <w:bodyDiv w:val="1"/>
      <w:marLeft w:val="0"/>
      <w:marRight w:val="0"/>
      <w:marTop w:val="0"/>
      <w:marBottom w:val="0"/>
      <w:divBdr>
        <w:top w:val="none" w:sz="0" w:space="0" w:color="auto"/>
        <w:left w:val="none" w:sz="0" w:space="0" w:color="auto"/>
        <w:bottom w:val="none" w:sz="0" w:space="0" w:color="auto"/>
        <w:right w:val="none" w:sz="0" w:space="0" w:color="auto"/>
      </w:divBdr>
    </w:div>
    <w:div w:id="883756770">
      <w:bodyDiv w:val="1"/>
      <w:marLeft w:val="0"/>
      <w:marRight w:val="0"/>
      <w:marTop w:val="0"/>
      <w:marBottom w:val="0"/>
      <w:divBdr>
        <w:top w:val="none" w:sz="0" w:space="0" w:color="auto"/>
        <w:left w:val="none" w:sz="0" w:space="0" w:color="auto"/>
        <w:bottom w:val="none" w:sz="0" w:space="0" w:color="auto"/>
        <w:right w:val="none" w:sz="0" w:space="0" w:color="auto"/>
      </w:divBdr>
    </w:div>
    <w:div w:id="930699037">
      <w:bodyDiv w:val="1"/>
      <w:marLeft w:val="0"/>
      <w:marRight w:val="0"/>
      <w:marTop w:val="0"/>
      <w:marBottom w:val="0"/>
      <w:divBdr>
        <w:top w:val="none" w:sz="0" w:space="0" w:color="auto"/>
        <w:left w:val="none" w:sz="0" w:space="0" w:color="auto"/>
        <w:bottom w:val="none" w:sz="0" w:space="0" w:color="auto"/>
        <w:right w:val="none" w:sz="0" w:space="0" w:color="auto"/>
      </w:divBdr>
    </w:div>
    <w:div w:id="1694499255">
      <w:bodyDiv w:val="1"/>
      <w:marLeft w:val="0"/>
      <w:marRight w:val="0"/>
      <w:marTop w:val="0"/>
      <w:marBottom w:val="0"/>
      <w:divBdr>
        <w:top w:val="none" w:sz="0" w:space="0" w:color="auto"/>
        <w:left w:val="none" w:sz="0" w:space="0" w:color="auto"/>
        <w:bottom w:val="none" w:sz="0" w:space="0" w:color="auto"/>
        <w:right w:val="none" w:sz="0" w:space="0" w:color="auto"/>
      </w:divBdr>
    </w:div>
    <w:div w:id="1843472406">
      <w:bodyDiv w:val="1"/>
      <w:marLeft w:val="0"/>
      <w:marRight w:val="0"/>
      <w:marTop w:val="0"/>
      <w:marBottom w:val="0"/>
      <w:divBdr>
        <w:top w:val="none" w:sz="0" w:space="0" w:color="auto"/>
        <w:left w:val="none" w:sz="0" w:space="0" w:color="auto"/>
        <w:bottom w:val="none" w:sz="0" w:space="0" w:color="auto"/>
        <w:right w:val="none" w:sz="0" w:space="0" w:color="auto"/>
      </w:divBdr>
    </w:div>
    <w:div w:id="20319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B20C-6958-4F66-B32B-7D491108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13973</Words>
  <Characters>79651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93438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Bellshaw, Emily</cp:lastModifiedBy>
  <cp:revision>2</cp:revision>
  <cp:lastPrinted>2019-04-11T07:19:00Z</cp:lastPrinted>
  <dcterms:created xsi:type="dcterms:W3CDTF">2021-04-30T13:31:00Z</dcterms:created>
  <dcterms:modified xsi:type="dcterms:W3CDTF">2021-04-30T13:31:00Z</dcterms:modified>
</cp:coreProperties>
</file>