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C001" w14:textId="77777777" w:rsidR="00522334" w:rsidRDefault="00522334" w:rsidP="00522334">
      <w:pPr>
        <w:pStyle w:val="Title"/>
      </w:pPr>
      <w:bookmarkStart w:id="0" w:name="_Hlk36547268"/>
      <w:r>
        <w:t xml:space="preserve">Supplementary Material </w:t>
      </w:r>
      <w:r>
        <w:rPr>
          <w:noProof/>
        </w:rPr>
        <w:t>12</w:t>
      </w:r>
      <w:r>
        <w:t xml:space="preserve">: </w:t>
      </w:r>
      <w:r w:rsidRPr="00E20405">
        <w:t>S</w:t>
      </w:r>
      <w:r>
        <w:t>peech and language therapy</w:t>
      </w:r>
      <w:r w:rsidRPr="009D3EC2">
        <w:t xml:space="preserve"> multi-modal and verbal theoretical approaches and goodness of fit to model by language domain</w:t>
      </w:r>
    </w:p>
    <w:bookmarkEnd w:id="0"/>
    <w:p w14:paraId="2A3AC047" w14:textId="542C7A16" w:rsidR="00522334" w:rsidRPr="0069371B" w:rsidRDefault="00522334" w:rsidP="00522334">
      <w:pPr>
        <w:pStyle w:val="TableandFigureheadings"/>
      </w:pPr>
      <w:r>
        <w:t xml:space="preserve">Table </w:t>
      </w:r>
      <w:r w:rsidR="008D4BAB">
        <w:t>1</w:t>
      </w:r>
      <w:r>
        <w:t xml:space="preserve">: </w:t>
      </w:r>
      <w:r w:rsidRPr="001B627E">
        <w:t>SLT multi-modal and verbal theoretical approaches and goodness of fit to model by language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216"/>
        <w:gridCol w:w="855"/>
        <w:gridCol w:w="216"/>
        <w:gridCol w:w="1004"/>
        <w:gridCol w:w="216"/>
        <w:gridCol w:w="471"/>
        <w:gridCol w:w="216"/>
        <w:gridCol w:w="520"/>
        <w:gridCol w:w="216"/>
        <w:gridCol w:w="216"/>
        <w:gridCol w:w="216"/>
        <w:gridCol w:w="696"/>
        <w:gridCol w:w="216"/>
        <w:gridCol w:w="994"/>
        <w:gridCol w:w="216"/>
        <w:gridCol w:w="480"/>
        <w:gridCol w:w="690"/>
      </w:tblGrid>
      <w:tr w:rsidR="00522334" w:rsidRPr="00E45CC2" w14:paraId="3AA4580D" w14:textId="77777777" w:rsidTr="001462CB">
        <w:tc>
          <w:tcPr>
            <w:tcW w:w="1279" w:type="pct"/>
            <w:shd w:val="clear" w:color="auto" w:fill="000000" w:themeFill="text1"/>
          </w:tcPr>
          <w:p w14:paraId="2AEF3C6F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09" w:type="pct"/>
            <w:gridSpan w:val="8"/>
            <w:shd w:val="clear" w:color="auto" w:fill="000000" w:themeFill="text1"/>
          </w:tcPr>
          <w:p w14:paraId="36EE4398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17" w:type="pct"/>
            <w:gridSpan w:val="2"/>
            <w:shd w:val="clear" w:color="auto" w:fill="000000" w:themeFill="text1"/>
          </w:tcPr>
          <w:p w14:paraId="6DA3ECD1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695" w:type="pct"/>
            <w:gridSpan w:val="7"/>
            <w:shd w:val="clear" w:color="auto" w:fill="000000" w:themeFill="text1"/>
          </w:tcPr>
          <w:p w14:paraId="44C0FC85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All data</w:t>
            </w:r>
          </w:p>
        </w:tc>
      </w:tr>
      <w:tr w:rsidR="00522334" w:rsidRPr="00E45CC2" w14:paraId="757A0D10" w14:textId="77777777" w:rsidTr="001462CB">
        <w:tc>
          <w:tcPr>
            <w:tcW w:w="1279" w:type="pct"/>
            <w:shd w:val="clear" w:color="auto" w:fill="000000" w:themeFill="text1"/>
          </w:tcPr>
          <w:p w14:paraId="4DD2CD7A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490" w:type="pct"/>
            <w:gridSpan w:val="2"/>
            <w:shd w:val="clear" w:color="auto" w:fill="000000" w:themeFill="text1"/>
          </w:tcPr>
          <w:p w14:paraId="2B21AA99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Numerator DF</w:t>
            </w:r>
          </w:p>
        </w:tc>
        <w:tc>
          <w:tcPr>
            <w:tcW w:w="748" w:type="pct"/>
            <w:gridSpan w:val="2"/>
            <w:shd w:val="clear" w:color="auto" w:fill="000000" w:themeFill="text1"/>
          </w:tcPr>
          <w:p w14:paraId="459A6AED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07" w:type="pct"/>
            <w:gridSpan w:val="2"/>
            <w:shd w:val="clear" w:color="auto" w:fill="000000" w:themeFill="text1"/>
          </w:tcPr>
          <w:p w14:paraId="5004DA8B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65" w:type="pct"/>
            <w:gridSpan w:val="2"/>
            <w:shd w:val="clear" w:color="auto" w:fill="000000" w:themeFill="text1"/>
          </w:tcPr>
          <w:p w14:paraId="6540D52B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17" w:type="pct"/>
            <w:gridSpan w:val="2"/>
            <w:shd w:val="clear" w:color="auto" w:fill="000000" w:themeFill="text1"/>
          </w:tcPr>
          <w:p w14:paraId="033EC830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gridSpan w:val="2"/>
            <w:shd w:val="clear" w:color="auto" w:fill="000000" w:themeFill="text1"/>
          </w:tcPr>
          <w:p w14:paraId="1A928CB1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Numerator DF</w:t>
            </w:r>
          </w:p>
        </w:tc>
        <w:tc>
          <w:tcPr>
            <w:tcW w:w="565" w:type="pct"/>
            <w:gridSpan w:val="3"/>
            <w:shd w:val="clear" w:color="auto" w:fill="000000" w:themeFill="text1"/>
          </w:tcPr>
          <w:p w14:paraId="032C1F13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07" w:type="pct"/>
            <w:shd w:val="clear" w:color="auto" w:fill="000000" w:themeFill="text1"/>
          </w:tcPr>
          <w:p w14:paraId="4EB0CBEE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34" w:type="pct"/>
            <w:shd w:val="clear" w:color="auto" w:fill="000000" w:themeFill="text1"/>
          </w:tcPr>
          <w:p w14:paraId="6F8C53DC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P value</w:t>
            </w:r>
          </w:p>
        </w:tc>
      </w:tr>
      <w:tr w:rsidR="00522334" w:rsidRPr="00E45CC2" w14:paraId="4D802428" w14:textId="77777777" w:rsidTr="001462CB">
        <w:tc>
          <w:tcPr>
            <w:tcW w:w="1281" w:type="pct"/>
            <w:gridSpan w:val="2"/>
            <w:shd w:val="clear" w:color="auto" w:fill="000000" w:themeFill="text1"/>
          </w:tcPr>
          <w:p w14:paraId="66541F9D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492" w:type="pct"/>
            <w:gridSpan w:val="2"/>
            <w:shd w:val="clear" w:color="auto" w:fill="000000" w:themeFill="text1"/>
          </w:tcPr>
          <w:p w14:paraId="444DAD2A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50" w:type="pct"/>
            <w:gridSpan w:val="2"/>
            <w:shd w:val="clear" w:color="auto" w:fill="000000" w:themeFill="text1"/>
          </w:tcPr>
          <w:p w14:paraId="72F90A02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9" w:type="pct"/>
            <w:gridSpan w:val="2"/>
            <w:shd w:val="clear" w:color="auto" w:fill="000000" w:themeFill="text1"/>
          </w:tcPr>
          <w:p w14:paraId="5701E231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gridSpan w:val="2"/>
            <w:shd w:val="clear" w:color="auto" w:fill="000000" w:themeFill="text1"/>
          </w:tcPr>
          <w:p w14:paraId="7E4F4831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2916A33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1" w:type="pct"/>
            <w:gridSpan w:val="2"/>
            <w:shd w:val="clear" w:color="auto" w:fill="000000" w:themeFill="text1"/>
          </w:tcPr>
          <w:p w14:paraId="5FA3FDAB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56" w:type="pct"/>
            <w:shd w:val="clear" w:color="auto" w:fill="000000" w:themeFill="text1"/>
          </w:tcPr>
          <w:p w14:paraId="31476C7A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9" w:type="pct"/>
            <w:gridSpan w:val="2"/>
            <w:shd w:val="clear" w:color="auto" w:fill="000000" w:themeFill="text1"/>
          </w:tcPr>
          <w:p w14:paraId="1C19589E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36" w:type="pct"/>
            <w:shd w:val="clear" w:color="auto" w:fill="000000" w:themeFill="text1"/>
          </w:tcPr>
          <w:p w14:paraId="13696624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2334" w:rsidRPr="00E45CC2" w14:paraId="02D4549E" w14:textId="77777777" w:rsidTr="001462CB">
        <w:tc>
          <w:tcPr>
            <w:tcW w:w="1281" w:type="pct"/>
            <w:gridSpan w:val="2"/>
            <w:shd w:val="clear" w:color="auto" w:fill="auto"/>
          </w:tcPr>
          <w:p w14:paraId="47F7EB65" w14:textId="77777777" w:rsidR="00522334" w:rsidRPr="00E45CC2" w:rsidRDefault="00522334" w:rsidP="001462CB">
            <w:r w:rsidRPr="00E45CC2">
              <w:t>Baseline score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0D0E6BDE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7D4CE5E2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0A1BFED3" w14:textId="77777777" w:rsidR="00522334" w:rsidRPr="00E45CC2" w:rsidRDefault="00522334" w:rsidP="001462CB">
            <w:pPr>
              <w:jc w:val="center"/>
            </w:pPr>
            <w:r w:rsidRPr="00E45CC2">
              <w:t xml:space="preserve">59.49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6F0B9188" w14:textId="77777777" w:rsidR="00522334" w:rsidRPr="00E45CC2" w:rsidRDefault="00522334" w:rsidP="001462CB">
            <w:pPr>
              <w:jc w:val="center"/>
            </w:pPr>
            <w:r w:rsidRPr="00E45CC2">
              <w:t>&lt;.0001</w:t>
            </w:r>
          </w:p>
        </w:tc>
        <w:tc>
          <w:tcPr>
            <w:tcW w:w="119" w:type="pct"/>
            <w:gridSpan w:val="2"/>
            <w:tcBorders>
              <w:bottom w:val="nil"/>
            </w:tcBorders>
            <w:shd w:val="clear" w:color="auto" w:fill="auto"/>
          </w:tcPr>
          <w:p w14:paraId="29DB070B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52A9F58E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5D3E2A24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34E393F3" w14:textId="77777777" w:rsidR="00522334" w:rsidRPr="00E45CC2" w:rsidRDefault="00522334" w:rsidP="001462CB">
            <w:pPr>
              <w:jc w:val="center"/>
            </w:pPr>
            <w:r w:rsidRPr="00E45CC2">
              <w:t xml:space="preserve">76.26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19AFA832" w14:textId="77777777" w:rsidR="00522334" w:rsidRPr="00E45CC2" w:rsidRDefault="00522334" w:rsidP="001462CB">
            <w:pPr>
              <w:jc w:val="center"/>
            </w:pPr>
            <w:r w:rsidRPr="00E45CC2">
              <w:t>&lt;.0001</w:t>
            </w:r>
          </w:p>
        </w:tc>
      </w:tr>
      <w:tr w:rsidR="00522334" w:rsidRPr="00E45CC2" w14:paraId="1FD80235" w14:textId="77777777" w:rsidTr="001462CB">
        <w:tc>
          <w:tcPr>
            <w:tcW w:w="1281" w:type="pct"/>
            <w:gridSpan w:val="2"/>
          </w:tcPr>
          <w:p w14:paraId="26BEEBB2" w14:textId="77777777" w:rsidR="00522334" w:rsidRPr="00E45CC2" w:rsidRDefault="00522334" w:rsidP="001462CB">
            <w:r w:rsidRPr="00E45CC2">
              <w:t>Sex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0564CB49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06D75BCE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0EE9AEBA" w14:textId="77777777" w:rsidR="00522334" w:rsidRPr="00E45CC2" w:rsidRDefault="00522334" w:rsidP="001462CB">
            <w:pPr>
              <w:jc w:val="center"/>
            </w:pPr>
            <w:r w:rsidRPr="00E45CC2">
              <w:t xml:space="preserve">0.19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35E0D496" w14:textId="77777777" w:rsidR="00522334" w:rsidRPr="00E45CC2" w:rsidRDefault="00522334" w:rsidP="001462CB">
            <w:pPr>
              <w:jc w:val="center"/>
            </w:pPr>
            <w:r w:rsidRPr="00E45CC2">
              <w:t>0.6</w:t>
            </w:r>
            <w:r>
              <w:t>7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D484F1E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2A0FF676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416EC810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1FDD452" w14:textId="77777777" w:rsidR="00522334" w:rsidRPr="00E45CC2" w:rsidRDefault="00522334" w:rsidP="001462CB">
            <w:pPr>
              <w:jc w:val="center"/>
            </w:pPr>
            <w:r w:rsidRPr="00E45CC2">
              <w:t xml:space="preserve">0.11    </w:t>
            </w:r>
          </w:p>
        </w:tc>
        <w:tc>
          <w:tcPr>
            <w:tcW w:w="336" w:type="pct"/>
            <w:shd w:val="clear" w:color="auto" w:fill="auto"/>
          </w:tcPr>
          <w:p w14:paraId="11C724B6" w14:textId="77777777" w:rsidR="00522334" w:rsidRPr="00E45CC2" w:rsidRDefault="00522334" w:rsidP="001462CB">
            <w:pPr>
              <w:jc w:val="center"/>
            </w:pPr>
            <w:r w:rsidRPr="00E45CC2">
              <w:t>0.74</w:t>
            </w:r>
          </w:p>
        </w:tc>
      </w:tr>
      <w:tr w:rsidR="00522334" w:rsidRPr="00E45CC2" w14:paraId="020509D7" w14:textId="77777777" w:rsidTr="001462CB">
        <w:tc>
          <w:tcPr>
            <w:tcW w:w="1281" w:type="pct"/>
            <w:gridSpan w:val="2"/>
          </w:tcPr>
          <w:p w14:paraId="3CD9658C" w14:textId="77777777" w:rsidR="00522334" w:rsidRPr="00E45CC2" w:rsidRDefault="00522334" w:rsidP="001462CB">
            <w:r w:rsidRPr="00E45CC2">
              <w:t>Age group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7B1991D5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1EFCA0C0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CAFAFB4" w14:textId="77777777" w:rsidR="00522334" w:rsidRPr="00E45CC2" w:rsidRDefault="00522334" w:rsidP="001462CB">
            <w:pPr>
              <w:jc w:val="center"/>
            </w:pPr>
            <w:r w:rsidRPr="00E45CC2">
              <w:t xml:space="preserve">5.25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5AF470F1" w14:textId="77777777" w:rsidR="00522334" w:rsidRPr="00E45CC2" w:rsidRDefault="00522334" w:rsidP="001462CB">
            <w:pPr>
              <w:jc w:val="center"/>
            </w:pPr>
            <w:r w:rsidRPr="00E45CC2">
              <w:t>0.0015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9DC49C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358C8690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</w:tcPr>
          <w:p w14:paraId="6B131FBF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7B5CFA2" w14:textId="77777777" w:rsidR="00522334" w:rsidRPr="00E45CC2" w:rsidRDefault="00522334" w:rsidP="001462CB">
            <w:pPr>
              <w:jc w:val="center"/>
            </w:pPr>
            <w:r w:rsidRPr="00E45CC2">
              <w:t xml:space="preserve">5.35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74EB4D65" w14:textId="77777777" w:rsidR="00522334" w:rsidRPr="00E45CC2" w:rsidRDefault="00522334" w:rsidP="001462CB">
            <w:pPr>
              <w:jc w:val="center"/>
            </w:pPr>
            <w:r w:rsidRPr="00E45CC2">
              <w:t>0.0013</w:t>
            </w:r>
          </w:p>
        </w:tc>
      </w:tr>
      <w:tr w:rsidR="00522334" w:rsidRPr="00E45CC2" w14:paraId="04446CD4" w14:textId="77777777" w:rsidTr="001462CB">
        <w:tc>
          <w:tcPr>
            <w:tcW w:w="1281" w:type="pct"/>
            <w:gridSpan w:val="2"/>
          </w:tcPr>
          <w:p w14:paraId="1657312F" w14:textId="77777777" w:rsidR="00522334" w:rsidRPr="00E45CC2" w:rsidRDefault="00522334" w:rsidP="001462CB">
            <w:r w:rsidRPr="00E45CC2">
              <w:t>Time since stroke group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2A0694C5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598618FD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0879906F" w14:textId="77777777" w:rsidR="00522334" w:rsidRPr="00E45CC2" w:rsidRDefault="00522334" w:rsidP="001462CB">
            <w:pPr>
              <w:jc w:val="center"/>
            </w:pPr>
            <w:r w:rsidRPr="00E45CC2">
              <w:t xml:space="preserve">0.58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3AA6A2BB" w14:textId="77777777" w:rsidR="00522334" w:rsidRPr="00E45CC2" w:rsidRDefault="00522334" w:rsidP="001462CB">
            <w:pPr>
              <w:jc w:val="center"/>
            </w:pPr>
            <w:r w:rsidRPr="00E45CC2">
              <w:t>0.6</w:t>
            </w:r>
            <w:r>
              <w:t>3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BDA073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76C11E50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</w:tcPr>
          <w:p w14:paraId="69B4C84A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774A802" w14:textId="77777777" w:rsidR="00522334" w:rsidRPr="00E45CC2" w:rsidRDefault="00522334" w:rsidP="001462CB">
            <w:pPr>
              <w:jc w:val="center"/>
            </w:pPr>
            <w:r w:rsidRPr="00E45CC2">
              <w:t xml:space="preserve">0.60    </w:t>
            </w:r>
          </w:p>
        </w:tc>
        <w:tc>
          <w:tcPr>
            <w:tcW w:w="336" w:type="pct"/>
            <w:shd w:val="clear" w:color="auto" w:fill="auto"/>
          </w:tcPr>
          <w:p w14:paraId="315E287F" w14:textId="77777777" w:rsidR="00522334" w:rsidRPr="00E45CC2" w:rsidRDefault="00522334" w:rsidP="001462CB">
            <w:pPr>
              <w:jc w:val="center"/>
            </w:pPr>
            <w:r w:rsidRPr="00E45CC2">
              <w:t>0.61</w:t>
            </w:r>
          </w:p>
        </w:tc>
      </w:tr>
      <w:tr w:rsidR="00522334" w:rsidRPr="00E45CC2" w14:paraId="7A6864B1" w14:textId="77777777" w:rsidTr="001462CB">
        <w:tc>
          <w:tcPr>
            <w:tcW w:w="1281" w:type="pct"/>
            <w:gridSpan w:val="2"/>
          </w:tcPr>
          <w:p w14:paraId="500FA894" w14:textId="77777777" w:rsidR="00522334" w:rsidRPr="00E45CC2" w:rsidRDefault="00522334" w:rsidP="001462CB">
            <w:r w:rsidRPr="00E45CC2">
              <w:t>Randomisation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03C30C03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6CB08530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4AF261D2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F9F97F8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5E767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69DB19E1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157CC72D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EF1B52E" w14:textId="77777777" w:rsidR="00522334" w:rsidRPr="00E45CC2" w:rsidRDefault="00522334" w:rsidP="001462CB">
            <w:pPr>
              <w:jc w:val="center"/>
            </w:pPr>
            <w:r w:rsidRPr="00E45CC2">
              <w:t xml:space="preserve">0.92    </w:t>
            </w:r>
          </w:p>
        </w:tc>
        <w:tc>
          <w:tcPr>
            <w:tcW w:w="336" w:type="pct"/>
            <w:shd w:val="clear" w:color="auto" w:fill="auto"/>
          </w:tcPr>
          <w:p w14:paraId="49C08984" w14:textId="77777777" w:rsidR="00522334" w:rsidRPr="00E45CC2" w:rsidRDefault="00522334" w:rsidP="001462CB">
            <w:pPr>
              <w:jc w:val="center"/>
            </w:pPr>
            <w:r w:rsidRPr="00E45CC2">
              <w:t>0.3</w:t>
            </w:r>
            <w:r>
              <w:t>4</w:t>
            </w:r>
          </w:p>
        </w:tc>
      </w:tr>
      <w:tr w:rsidR="00522334" w:rsidRPr="00E45CC2" w14:paraId="6467C3C2" w14:textId="77777777" w:rsidTr="001462CB">
        <w:tc>
          <w:tcPr>
            <w:tcW w:w="1281" w:type="pct"/>
            <w:gridSpan w:val="2"/>
          </w:tcPr>
          <w:p w14:paraId="11EBCF0B" w14:textId="77777777" w:rsidR="00522334" w:rsidRPr="00E45CC2" w:rsidRDefault="00522334" w:rsidP="001462CB">
            <w:r w:rsidRPr="00E45CC2">
              <w:t>Multi-modal verbal approach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1E728C79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2B83CFA1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7AC12CE0" w14:textId="77777777" w:rsidR="00522334" w:rsidRPr="00E45CC2" w:rsidRDefault="00522334" w:rsidP="001462CB">
            <w:pPr>
              <w:jc w:val="center"/>
            </w:pPr>
            <w:r w:rsidRPr="00E45CC2">
              <w:t xml:space="preserve">0.04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FE381F6" w14:textId="77777777" w:rsidR="00522334" w:rsidRPr="00E45CC2" w:rsidRDefault="00522334" w:rsidP="001462CB">
            <w:pPr>
              <w:jc w:val="center"/>
            </w:pPr>
            <w:r w:rsidRPr="00E45CC2">
              <w:t>0.84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FDAC7C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5FCEDD06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1E021010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02F0A55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 xml:space="preserve">0.19    </w:t>
            </w:r>
          </w:p>
        </w:tc>
        <w:tc>
          <w:tcPr>
            <w:tcW w:w="336" w:type="pct"/>
            <w:shd w:val="clear" w:color="auto" w:fill="auto"/>
          </w:tcPr>
          <w:p w14:paraId="37AC3486" w14:textId="77777777" w:rsidR="00522334" w:rsidRPr="00E45CC2" w:rsidRDefault="00522334" w:rsidP="001462CB">
            <w:pPr>
              <w:jc w:val="center"/>
            </w:pPr>
            <w:r w:rsidRPr="00E45CC2">
              <w:t>0.66</w:t>
            </w:r>
          </w:p>
        </w:tc>
      </w:tr>
      <w:tr w:rsidR="00522334" w:rsidRPr="00E45CC2" w14:paraId="137FB62B" w14:textId="77777777" w:rsidTr="001462CB">
        <w:tc>
          <w:tcPr>
            <w:tcW w:w="1281" w:type="pct"/>
            <w:gridSpan w:val="2"/>
          </w:tcPr>
          <w:p w14:paraId="7BCDC376" w14:textId="77777777" w:rsidR="00522334" w:rsidRPr="00E45CC2" w:rsidRDefault="00522334" w:rsidP="001462CB">
            <w:r w:rsidRPr="00E45CC2">
              <w:t>Multi-modal total approach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1FD08BD7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1E918841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024F496" w14:textId="77777777" w:rsidR="00522334" w:rsidRPr="00E45CC2" w:rsidRDefault="00522334" w:rsidP="001462CB">
            <w:pPr>
              <w:jc w:val="center"/>
            </w:pPr>
            <w:r w:rsidRPr="00E45CC2">
              <w:t xml:space="preserve">0.01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34C80991" w14:textId="77777777" w:rsidR="00522334" w:rsidRPr="00E45CC2" w:rsidRDefault="00522334" w:rsidP="001462CB">
            <w:pPr>
              <w:jc w:val="center"/>
            </w:pPr>
            <w:r w:rsidRPr="00E45CC2">
              <w:t>0.92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23C8CD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6CDB6B76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38B68BF9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4E249DE8" w14:textId="77777777" w:rsidR="00522334" w:rsidRPr="00E45CC2" w:rsidRDefault="00522334" w:rsidP="001462CB">
            <w:pPr>
              <w:jc w:val="center"/>
            </w:pPr>
            <w:r w:rsidRPr="00E45CC2">
              <w:t xml:space="preserve">0.37    </w:t>
            </w:r>
          </w:p>
        </w:tc>
        <w:tc>
          <w:tcPr>
            <w:tcW w:w="336" w:type="pct"/>
            <w:shd w:val="clear" w:color="auto" w:fill="auto"/>
          </w:tcPr>
          <w:p w14:paraId="6DCAADF0" w14:textId="77777777" w:rsidR="00522334" w:rsidRPr="00E45CC2" w:rsidRDefault="00522334" w:rsidP="001462CB">
            <w:pPr>
              <w:jc w:val="center"/>
            </w:pPr>
            <w:r w:rsidRPr="00E45CC2">
              <w:t>0.54</w:t>
            </w:r>
          </w:p>
        </w:tc>
      </w:tr>
      <w:tr w:rsidR="00522334" w:rsidRPr="00E45CC2" w14:paraId="345D4A13" w14:textId="77777777" w:rsidTr="001462CB">
        <w:tc>
          <w:tcPr>
            <w:tcW w:w="1281" w:type="pct"/>
            <w:gridSpan w:val="2"/>
          </w:tcPr>
          <w:p w14:paraId="257C4B57" w14:textId="77777777" w:rsidR="00522334" w:rsidRPr="00E45CC2" w:rsidRDefault="00522334" w:rsidP="001462CB">
            <w:r w:rsidRPr="00E45CC2">
              <w:t>Verbal SLT approach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2C631988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70D73079" w14:textId="77777777" w:rsidR="00522334" w:rsidRPr="00E45CC2" w:rsidRDefault="00522334" w:rsidP="001462CB">
            <w:pPr>
              <w:jc w:val="center"/>
            </w:pPr>
            <w:r w:rsidRPr="00E45CC2">
              <w:t>375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0A6B8965" w14:textId="77777777" w:rsidR="00522334" w:rsidRPr="00E45CC2" w:rsidRDefault="00522334" w:rsidP="001462CB">
            <w:pPr>
              <w:jc w:val="center"/>
            </w:pPr>
            <w:r w:rsidRPr="00E45CC2">
              <w:t xml:space="preserve">0.14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A82AFD9" w14:textId="77777777" w:rsidR="00522334" w:rsidRPr="00E45CC2" w:rsidRDefault="00522334" w:rsidP="001462CB">
            <w:pPr>
              <w:jc w:val="center"/>
            </w:pPr>
            <w:r w:rsidRPr="00E45CC2">
              <w:t>0.7</w:t>
            </w:r>
            <w:r>
              <w:t>1</w:t>
            </w:r>
          </w:p>
        </w:tc>
        <w:tc>
          <w:tcPr>
            <w:tcW w:w="119" w:type="pct"/>
            <w:gridSpan w:val="2"/>
            <w:tcBorders>
              <w:top w:val="nil"/>
            </w:tcBorders>
            <w:shd w:val="clear" w:color="auto" w:fill="auto"/>
          </w:tcPr>
          <w:p w14:paraId="62A0EE99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</w:tcPr>
          <w:p w14:paraId="52EE4A75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1AAB5368" w14:textId="77777777" w:rsidR="00522334" w:rsidRPr="00E45CC2" w:rsidRDefault="00522334" w:rsidP="001462CB">
            <w:pPr>
              <w:jc w:val="center"/>
            </w:pPr>
            <w:r w:rsidRPr="00E45CC2">
              <w:t>470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39AB7BA6" w14:textId="77777777" w:rsidR="00522334" w:rsidRPr="00E45CC2" w:rsidRDefault="00522334" w:rsidP="001462CB">
            <w:pPr>
              <w:jc w:val="center"/>
            </w:pPr>
            <w:r w:rsidRPr="00E45CC2">
              <w:t xml:space="preserve">0.02    </w:t>
            </w:r>
          </w:p>
        </w:tc>
        <w:tc>
          <w:tcPr>
            <w:tcW w:w="336" w:type="pct"/>
            <w:shd w:val="clear" w:color="auto" w:fill="auto"/>
          </w:tcPr>
          <w:p w14:paraId="02B351FF" w14:textId="77777777" w:rsidR="00522334" w:rsidRPr="00E45CC2" w:rsidRDefault="00522334" w:rsidP="001462CB">
            <w:pPr>
              <w:jc w:val="center"/>
            </w:pPr>
            <w:r w:rsidRPr="00E45CC2">
              <w:t>0.90</w:t>
            </w:r>
          </w:p>
        </w:tc>
      </w:tr>
      <w:tr w:rsidR="00522334" w:rsidRPr="00E45CC2" w14:paraId="26EEAACF" w14:textId="77777777" w:rsidTr="001462CB">
        <w:tc>
          <w:tcPr>
            <w:tcW w:w="1281" w:type="pct"/>
            <w:gridSpan w:val="2"/>
            <w:shd w:val="clear" w:color="auto" w:fill="000000" w:themeFill="text1"/>
            <w:vAlign w:val="center"/>
          </w:tcPr>
          <w:p w14:paraId="79EF9BB5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lastRenderedPageBreak/>
              <w:t>Naming</w:t>
            </w:r>
          </w:p>
        </w:tc>
        <w:tc>
          <w:tcPr>
            <w:tcW w:w="492" w:type="pct"/>
            <w:gridSpan w:val="2"/>
            <w:shd w:val="clear" w:color="auto" w:fill="000000" w:themeFill="text1"/>
            <w:vAlign w:val="center"/>
          </w:tcPr>
          <w:p w14:paraId="783579AB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50" w:type="pct"/>
            <w:gridSpan w:val="2"/>
            <w:shd w:val="clear" w:color="auto" w:fill="000000" w:themeFill="text1"/>
            <w:vAlign w:val="center"/>
          </w:tcPr>
          <w:p w14:paraId="36898C55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9" w:type="pct"/>
            <w:gridSpan w:val="2"/>
            <w:shd w:val="clear" w:color="auto" w:fill="000000" w:themeFill="text1"/>
            <w:vAlign w:val="center"/>
          </w:tcPr>
          <w:p w14:paraId="55D9726B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gridSpan w:val="2"/>
            <w:shd w:val="clear" w:color="auto" w:fill="000000" w:themeFill="text1"/>
            <w:vAlign w:val="center"/>
          </w:tcPr>
          <w:p w14:paraId="12074F09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6FCFC8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81" w:type="pct"/>
            <w:gridSpan w:val="2"/>
            <w:shd w:val="clear" w:color="auto" w:fill="000000" w:themeFill="text1"/>
            <w:vAlign w:val="center"/>
          </w:tcPr>
          <w:p w14:paraId="0582F863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56" w:type="pct"/>
            <w:shd w:val="clear" w:color="auto" w:fill="000000" w:themeFill="text1"/>
            <w:vAlign w:val="center"/>
          </w:tcPr>
          <w:p w14:paraId="0C7FA172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9" w:type="pct"/>
            <w:gridSpan w:val="2"/>
            <w:shd w:val="clear" w:color="auto" w:fill="000000" w:themeFill="text1"/>
            <w:vAlign w:val="center"/>
          </w:tcPr>
          <w:p w14:paraId="17613DBA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36" w:type="pct"/>
            <w:shd w:val="clear" w:color="auto" w:fill="000000" w:themeFill="text1"/>
            <w:vAlign w:val="center"/>
          </w:tcPr>
          <w:p w14:paraId="0889BB9A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2334" w:rsidRPr="00E45CC2" w14:paraId="63B1B50F" w14:textId="77777777" w:rsidTr="001462CB">
        <w:tc>
          <w:tcPr>
            <w:tcW w:w="1281" w:type="pct"/>
            <w:gridSpan w:val="2"/>
            <w:shd w:val="clear" w:color="auto" w:fill="auto"/>
            <w:vAlign w:val="center"/>
          </w:tcPr>
          <w:p w14:paraId="2D1B92F4" w14:textId="77777777" w:rsidR="00522334" w:rsidRPr="00E45CC2" w:rsidRDefault="00522334" w:rsidP="001462CB">
            <w:r w:rsidRPr="00E45CC2">
              <w:t>Baseline score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15E1669F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032A9C49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14BA4AAE" w14:textId="77777777" w:rsidR="00522334" w:rsidRPr="00E45CC2" w:rsidRDefault="00522334" w:rsidP="001462CB">
            <w:pPr>
              <w:jc w:val="center"/>
            </w:pPr>
            <w:r w:rsidRPr="00E45CC2">
              <w:t>3.22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49CFA47E" w14:textId="77777777" w:rsidR="00522334" w:rsidRPr="00E45CC2" w:rsidRDefault="00522334" w:rsidP="001462CB">
            <w:pPr>
              <w:jc w:val="center"/>
            </w:pPr>
            <w:r w:rsidRPr="00E45CC2">
              <w:t>0.07</w:t>
            </w:r>
            <w:r>
              <w:t>4</w:t>
            </w:r>
          </w:p>
        </w:tc>
        <w:tc>
          <w:tcPr>
            <w:tcW w:w="1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DE657DB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48C53D7B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1D4781E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5F10E7F8" w14:textId="77777777" w:rsidR="00522334" w:rsidRPr="00E45CC2" w:rsidRDefault="00522334" w:rsidP="001462CB">
            <w:pPr>
              <w:jc w:val="center"/>
            </w:pPr>
            <w:r w:rsidRPr="00E45CC2">
              <w:t>2.35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A00377" w14:textId="77777777" w:rsidR="00522334" w:rsidRPr="00E45CC2" w:rsidRDefault="00522334" w:rsidP="001462CB">
            <w:pPr>
              <w:jc w:val="center"/>
            </w:pPr>
            <w:r w:rsidRPr="00E45CC2">
              <w:t>0.1</w:t>
            </w:r>
            <w:r>
              <w:t>3</w:t>
            </w:r>
          </w:p>
        </w:tc>
      </w:tr>
      <w:tr w:rsidR="00522334" w:rsidRPr="00E45CC2" w14:paraId="0CD71F23" w14:textId="77777777" w:rsidTr="001462CB">
        <w:tc>
          <w:tcPr>
            <w:tcW w:w="1281" w:type="pct"/>
            <w:gridSpan w:val="2"/>
            <w:vAlign w:val="center"/>
          </w:tcPr>
          <w:p w14:paraId="337BEF92" w14:textId="77777777" w:rsidR="00522334" w:rsidRPr="00E45CC2" w:rsidRDefault="00522334" w:rsidP="001462CB">
            <w:r w:rsidRPr="00E45CC2">
              <w:t>Sex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34A275D4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578F0BEC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25C948A2" w14:textId="77777777" w:rsidR="00522334" w:rsidRPr="00E45CC2" w:rsidRDefault="00522334" w:rsidP="001462CB">
            <w:pPr>
              <w:jc w:val="center"/>
            </w:pPr>
            <w:r w:rsidRPr="00E45CC2">
              <w:t>0.06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35F437E8" w14:textId="77777777" w:rsidR="00522334" w:rsidRPr="00E45CC2" w:rsidRDefault="00522334" w:rsidP="001462CB">
            <w:pPr>
              <w:jc w:val="center"/>
            </w:pPr>
            <w:r w:rsidRPr="00E45CC2">
              <w:t>0.8</w:t>
            </w:r>
            <w:r>
              <w:t>1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19CF0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3FBEA557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FD9C1B7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2FE94B6B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>0.25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3FF1BB8" w14:textId="77777777" w:rsidR="00522334" w:rsidRPr="00E45CC2" w:rsidRDefault="00522334" w:rsidP="001462CB">
            <w:pPr>
              <w:jc w:val="center"/>
            </w:pPr>
            <w:r w:rsidRPr="00E45CC2">
              <w:t>0.6</w:t>
            </w:r>
            <w:r>
              <w:t>2</w:t>
            </w:r>
          </w:p>
        </w:tc>
      </w:tr>
      <w:tr w:rsidR="00522334" w:rsidRPr="00E45CC2" w14:paraId="40C30E8C" w14:textId="77777777" w:rsidTr="001462CB">
        <w:tc>
          <w:tcPr>
            <w:tcW w:w="1281" w:type="pct"/>
            <w:gridSpan w:val="2"/>
            <w:vAlign w:val="center"/>
          </w:tcPr>
          <w:p w14:paraId="33D24B85" w14:textId="77777777" w:rsidR="00522334" w:rsidRPr="00E45CC2" w:rsidRDefault="00522334" w:rsidP="001462CB">
            <w:r w:rsidRPr="00E45CC2">
              <w:t>Age group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25A803EF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39ABC0C4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0D0EE9FC" w14:textId="77777777" w:rsidR="00522334" w:rsidRPr="00E45CC2" w:rsidRDefault="00522334" w:rsidP="001462CB">
            <w:pPr>
              <w:jc w:val="center"/>
            </w:pPr>
            <w:r w:rsidRPr="00E45CC2">
              <w:t>1.55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103326AA" w14:textId="77777777" w:rsidR="00522334" w:rsidRPr="00E45CC2" w:rsidRDefault="00522334" w:rsidP="001462CB">
            <w:pPr>
              <w:jc w:val="center"/>
            </w:pPr>
            <w:r w:rsidRPr="00E45CC2">
              <w:t>0.20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F117D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7B2EB80E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A57F483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2B4C1025" w14:textId="77777777" w:rsidR="00522334" w:rsidRPr="00E45CC2" w:rsidRDefault="00522334" w:rsidP="001462CB">
            <w:pPr>
              <w:jc w:val="center"/>
            </w:pPr>
            <w:r w:rsidRPr="00E45CC2">
              <w:t>1.16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0142B04" w14:textId="77777777" w:rsidR="00522334" w:rsidRPr="00E45CC2" w:rsidRDefault="00522334" w:rsidP="001462CB">
            <w:pPr>
              <w:jc w:val="center"/>
            </w:pPr>
            <w:r w:rsidRPr="00E45CC2">
              <w:t>0.3</w:t>
            </w:r>
            <w:r>
              <w:t>3</w:t>
            </w:r>
          </w:p>
        </w:tc>
      </w:tr>
      <w:tr w:rsidR="00522334" w:rsidRPr="00E45CC2" w14:paraId="16DA975B" w14:textId="77777777" w:rsidTr="001462CB">
        <w:tc>
          <w:tcPr>
            <w:tcW w:w="1281" w:type="pct"/>
            <w:gridSpan w:val="2"/>
            <w:vAlign w:val="center"/>
          </w:tcPr>
          <w:p w14:paraId="1611DF63" w14:textId="77777777" w:rsidR="00522334" w:rsidRPr="00E45CC2" w:rsidRDefault="00522334" w:rsidP="001462CB">
            <w:r w:rsidRPr="00E45CC2">
              <w:t>Time since stroke group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46B39A3A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733084ED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27685A7B" w14:textId="77777777" w:rsidR="00522334" w:rsidRPr="00E45CC2" w:rsidRDefault="00522334" w:rsidP="001462CB">
            <w:pPr>
              <w:jc w:val="center"/>
            </w:pPr>
            <w:r w:rsidRPr="00E45CC2">
              <w:t>1.37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6963E730" w14:textId="77777777" w:rsidR="00522334" w:rsidRPr="00E45CC2" w:rsidRDefault="00522334" w:rsidP="001462CB">
            <w:pPr>
              <w:jc w:val="center"/>
            </w:pPr>
            <w:r w:rsidRPr="00E45CC2">
              <w:t>0.25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919B8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4A4C764B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262FBE7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5A66B2E5" w14:textId="77777777" w:rsidR="00522334" w:rsidRPr="00E45CC2" w:rsidRDefault="00522334" w:rsidP="001462CB">
            <w:pPr>
              <w:jc w:val="center"/>
            </w:pPr>
            <w:r w:rsidRPr="00E45CC2">
              <w:t>1.55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0E9DD46" w14:textId="77777777" w:rsidR="00522334" w:rsidRPr="00E45CC2" w:rsidRDefault="00522334" w:rsidP="001462CB">
            <w:pPr>
              <w:jc w:val="center"/>
            </w:pPr>
            <w:r w:rsidRPr="00E45CC2">
              <w:t>0.20</w:t>
            </w:r>
          </w:p>
        </w:tc>
      </w:tr>
      <w:tr w:rsidR="00522334" w:rsidRPr="00E45CC2" w14:paraId="1FF03FB8" w14:textId="77777777" w:rsidTr="001462CB">
        <w:tc>
          <w:tcPr>
            <w:tcW w:w="1281" w:type="pct"/>
            <w:gridSpan w:val="2"/>
            <w:vAlign w:val="center"/>
          </w:tcPr>
          <w:p w14:paraId="5AED3820" w14:textId="77777777" w:rsidR="00522334" w:rsidRPr="00E45CC2" w:rsidRDefault="00522334" w:rsidP="001462CB">
            <w:r w:rsidRPr="00E45CC2">
              <w:t>Randomisation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598F1B0F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620DFCD1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4DA8CD1E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5FD1E704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86C9B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7C8B3C37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491F5E2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6E9281CA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>0.02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8A2669" w14:textId="77777777" w:rsidR="00522334" w:rsidRPr="00E45CC2" w:rsidRDefault="00522334" w:rsidP="001462CB">
            <w:pPr>
              <w:jc w:val="center"/>
            </w:pPr>
            <w:r w:rsidRPr="00E45CC2">
              <w:t>0.</w:t>
            </w:r>
            <w:r>
              <w:t>90</w:t>
            </w:r>
          </w:p>
        </w:tc>
      </w:tr>
      <w:tr w:rsidR="00522334" w:rsidRPr="00E45CC2" w14:paraId="4227A065" w14:textId="77777777" w:rsidTr="001462CB">
        <w:tc>
          <w:tcPr>
            <w:tcW w:w="1281" w:type="pct"/>
            <w:gridSpan w:val="2"/>
            <w:vAlign w:val="center"/>
          </w:tcPr>
          <w:p w14:paraId="5EC94AD0" w14:textId="77777777" w:rsidR="00522334" w:rsidRPr="00E45CC2" w:rsidRDefault="00522334" w:rsidP="001462CB">
            <w:r w:rsidRPr="00E45CC2">
              <w:t>Multi-modal verbal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B47E6A6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40686D62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013924D8" w14:textId="77777777" w:rsidR="00522334" w:rsidRPr="00E45CC2" w:rsidRDefault="00522334" w:rsidP="001462CB">
            <w:pPr>
              <w:jc w:val="center"/>
            </w:pPr>
            <w:r w:rsidRPr="00E45CC2">
              <w:t>0.02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08471697" w14:textId="77777777" w:rsidR="00522334" w:rsidRPr="00E45CC2" w:rsidRDefault="00522334" w:rsidP="001462CB">
            <w:pPr>
              <w:jc w:val="center"/>
            </w:pPr>
            <w:r w:rsidRPr="00E45CC2">
              <w:t>0.</w:t>
            </w:r>
            <w:r>
              <w:t>90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3A411A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17E041CD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1490BE9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3A5AAED7" w14:textId="77777777" w:rsidR="00522334" w:rsidRPr="00E45CC2" w:rsidRDefault="00522334" w:rsidP="001462CB">
            <w:pPr>
              <w:jc w:val="center"/>
            </w:pPr>
            <w:r w:rsidRPr="00E45CC2">
              <w:t>0.01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3F25159" w14:textId="77777777" w:rsidR="00522334" w:rsidRPr="00E45CC2" w:rsidRDefault="00522334" w:rsidP="001462CB">
            <w:pPr>
              <w:jc w:val="center"/>
            </w:pPr>
            <w:r w:rsidRPr="00E45CC2">
              <w:t>0.91</w:t>
            </w:r>
          </w:p>
        </w:tc>
      </w:tr>
      <w:tr w:rsidR="00522334" w:rsidRPr="00E45CC2" w14:paraId="6FDB775A" w14:textId="77777777" w:rsidTr="001462CB">
        <w:tc>
          <w:tcPr>
            <w:tcW w:w="1281" w:type="pct"/>
            <w:gridSpan w:val="2"/>
            <w:vAlign w:val="center"/>
          </w:tcPr>
          <w:p w14:paraId="05410D19" w14:textId="77777777" w:rsidR="00522334" w:rsidRPr="00E45CC2" w:rsidRDefault="00522334" w:rsidP="001462CB">
            <w:r w:rsidRPr="00E45CC2">
              <w:t>Multi-modal total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2BA039B9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3CD3262E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0B6C807D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>0.02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5C8A03B7" w14:textId="77777777" w:rsidR="00522334" w:rsidRPr="00E45CC2" w:rsidRDefault="00522334" w:rsidP="001462CB">
            <w:pPr>
              <w:jc w:val="center"/>
            </w:pPr>
            <w:r w:rsidRPr="00E45CC2">
              <w:t>0.89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D682F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3E52B1B6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5785668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74978B9A" w14:textId="77777777" w:rsidR="00522334" w:rsidRPr="00E45CC2" w:rsidRDefault="00522334" w:rsidP="001462CB">
            <w:pPr>
              <w:jc w:val="center"/>
            </w:pPr>
            <w:r w:rsidRPr="00E45CC2">
              <w:t>0.03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4D37925" w14:textId="77777777" w:rsidR="00522334" w:rsidRPr="00E45CC2" w:rsidRDefault="00522334" w:rsidP="001462CB">
            <w:pPr>
              <w:jc w:val="center"/>
            </w:pPr>
            <w:r w:rsidRPr="00E45CC2">
              <w:t>0.8</w:t>
            </w:r>
            <w:r>
              <w:t>7</w:t>
            </w:r>
          </w:p>
        </w:tc>
      </w:tr>
      <w:tr w:rsidR="00522334" w:rsidRPr="00E45CC2" w14:paraId="7679319B" w14:textId="77777777" w:rsidTr="001462CB">
        <w:tc>
          <w:tcPr>
            <w:tcW w:w="1281" w:type="pct"/>
            <w:gridSpan w:val="2"/>
            <w:vAlign w:val="center"/>
          </w:tcPr>
          <w:p w14:paraId="517E9BB9" w14:textId="77777777" w:rsidR="00522334" w:rsidRPr="00E45CC2" w:rsidRDefault="00522334" w:rsidP="001462CB">
            <w:r w:rsidRPr="00E45CC2">
              <w:t>Verbal SLT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0128F4EF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1B491772" w14:textId="77777777" w:rsidR="00522334" w:rsidRPr="00E45CC2" w:rsidRDefault="00522334" w:rsidP="001462CB">
            <w:pPr>
              <w:jc w:val="center"/>
            </w:pPr>
            <w:r w:rsidRPr="00E45CC2">
              <w:t>297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5E1520BE" w14:textId="77777777" w:rsidR="00522334" w:rsidRPr="00E45CC2" w:rsidRDefault="00522334" w:rsidP="001462CB">
            <w:pPr>
              <w:jc w:val="center"/>
            </w:pPr>
            <w:r w:rsidRPr="00E45CC2">
              <w:t>0.00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6B96046E" w14:textId="77777777" w:rsidR="00522334" w:rsidRPr="00E45CC2" w:rsidRDefault="00522334" w:rsidP="001462CB">
            <w:pPr>
              <w:jc w:val="center"/>
            </w:pPr>
            <w:r w:rsidRPr="00E45CC2">
              <w:t>0.98</w:t>
            </w:r>
          </w:p>
        </w:tc>
        <w:tc>
          <w:tcPr>
            <w:tcW w:w="11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34EB97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0A3EF4F9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48A456" w14:textId="77777777" w:rsidR="00522334" w:rsidRPr="00E45CC2" w:rsidRDefault="00522334" w:rsidP="001462CB">
            <w:pPr>
              <w:jc w:val="center"/>
            </w:pPr>
            <w:r w:rsidRPr="00E45CC2">
              <w:t>381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79D553B3" w14:textId="77777777" w:rsidR="00522334" w:rsidRPr="00E45CC2" w:rsidRDefault="00522334" w:rsidP="001462CB">
            <w:pPr>
              <w:jc w:val="center"/>
            </w:pPr>
            <w:r w:rsidRPr="00E45CC2">
              <w:t>0.00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7F8FFC7" w14:textId="77777777" w:rsidR="00522334" w:rsidRPr="00E45CC2" w:rsidRDefault="00522334" w:rsidP="001462CB">
            <w:pPr>
              <w:jc w:val="center"/>
            </w:pPr>
            <w:r w:rsidRPr="00E45CC2">
              <w:t>0.95</w:t>
            </w:r>
          </w:p>
        </w:tc>
      </w:tr>
      <w:tr w:rsidR="00522334" w:rsidRPr="00E45CC2" w14:paraId="7E2F057D" w14:textId="77777777" w:rsidTr="001462CB">
        <w:tc>
          <w:tcPr>
            <w:tcW w:w="3199" w:type="pct"/>
            <w:gridSpan w:val="10"/>
            <w:shd w:val="clear" w:color="auto" w:fill="000000" w:themeFill="text1"/>
          </w:tcPr>
          <w:p w14:paraId="22710FFB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  <w:r w:rsidRPr="00E45CC2">
              <w:rPr>
                <w:b/>
                <w:color w:val="FFFFFF" w:themeColor="background1"/>
              </w:rPr>
              <w:t>Functional Communication (observer rated – with activity data)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67ECFA5" w14:textId="77777777" w:rsidR="00522334" w:rsidRPr="00E45CC2" w:rsidRDefault="0052233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1" w:type="pct"/>
            <w:gridSpan w:val="2"/>
            <w:shd w:val="clear" w:color="auto" w:fill="000000" w:themeFill="text1"/>
          </w:tcPr>
          <w:p w14:paraId="29F0E760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56" w:type="pct"/>
            <w:shd w:val="clear" w:color="auto" w:fill="000000" w:themeFill="text1"/>
          </w:tcPr>
          <w:p w14:paraId="19E92013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9" w:type="pct"/>
            <w:gridSpan w:val="2"/>
            <w:shd w:val="clear" w:color="auto" w:fill="000000" w:themeFill="text1"/>
          </w:tcPr>
          <w:p w14:paraId="1F803659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36" w:type="pct"/>
            <w:shd w:val="clear" w:color="auto" w:fill="000000" w:themeFill="text1"/>
          </w:tcPr>
          <w:p w14:paraId="14B1A5B6" w14:textId="77777777" w:rsidR="00522334" w:rsidRPr="00E45CC2" w:rsidRDefault="0052233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2334" w:rsidRPr="00E45CC2" w14:paraId="6DA1FE7D" w14:textId="77777777" w:rsidTr="001462CB">
        <w:tc>
          <w:tcPr>
            <w:tcW w:w="1281" w:type="pct"/>
            <w:gridSpan w:val="2"/>
          </w:tcPr>
          <w:p w14:paraId="6CF28C76" w14:textId="77777777" w:rsidR="00522334" w:rsidRPr="00E45CC2" w:rsidRDefault="00522334" w:rsidP="001462CB">
            <w:r w:rsidRPr="00E45CC2">
              <w:t>Baseline score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3003750B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0FADE950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1DDC4C06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 xml:space="preserve">23.41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275D513B" w14:textId="77777777" w:rsidR="00522334" w:rsidRPr="00E45CC2" w:rsidRDefault="00522334" w:rsidP="001462CB">
            <w:pPr>
              <w:jc w:val="center"/>
            </w:pPr>
            <w:r w:rsidRPr="00E45CC2">
              <w:t>&lt;.0001</w:t>
            </w:r>
          </w:p>
        </w:tc>
        <w:tc>
          <w:tcPr>
            <w:tcW w:w="119" w:type="pct"/>
            <w:gridSpan w:val="2"/>
            <w:tcBorders>
              <w:bottom w:val="nil"/>
            </w:tcBorders>
            <w:shd w:val="clear" w:color="auto" w:fill="auto"/>
          </w:tcPr>
          <w:p w14:paraId="4202101D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6430ED8B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4415D280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14394CA6" w14:textId="77777777" w:rsidR="00522334" w:rsidRPr="00E45CC2" w:rsidRDefault="00522334" w:rsidP="001462CB">
            <w:pPr>
              <w:jc w:val="center"/>
            </w:pPr>
            <w:r w:rsidRPr="00E45CC2">
              <w:t xml:space="preserve">23.84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753E2F1A" w14:textId="77777777" w:rsidR="00522334" w:rsidRPr="00E45CC2" w:rsidRDefault="00522334" w:rsidP="001462CB">
            <w:pPr>
              <w:jc w:val="center"/>
            </w:pPr>
            <w:r w:rsidRPr="00E45CC2">
              <w:t>&lt;.0001</w:t>
            </w:r>
          </w:p>
        </w:tc>
      </w:tr>
      <w:tr w:rsidR="00522334" w:rsidRPr="00E45CC2" w14:paraId="0169B61C" w14:textId="77777777" w:rsidTr="001462CB">
        <w:tc>
          <w:tcPr>
            <w:tcW w:w="1281" w:type="pct"/>
            <w:gridSpan w:val="2"/>
          </w:tcPr>
          <w:p w14:paraId="7AACFFF6" w14:textId="77777777" w:rsidR="00522334" w:rsidRPr="00E45CC2" w:rsidRDefault="00522334" w:rsidP="001462CB">
            <w:r w:rsidRPr="00E45CC2">
              <w:t>Sex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59E478A0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2CF4807F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3AF250F8" w14:textId="77777777" w:rsidR="00522334" w:rsidRPr="00E45CC2" w:rsidRDefault="00522334" w:rsidP="001462CB">
            <w:pPr>
              <w:jc w:val="center"/>
            </w:pPr>
            <w:r w:rsidRPr="00E45CC2">
              <w:t xml:space="preserve">3.96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7D1902D9" w14:textId="77777777" w:rsidR="00522334" w:rsidRPr="00E45CC2" w:rsidRDefault="00522334" w:rsidP="001462CB">
            <w:pPr>
              <w:jc w:val="center"/>
            </w:pPr>
            <w:r w:rsidRPr="00E45CC2">
              <w:t>0.047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8F26FC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65D7579A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1148A8C8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2B7FC179" w14:textId="77777777" w:rsidR="00522334" w:rsidRPr="00E45CC2" w:rsidRDefault="00522334" w:rsidP="001462CB">
            <w:pPr>
              <w:jc w:val="center"/>
            </w:pPr>
            <w:r w:rsidRPr="00E45CC2">
              <w:t xml:space="preserve">4.10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5F2DF700" w14:textId="77777777" w:rsidR="00522334" w:rsidRPr="00E45CC2" w:rsidRDefault="00522334" w:rsidP="001462CB">
            <w:pPr>
              <w:jc w:val="center"/>
            </w:pPr>
            <w:r w:rsidRPr="00E45CC2">
              <w:t>0.04</w:t>
            </w:r>
            <w:r>
              <w:t>4</w:t>
            </w:r>
          </w:p>
        </w:tc>
      </w:tr>
      <w:tr w:rsidR="00522334" w:rsidRPr="00E45CC2" w14:paraId="06CE55A4" w14:textId="77777777" w:rsidTr="001462CB">
        <w:tc>
          <w:tcPr>
            <w:tcW w:w="1281" w:type="pct"/>
            <w:gridSpan w:val="2"/>
          </w:tcPr>
          <w:p w14:paraId="4F7C145B" w14:textId="77777777" w:rsidR="00522334" w:rsidRPr="00E45CC2" w:rsidRDefault="00522334" w:rsidP="001462CB">
            <w:r w:rsidRPr="00E45CC2">
              <w:t>Age group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625CC23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5315414A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7176A745" w14:textId="77777777" w:rsidR="00522334" w:rsidRPr="00E45CC2" w:rsidRDefault="00522334" w:rsidP="001462CB">
            <w:pPr>
              <w:jc w:val="center"/>
            </w:pPr>
            <w:r w:rsidRPr="00E45CC2">
              <w:t xml:space="preserve">1.22   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6FFBF7C7" w14:textId="77777777" w:rsidR="00522334" w:rsidRPr="00E45CC2" w:rsidRDefault="00522334" w:rsidP="001462CB">
            <w:pPr>
              <w:jc w:val="center"/>
            </w:pPr>
            <w:r w:rsidRPr="00E45CC2">
              <w:t>0.30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05D74EC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0C5B3D4E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</w:tcPr>
          <w:p w14:paraId="234B9C53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26B8DE77" w14:textId="77777777" w:rsidR="00522334" w:rsidRPr="00E45CC2" w:rsidRDefault="00522334" w:rsidP="001462CB">
            <w:pPr>
              <w:jc w:val="center"/>
            </w:pPr>
            <w:r w:rsidRPr="00E45CC2">
              <w:t xml:space="preserve">1.02    </w:t>
            </w:r>
          </w:p>
        </w:tc>
        <w:tc>
          <w:tcPr>
            <w:tcW w:w="336" w:type="pct"/>
            <w:shd w:val="clear" w:color="auto" w:fill="auto"/>
          </w:tcPr>
          <w:p w14:paraId="1D3B4B8E" w14:textId="77777777" w:rsidR="00522334" w:rsidRPr="00E45CC2" w:rsidRDefault="00522334" w:rsidP="001462CB">
            <w:pPr>
              <w:jc w:val="center"/>
            </w:pPr>
            <w:r w:rsidRPr="00E45CC2">
              <w:t>0.3</w:t>
            </w:r>
            <w:r>
              <w:t>9</w:t>
            </w:r>
          </w:p>
        </w:tc>
      </w:tr>
      <w:tr w:rsidR="00522334" w:rsidRPr="00E45CC2" w14:paraId="5559B95E" w14:textId="77777777" w:rsidTr="001462CB">
        <w:tc>
          <w:tcPr>
            <w:tcW w:w="1281" w:type="pct"/>
            <w:gridSpan w:val="2"/>
          </w:tcPr>
          <w:p w14:paraId="34B819E5" w14:textId="77777777" w:rsidR="00522334" w:rsidRPr="00E45CC2" w:rsidRDefault="00522334" w:rsidP="001462CB">
            <w:r w:rsidRPr="00E45CC2">
              <w:t>Time since stroke group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15C62B34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6E742887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7943BD8C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 xml:space="preserve">6.06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36CBA377" w14:textId="77777777" w:rsidR="00522334" w:rsidRPr="00E45CC2" w:rsidRDefault="00522334" w:rsidP="001462CB">
            <w:pPr>
              <w:jc w:val="center"/>
            </w:pPr>
            <w:r w:rsidRPr="00E45CC2">
              <w:t>0.0005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4ACC98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7997BE2E" w14:textId="77777777" w:rsidR="00522334" w:rsidRPr="00E45CC2" w:rsidRDefault="00522334" w:rsidP="001462CB">
            <w:pPr>
              <w:jc w:val="center"/>
            </w:pPr>
            <w:r w:rsidRPr="00E45CC2">
              <w:t>3</w:t>
            </w:r>
          </w:p>
        </w:tc>
        <w:tc>
          <w:tcPr>
            <w:tcW w:w="556" w:type="pct"/>
            <w:shd w:val="clear" w:color="auto" w:fill="auto"/>
          </w:tcPr>
          <w:p w14:paraId="4D67D82E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23DD4517" w14:textId="77777777" w:rsidR="00522334" w:rsidRPr="00E45CC2" w:rsidRDefault="00522334" w:rsidP="001462CB">
            <w:pPr>
              <w:jc w:val="center"/>
            </w:pPr>
            <w:r w:rsidRPr="00E45CC2">
              <w:t xml:space="preserve">4.49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7AB037CD" w14:textId="77777777" w:rsidR="00522334" w:rsidRPr="00E45CC2" w:rsidRDefault="00522334" w:rsidP="001462CB">
            <w:pPr>
              <w:jc w:val="center"/>
            </w:pPr>
            <w:r w:rsidRPr="00E45CC2">
              <w:t>0.0041</w:t>
            </w:r>
          </w:p>
        </w:tc>
      </w:tr>
      <w:tr w:rsidR="00522334" w:rsidRPr="00E45CC2" w14:paraId="2BD76B46" w14:textId="77777777" w:rsidTr="001462CB">
        <w:tc>
          <w:tcPr>
            <w:tcW w:w="1281" w:type="pct"/>
            <w:gridSpan w:val="2"/>
            <w:vAlign w:val="center"/>
          </w:tcPr>
          <w:p w14:paraId="6E293BC3" w14:textId="77777777" w:rsidR="00522334" w:rsidRPr="00E45CC2" w:rsidRDefault="00522334" w:rsidP="001462CB">
            <w:r w:rsidRPr="00E45CC2">
              <w:t>Randomisation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3EE6A844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31D21F6E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50C99EC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2F79E035" w14:textId="77777777" w:rsidR="00522334" w:rsidRPr="00E45CC2" w:rsidRDefault="00522334" w:rsidP="001462CB">
            <w:pPr>
              <w:jc w:val="center"/>
            </w:pPr>
            <w:r w:rsidRPr="00E45CC2">
              <w:t>-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B1330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653C12A5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4CA427AC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092C242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 xml:space="preserve">0.08    </w:t>
            </w:r>
          </w:p>
        </w:tc>
        <w:tc>
          <w:tcPr>
            <w:tcW w:w="336" w:type="pct"/>
            <w:shd w:val="clear" w:color="auto" w:fill="auto"/>
          </w:tcPr>
          <w:p w14:paraId="29333079" w14:textId="77777777" w:rsidR="00522334" w:rsidRPr="00E45CC2" w:rsidRDefault="00522334" w:rsidP="001462CB">
            <w:pPr>
              <w:jc w:val="center"/>
            </w:pPr>
            <w:r>
              <w:t>0.78</w:t>
            </w:r>
          </w:p>
        </w:tc>
      </w:tr>
      <w:tr w:rsidR="00522334" w:rsidRPr="00E45CC2" w14:paraId="11763203" w14:textId="77777777" w:rsidTr="001462CB">
        <w:tc>
          <w:tcPr>
            <w:tcW w:w="1281" w:type="pct"/>
            <w:gridSpan w:val="2"/>
            <w:vAlign w:val="center"/>
          </w:tcPr>
          <w:p w14:paraId="023B23B1" w14:textId="77777777" w:rsidR="00522334" w:rsidRPr="00E45CC2" w:rsidRDefault="00522334" w:rsidP="001462CB">
            <w:r w:rsidRPr="00E45CC2">
              <w:t>Multi-modal verbal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31D4E6D0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4FA7852B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8AC97AA" w14:textId="77777777" w:rsidR="00522334" w:rsidRPr="00E45CC2" w:rsidRDefault="00522334" w:rsidP="001462CB">
            <w:pPr>
              <w:jc w:val="center"/>
            </w:pPr>
            <w:r w:rsidRPr="00E45CC2">
              <w:t xml:space="preserve">5.48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404334D1" w14:textId="77777777" w:rsidR="00522334" w:rsidRPr="00E45CC2" w:rsidRDefault="00522334" w:rsidP="001462CB">
            <w:pPr>
              <w:jc w:val="center"/>
            </w:pPr>
            <w:r w:rsidRPr="00E45CC2">
              <w:t>0.0</w:t>
            </w:r>
            <w:r>
              <w:t>20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4E0A84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65F66CED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39BDAD6B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3CB2BC3C" w14:textId="77777777" w:rsidR="00522334" w:rsidRPr="00E45CC2" w:rsidRDefault="00522334" w:rsidP="001462CB">
            <w:pPr>
              <w:jc w:val="center"/>
            </w:pPr>
            <w:r w:rsidRPr="00E45CC2">
              <w:t xml:space="preserve">4.26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2FEC25E3" w14:textId="77777777" w:rsidR="00522334" w:rsidRPr="00E45CC2" w:rsidRDefault="00522334" w:rsidP="001462CB">
            <w:pPr>
              <w:jc w:val="center"/>
            </w:pPr>
            <w:r w:rsidRPr="00E45CC2">
              <w:t>0.0</w:t>
            </w:r>
            <w:r>
              <w:t>40</w:t>
            </w:r>
          </w:p>
        </w:tc>
      </w:tr>
      <w:tr w:rsidR="00522334" w:rsidRPr="00E45CC2" w14:paraId="7B0F0C2A" w14:textId="77777777" w:rsidTr="001462CB">
        <w:tc>
          <w:tcPr>
            <w:tcW w:w="1281" w:type="pct"/>
            <w:gridSpan w:val="2"/>
            <w:vAlign w:val="center"/>
          </w:tcPr>
          <w:p w14:paraId="7E694792" w14:textId="77777777" w:rsidR="00522334" w:rsidRPr="00E45CC2" w:rsidRDefault="00522334" w:rsidP="001462CB">
            <w:r w:rsidRPr="00E45CC2">
              <w:t>Multi-modal total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27EBABDE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172D38FF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3CF03DD8" w14:textId="77777777" w:rsidR="00522334" w:rsidRPr="00E45CC2" w:rsidRDefault="00522334" w:rsidP="001462CB">
            <w:pPr>
              <w:jc w:val="center"/>
            </w:pPr>
            <w:r w:rsidRPr="00E45CC2">
              <w:t xml:space="preserve">5.73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67814B94" w14:textId="77777777" w:rsidR="00522334" w:rsidRPr="00E45CC2" w:rsidRDefault="00522334" w:rsidP="001462CB">
            <w:pPr>
              <w:jc w:val="center"/>
            </w:pPr>
            <w:r w:rsidRPr="00E45CC2">
              <w:t>0.017</w:t>
            </w: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63D4AE0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586E529C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1B63FF58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647902F" w14:textId="77777777" w:rsidR="00522334" w:rsidRPr="00E45CC2" w:rsidRDefault="00522334" w:rsidP="001462CB">
            <w:pPr>
              <w:autoSpaceDE w:val="0"/>
              <w:autoSpaceDN w:val="0"/>
              <w:adjustRightInd w:val="0"/>
              <w:jc w:val="center"/>
            </w:pPr>
            <w:r w:rsidRPr="00E45CC2">
              <w:t xml:space="preserve">4.20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62734446" w14:textId="77777777" w:rsidR="00522334" w:rsidRPr="00E45CC2" w:rsidRDefault="00522334" w:rsidP="001462CB">
            <w:pPr>
              <w:jc w:val="center"/>
            </w:pPr>
            <w:r w:rsidRPr="00E45CC2">
              <w:t>0.04</w:t>
            </w:r>
            <w:r>
              <w:t>1</w:t>
            </w:r>
          </w:p>
        </w:tc>
      </w:tr>
      <w:tr w:rsidR="00522334" w:rsidRPr="00E45CC2" w14:paraId="0BEA2D81" w14:textId="77777777" w:rsidTr="001462CB">
        <w:tc>
          <w:tcPr>
            <w:tcW w:w="1281" w:type="pct"/>
            <w:gridSpan w:val="2"/>
            <w:vAlign w:val="center"/>
          </w:tcPr>
          <w:p w14:paraId="0B52A631" w14:textId="77777777" w:rsidR="00522334" w:rsidRPr="00E45CC2" w:rsidRDefault="00522334" w:rsidP="001462CB">
            <w:r w:rsidRPr="00E45CC2">
              <w:lastRenderedPageBreak/>
              <w:t>Verbal SLT approach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7CBE4DE2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2BBEDE20" w14:textId="77777777" w:rsidR="00522334" w:rsidRPr="00E45CC2" w:rsidRDefault="00522334" w:rsidP="001462CB">
            <w:pPr>
              <w:jc w:val="center"/>
            </w:pPr>
            <w:r w:rsidRPr="00E45CC2">
              <w:t>348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545C3163" w14:textId="77777777" w:rsidR="00522334" w:rsidRPr="00E45CC2" w:rsidRDefault="00522334" w:rsidP="001462CB">
            <w:pPr>
              <w:jc w:val="center"/>
            </w:pPr>
            <w:r w:rsidRPr="00E45CC2">
              <w:t xml:space="preserve">6.21    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</w:tcPr>
          <w:p w14:paraId="6FDF92E8" w14:textId="77777777" w:rsidR="00522334" w:rsidRPr="00E45CC2" w:rsidRDefault="00522334" w:rsidP="001462CB">
            <w:pPr>
              <w:jc w:val="center"/>
            </w:pPr>
            <w:r w:rsidRPr="00E45CC2">
              <w:t>0.013</w:t>
            </w:r>
          </w:p>
        </w:tc>
        <w:tc>
          <w:tcPr>
            <w:tcW w:w="119" w:type="pct"/>
            <w:gridSpan w:val="2"/>
            <w:tcBorders>
              <w:top w:val="nil"/>
            </w:tcBorders>
            <w:shd w:val="clear" w:color="auto" w:fill="auto"/>
          </w:tcPr>
          <w:p w14:paraId="6F13B65B" w14:textId="77777777" w:rsidR="00522334" w:rsidRPr="00E45CC2" w:rsidRDefault="00522334" w:rsidP="001462CB">
            <w:pPr>
              <w:jc w:val="center"/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14:paraId="6247A66F" w14:textId="77777777" w:rsidR="00522334" w:rsidRPr="00E45CC2" w:rsidRDefault="00522334" w:rsidP="001462CB">
            <w:pPr>
              <w:jc w:val="center"/>
            </w:pPr>
            <w:r w:rsidRPr="00E45CC2">
              <w:t>1</w:t>
            </w:r>
          </w:p>
        </w:tc>
        <w:tc>
          <w:tcPr>
            <w:tcW w:w="556" w:type="pct"/>
            <w:shd w:val="clear" w:color="auto" w:fill="auto"/>
          </w:tcPr>
          <w:p w14:paraId="71C8E762" w14:textId="77777777" w:rsidR="00522334" w:rsidRPr="00E45CC2" w:rsidRDefault="00522334" w:rsidP="001462CB">
            <w:pPr>
              <w:jc w:val="center"/>
            </w:pPr>
            <w:r w:rsidRPr="00E45CC2">
              <w:t>406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43618C7E" w14:textId="77777777" w:rsidR="00522334" w:rsidRPr="00E45CC2" w:rsidRDefault="00522334" w:rsidP="001462CB">
            <w:pPr>
              <w:jc w:val="center"/>
            </w:pPr>
            <w:r w:rsidRPr="00E45CC2">
              <w:t xml:space="preserve">4.71   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14:paraId="10579B36" w14:textId="77777777" w:rsidR="00522334" w:rsidRPr="00E45CC2" w:rsidRDefault="00522334" w:rsidP="001462CB">
            <w:pPr>
              <w:jc w:val="center"/>
            </w:pPr>
            <w:r w:rsidRPr="00E45CC2">
              <w:t>0.03</w:t>
            </w:r>
            <w:r>
              <w:t>1</w:t>
            </w:r>
          </w:p>
        </w:tc>
      </w:tr>
    </w:tbl>
    <w:p w14:paraId="31E05AE5" w14:textId="77777777" w:rsidR="00522334" w:rsidRDefault="00522334" w:rsidP="00522334">
      <w:r>
        <w:t>*Insufficient data on overall language ability, other spoken language, reading comprehension or writing.</w:t>
      </w:r>
    </w:p>
    <w:p w14:paraId="070BE367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4"/>
    <w:rsid w:val="000A2AD3"/>
    <w:rsid w:val="00183945"/>
    <w:rsid w:val="003A5284"/>
    <w:rsid w:val="00522334"/>
    <w:rsid w:val="00670009"/>
    <w:rsid w:val="00696B05"/>
    <w:rsid w:val="006E18BE"/>
    <w:rsid w:val="008C397D"/>
    <w:rsid w:val="008D4BAB"/>
    <w:rsid w:val="00AB5F08"/>
    <w:rsid w:val="00B87ADA"/>
    <w:rsid w:val="00B91E6E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0567"/>
  <w15:chartTrackingRefBased/>
  <w15:docId w15:val="{E70BF4C6-723A-DC4E-B32C-6F409E5E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34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2334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334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5223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522334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522334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2021-06-11T09:23:00Z</dcterms:created>
  <dcterms:modified xsi:type="dcterms:W3CDTF">2021-07-16T10:47:00Z</dcterms:modified>
</cp:coreProperties>
</file>