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A5D0" w14:textId="0A6DB548" w:rsidR="00FF02D7" w:rsidRDefault="00FF02D7" w:rsidP="00FF02D7">
      <w:pPr>
        <w:pStyle w:val="Reportheading1"/>
        <w:numPr>
          <w:ilvl w:val="0"/>
          <w:numId w:val="0"/>
        </w:numPr>
        <w:ind w:left="360" w:hanging="360"/>
        <w:rPr>
          <w:caps w:val="0"/>
        </w:rPr>
      </w:pPr>
      <w:bookmarkStart w:id="0" w:name="_Toc61538268"/>
      <w:r>
        <w:rPr>
          <w:caps w:val="0"/>
        </w:rPr>
        <w:t>Phase 1 interview topic guide</w:t>
      </w:r>
      <w:bookmarkEnd w:id="0"/>
    </w:p>
    <w:p w14:paraId="5F69E16C" w14:textId="77777777" w:rsidR="00FF02D7" w:rsidRDefault="00FF02D7" w:rsidP="00FF02D7">
      <w:pPr>
        <w:spacing w:after="0" w:line="360" w:lineRule="auto"/>
        <w:contextualSpacing/>
        <w:jc w:val="center"/>
        <w:rPr>
          <w:rFonts w:eastAsiaTheme="minorEastAsia" w:cs="Times New Roman"/>
          <w:b/>
          <w:sz w:val="28"/>
          <w:szCs w:val="28"/>
          <w:lang w:eastAsia="en-GB"/>
        </w:rPr>
      </w:pPr>
    </w:p>
    <w:p w14:paraId="7BF9C34C" w14:textId="77777777" w:rsidR="00FF02D7" w:rsidRPr="00901D8C" w:rsidRDefault="00FF02D7" w:rsidP="00FF02D7">
      <w:pPr>
        <w:spacing w:after="0" w:line="360" w:lineRule="auto"/>
        <w:contextualSpacing/>
        <w:jc w:val="center"/>
        <w:rPr>
          <w:rFonts w:eastAsiaTheme="minorEastAsia" w:cs="Times New Roman"/>
          <w:b/>
          <w:sz w:val="28"/>
          <w:szCs w:val="28"/>
          <w:lang w:eastAsia="en-GB"/>
        </w:rPr>
      </w:pPr>
      <w:proofErr w:type="spellStart"/>
      <w:r w:rsidRPr="00901D8C">
        <w:rPr>
          <w:rFonts w:eastAsiaTheme="minorEastAsia" w:cs="Times New Roman"/>
          <w:b/>
          <w:sz w:val="28"/>
          <w:szCs w:val="28"/>
          <w:lang w:eastAsia="en-GB"/>
        </w:rPr>
        <w:t>QualDash</w:t>
      </w:r>
      <w:proofErr w:type="spellEnd"/>
      <w:r w:rsidRPr="00901D8C">
        <w:rPr>
          <w:rFonts w:eastAsiaTheme="minorEastAsia" w:cs="Times New Roman"/>
          <w:b/>
          <w:sz w:val="28"/>
          <w:szCs w:val="28"/>
          <w:lang w:eastAsia="en-GB"/>
        </w:rPr>
        <w:t xml:space="preserve"> interview topic guide</w:t>
      </w:r>
    </w:p>
    <w:p w14:paraId="37C63D5C" w14:textId="77777777" w:rsidR="00FF02D7" w:rsidRPr="00901D8C" w:rsidRDefault="00FF02D7" w:rsidP="00FF02D7">
      <w:pPr>
        <w:spacing w:after="0" w:line="360" w:lineRule="auto"/>
        <w:contextualSpacing/>
        <w:jc w:val="both"/>
        <w:rPr>
          <w:rFonts w:eastAsiaTheme="minorEastAsia" w:cs="Times New Roman"/>
          <w:lang w:eastAsia="en-GB"/>
        </w:rPr>
      </w:pPr>
    </w:p>
    <w:p w14:paraId="4B2CCAE9" w14:textId="77777777" w:rsidR="00FF02D7" w:rsidRPr="00901D8C" w:rsidRDefault="00FF02D7" w:rsidP="00FF02D7">
      <w:pPr>
        <w:spacing w:after="0" w:line="360" w:lineRule="auto"/>
        <w:contextualSpacing/>
        <w:jc w:val="both"/>
        <w:rPr>
          <w:rFonts w:eastAsiaTheme="minorEastAsia" w:cs="Times New Roman"/>
          <w:b/>
          <w:lang w:eastAsia="en-GB"/>
        </w:rPr>
      </w:pPr>
      <w:r w:rsidRPr="00901D8C">
        <w:rPr>
          <w:rFonts w:eastAsiaTheme="minorEastAsia" w:cs="Times New Roman"/>
          <w:b/>
          <w:lang w:eastAsia="en-GB"/>
        </w:rPr>
        <w:t>INTRODUCTION</w:t>
      </w:r>
    </w:p>
    <w:p w14:paraId="10713A58" w14:textId="77777777" w:rsidR="00FF02D7" w:rsidRPr="00901D8C" w:rsidRDefault="00FF02D7" w:rsidP="00FF02D7">
      <w:pPr>
        <w:spacing w:after="0" w:line="360" w:lineRule="auto"/>
        <w:ind w:left="360"/>
        <w:contextualSpacing/>
        <w:jc w:val="both"/>
        <w:rPr>
          <w:rFonts w:eastAsiaTheme="minorEastAsia" w:cs="Times New Roman"/>
          <w:b/>
          <w:lang w:eastAsia="en-GB"/>
        </w:rPr>
      </w:pPr>
    </w:p>
    <w:p w14:paraId="62D7F272" w14:textId="77777777" w:rsidR="00FF02D7" w:rsidRPr="00901D8C" w:rsidRDefault="00FF02D7" w:rsidP="00FF02D7">
      <w:pPr>
        <w:numPr>
          <w:ilvl w:val="0"/>
          <w:numId w:val="3"/>
        </w:numPr>
        <w:spacing w:after="0" w:line="360" w:lineRule="auto"/>
        <w:ind w:left="720"/>
        <w:contextualSpacing/>
        <w:jc w:val="both"/>
        <w:rPr>
          <w:rFonts w:eastAsiaTheme="minorEastAsia" w:cs="Times New Roman"/>
          <w:lang w:eastAsia="en-GB"/>
        </w:rPr>
      </w:pPr>
      <w:r w:rsidRPr="00901D8C">
        <w:rPr>
          <w:rFonts w:eastAsiaTheme="minorEastAsia" w:cs="Times New Roman"/>
          <w:lang w:eastAsia="en-GB"/>
        </w:rPr>
        <w:t xml:space="preserve">Aim of the project: to develop, and then evaluate, a web-based quality dashboard called </w:t>
      </w:r>
      <w:proofErr w:type="spellStart"/>
      <w:r w:rsidRPr="00901D8C">
        <w:rPr>
          <w:rFonts w:eastAsiaTheme="minorEastAsia" w:cs="Times New Roman"/>
          <w:lang w:eastAsia="en-GB"/>
        </w:rPr>
        <w:t>QualDash</w:t>
      </w:r>
      <w:proofErr w:type="spellEnd"/>
      <w:r w:rsidRPr="00901D8C">
        <w:rPr>
          <w:rFonts w:eastAsiaTheme="minorEastAsia" w:cs="Times New Roman"/>
          <w:lang w:eastAsia="en-GB"/>
        </w:rPr>
        <w:t xml:space="preserve"> for exploring NCA data.  </w:t>
      </w:r>
    </w:p>
    <w:p w14:paraId="117CED43" w14:textId="77777777" w:rsidR="00FF02D7" w:rsidRPr="00901D8C" w:rsidRDefault="00FF02D7" w:rsidP="00FF02D7">
      <w:pPr>
        <w:numPr>
          <w:ilvl w:val="0"/>
          <w:numId w:val="3"/>
        </w:numPr>
        <w:spacing w:after="0" w:line="360" w:lineRule="auto"/>
        <w:ind w:left="720"/>
        <w:contextualSpacing/>
        <w:jc w:val="both"/>
        <w:rPr>
          <w:rFonts w:eastAsiaTheme="minorEastAsia" w:cs="Times New Roman"/>
          <w:lang w:eastAsia="en-GB"/>
        </w:rPr>
      </w:pPr>
      <w:r w:rsidRPr="00901D8C">
        <w:rPr>
          <w:rFonts w:eastAsiaTheme="minorEastAsia" w:cs="Times New Roman"/>
          <w:lang w:eastAsia="en-GB"/>
        </w:rPr>
        <w:t xml:space="preserve">To do this, we want to find out how NCA data are currently used in practice, identifying barriers to effective use and how these might be overcome. Using this information, we will be able to establish requirements for the design and implementation of </w:t>
      </w:r>
      <w:proofErr w:type="spellStart"/>
      <w:r w:rsidRPr="00901D8C">
        <w:rPr>
          <w:rFonts w:eastAsiaTheme="minorEastAsia" w:cs="Times New Roman"/>
          <w:lang w:eastAsia="en-GB"/>
        </w:rPr>
        <w:t>QualDash</w:t>
      </w:r>
      <w:proofErr w:type="spellEnd"/>
      <w:r w:rsidRPr="00901D8C">
        <w:rPr>
          <w:rFonts w:eastAsiaTheme="minorEastAsia" w:cs="Times New Roman"/>
          <w:lang w:eastAsia="en-GB"/>
        </w:rPr>
        <w:t xml:space="preserve">. </w:t>
      </w:r>
      <w:proofErr w:type="gramStart"/>
      <w:r w:rsidRPr="00901D8C">
        <w:rPr>
          <w:rFonts w:eastAsiaTheme="minorEastAsia" w:cs="Times New Roman"/>
          <w:lang w:eastAsia="en-GB"/>
        </w:rPr>
        <w:t>It’s</w:t>
      </w:r>
      <w:proofErr w:type="gramEnd"/>
      <w:r w:rsidRPr="00901D8C">
        <w:rPr>
          <w:rFonts w:eastAsiaTheme="minorEastAsia" w:cs="Times New Roman"/>
          <w:lang w:eastAsia="en-GB"/>
        </w:rPr>
        <w:t xml:space="preserve"> only by talking to people like yourself that we would be able to do this. </w:t>
      </w:r>
      <w:proofErr w:type="gramStart"/>
      <w:r w:rsidRPr="00901D8C">
        <w:rPr>
          <w:rFonts w:eastAsiaTheme="minorEastAsia" w:cs="Times New Roman"/>
          <w:lang w:eastAsia="en-GB"/>
        </w:rPr>
        <w:t>So</w:t>
      </w:r>
      <w:proofErr w:type="gramEnd"/>
      <w:r w:rsidRPr="00901D8C">
        <w:rPr>
          <w:rFonts w:eastAsiaTheme="minorEastAsia" w:cs="Times New Roman"/>
          <w:lang w:eastAsia="en-GB"/>
        </w:rPr>
        <w:t xml:space="preserve"> your input is really valuable. </w:t>
      </w:r>
    </w:p>
    <w:p w14:paraId="00A6E1C2" w14:textId="77777777" w:rsidR="00FF02D7" w:rsidRPr="00901D8C" w:rsidRDefault="00FF02D7" w:rsidP="00FF02D7">
      <w:pPr>
        <w:numPr>
          <w:ilvl w:val="0"/>
          <w:numId w:val="4"/>
        </w:numPr>
        <w:spacing w:after="0" w:line="360" w:lineRule="auto"/>
        <w:ind w:left="720"/>
        <w:contextualSpacing/>
        <w:jc w:val="both"/>
        <w:rPr>
          <w:rFonts w:eastAsiaTheme="minorEastAsia" w:cs="Times New Roman"/>
          <w:lang w:eastAsia="en-GB"/>
        </w:rPr>
      </w:pPr>
      <w:r w:rsidRPr="00901D8C">
        <w:rPr>
          <w:rFonts w:eastAsiaTheme="minorEastAsia" w:cs="Times New Roman"/>
          <w:lang w:eastAsia="en-GB"/>
        </w:rPr>
        <w:t>Key points from information sheet: (</w:t>
      </w:r>
      <w:proofErr w:type="spellStart"/>
      <w:r w:rsidRPr="00901D8C">
        <w:rPr>
          <w:rFonts w:eastAsiaTheme="minorEastAsia" w:cs="Times New Roman"/>
          <w:lang w:eastAsia="en-GB"/>
        </w:rPr>
        <w:t>i</w:t>
      </w:r>
      <w:proofErr w:type="spellEnd"/>
      <w:r w:rsidRPr="00901D8C">
        <w:rPr>
          <w:rFonts w:eastAsiaTheme="minorEastAsia" w:cs="Times New Roman"/>
          <w:lang w:eastAsia="en-GB"/>
        </w:rPr>
        <w:t xml:space="preserve">) all data is treated in confidence; and (ii) while we may use quotations in publications all personal information would be removed, so it </w:t>
      </w:r>
      <w:proofErr w:type="gramStart"/>
      <w:r w:rsidRPr="00901D8C">
        <w:rPr>
          <w:rFonts w:eastAsiaTheme="minorEastAsia" w:cs="Times New Roman"/>
          <w:lang w:eastAsia="en-GB"/>
        </w:rPr>
        <w:t>wouldn’t</w:t>
      </w:r>
      <w:proofErr w:type="gramEnd"/>
      <w:r w:rsidRPr="00901D8C">
        <w:rPr>
          <w:rFonts w:eastAsiaTheme="minorEastAsia" w:cs="Times New Roman"/>
          <w:lang w:eastAsia="en-GB"/>
        </w:rPr>
        <w:t xml:space="preserve"> be possible to identify you. </w:t>
      </w:r>
    </w:p>
    <w:p w14:paraId="1D2F8EB8" w14:textId="77777777" w:rsidR="00FF02D7" w:rsidRPr="00901D8C" w:rsidRDefault="00FF02D7" w:rsidP="00FF02D7">
      <w:pPr>
        <w:numPr>
          <w:ilvl w:val="0"/>
          <w:numId w:val="4"/>
        </w:numPr>
        <w:spacing w:after="0" w:line="360" w:lineRule="auto"/>
        <w:ind w:left="720"/>
        <w:contextualSpacing/>
        <w:jc w:val="both"/>
        <w:rPr>
          <w:rFonts w:eastAsiaTheme="minorEastAsia" w:cs="Times New Roman"/>
          <w:lang w:eastAsia="en-GB"/>
        </w:rPr>
      </w:pPr>
      <w:r w:rsidRPr="00901D8C">
        <w:rPr>
          <w:rFonts w:eastAsiaTheme="minorEastAsia" w:cs="Times New Roman"/>
          <w:lang w:eastAsia="en-GB"/>
        </w:rPr>
        <w:t>Obtain written consent.</w:t>
      </w:r>
    </w:p>
    <w:p w14:paraId="4482E802" w14:textId="77777777" w:rsidR="00FF02D7" w:rsidRDefault="00FF02D7" w:rsidP="00FF02D7">
      <w:pPr>
        <w:spacing w:after="200" w:line="360" w:lineRule="auto"/>
        <w:rPr>
          <w:rFonts w:eastAsiaTheme="minorEastAsia" w:cs="Times New Roman"/>
          <w:b/>
          <w:sz w:val="24"/>
          <w:szCs w:val="24"/>
          <w:lang w:eastAsia="en-GB"/>
        </w:rPr>
      </w:pPr>
    </w:p>
    <w:p w14:paraId="6D0B7EC9" w14:textId="77777777" w:rsidR="00FF02D7" w:rsidRPr="00901D8C" w:rsidRDefault="00FF02D7" w:rsidP="00FF02D7">
      <w:pPr>
        <w:spacing w:after="200" w:line="360" w:lineRule="auto"/>
        <w:rPr>
          <w:rFonts w:eastAsiaTheme="minorEastAsia" w:cs="Times New Roman"/>
          <w:b/>
          <w:sz w:val="24"/>
          <w:szCs w:val="24"/>
          <w:lang w:eastAsia="en-GB"/>
        </w:rPr>
      </w:pPr>
      <w:r w:rsidRPr="00901D8C">
        <w:rPr>
          <w:rFonts w:eastAsiaTheme="minorEastAsia" w:cs="Times New Roman"/>
          <w:b/>
          <w:sz w:val="24"/>
          <w:szCs w:val="24"/>
          <w:lang w:eastAsia="en-GB"/>
        </w:rPr>
        <w:t>SECTION 1: BACKGROUND AND ROLE</w:t>
      </w:r>
    </w:p>
    <w:p w14:paraId="6D0BD64F" w14:textId="77777777" w:rsidR="00FF02D7" w:rsidRPr="00901D8C" w:rsidRDefault="00FF02D7" w:rsidP="00FF02D7">
      <w:pPr>
        <w:spacing w:after="0" w:line="360" w:lineRule="auto"/>
        <w:contextualSpacing/>
        <w:jc w:val="center"/>
        <w:rPr>
          <w:rFonts w:eastAsiaTheme="minorEastAsia" w:cs="Times New Roman"/>
          <w:b/>
          <w:sz w:val="24"/>
          <w:szCs w:val="24"/>
          <w:lang w:eastAsia="en-GB"/>
        </w:rPr>
      </w:pPr>
    </w:p>
    <w:p w14:paraId="7A29871D" w14:textId="77777777" w:rsidR="00FF02D7" w:rsidRPr="00901D8C" w:rsidRDefault="00FF02D7" w:rsidP="00FF02D7">
      <w:pPr>
        <w:numPr>
          <w:ilvl w:val="0"/>
          <w:numId w:val="16"/>
        </w:numPr>
        <w:spacing w:after="0" w:line="360" w:lineRule="auto"/>
        <w:contextualSpacing/>
        <w:jc w:val="both"/>
        <w:rPr>
          <w:rFonts w:eastAsiaTheme="minorEastAsia" w:cs="Times New Roman"/>
          <w:b/>
          <w:bCs/>
          <w:lang w:eastAsia="en-GB"/>
        </w:rPr>
      </w:pPr>
      <w:r w:rsidRPr="00901D8C">
        <w:rPr>
          <w:rFonts w:eastAsiaTheme="minorEastAsia" w:cs="Times New Roman"/>
          <w:b/>
          <w:bCs/>
          <w:lang w:eastAsia="en-GB"/>
        </w:rPr>
        <w:t>Can you tell me a bit about your role?</w:t>
      </w:r>
    </w:p>
    <w:p w14:paraId="26314B76" w14:textId="77777777" w:rsidR="00FF02D7" w:rsidRPr="00901D8C" w:rsidRDefault="00FF02D7" w:rsidP="00FF02D7">
      <w:pPr>
        <w:spacing w:after="0" w:line="360" w:lineRule="auto"/>
        <w:ind w:left="720"/>
        <w:contextualSpacing/>
        <w:jc w:val="both"/>
        <w:rPr>
          <w:rFonts w:eastAsiaTheme="minorEastAsia" w:cs="Times New Roman"/>
          <w:i/>
          <w:iCs/>
          <w:lang w:eastAsia="en-GB"/>
        </w:rPr>
      </w:pPr>
      <w:r w:rsidRPr="00901D8C">
        <w:rPr>
          <w:rFonts w:eastAsiaTheme="minorEastAsia" w:cs="Times New Roman"/>
          <w:i/>
          <w:iCs/>
          <w:lang w:eastAsia="en-GB"/>
        </w:rPr>
        <w:t>Probes</w:t>
      </w:r>
    </w:p>
    <w:p w14:paraId="4C28C54F" w14:textId="77777777" w:rsidR="00FF02D7" w:rsidRPr="00901D8C" w:rsidRDefault="00FF02D7" w:rsidP="00FF02D7">
      <w:pPr>
        <w:numPr>
          <w:ilvl w:val="0"/>
          <w:numId w:val="14"/>
        </w:numPr>
        <w:spacing w:after="0" w:line="360" w:lineRule="auto"/>
        <w:contextualSpacing/>
        <w:jc w:val="both"/>
        <w:rPr>
          <w:rFonts w:eastAsiaTheme="minorEastAsia" w:cs="Times New Roman"/>
          <w:i/>
          <w:iCs/>
          <w:lang w:eastAsia="en-GB"/>
        </w:rPr>
      </w:pPr>
      <w:r w:rsidRPr="00901D8C">
        <w:rPr>
          <w:rFonts w:eastAsiaTheme="minorEastAsia" w:cs="Times New Roman"/>
          <w:i/>
          <w:iCs/>
          <w:lang w:eastAsia="en-GB"/>
        </w:rPr>
        <w:t>Years in role</w:t>
      </w:r>
    </w:p>
    <w:p w14:paraId="53264090" w14:textId="77777777" w:rsidR="00FF02D7" w:rsidRPr="00901D8C" w:rsidRDefault="00FF02D7" w:rsidP="00FF02D7">
      <w:pPr>
        <w:numPr>
          <w:ilvl w:val="0"/>
          <w:numId w:val="14"/>
        </w:numPr>
        <w:spacing w:after="0" w:line="360" w:lineRule="auto"/>
        <w:contextualSpacing/>
        <w:jc w:val="both"/>
        <w:rPr>
          <w:rFonts w:eastAsiaTheme="minorEastAsia" w:cs="Times New Roman"/>
          <w:i/>
          <w:iCs/>
          <w:lang w:eastAsia="en-GB"/>
        </w:rPr>
      </w:pPr>
      <w:r w:rsidRPr="00901D8C">
        <w:rPr>
          <w:rFonts w:eastAsiaTheme="minorEastAsia" w:cs="Times New Roman"/>
          <w:i/>
          <w:iCs/>
          <w:lang w:eastAsia="en-GB"/>
        </w:rPr>
        <w:t xml:space="preserve">Responsibilities </w:t>
      </w:r>
    </w:p>
    <w:p w14:paraId="7D87BE7C" w14:textId="77777777" w:rsidR="00FF02D7" w:rsidRPr="00901D8C" w:rsidRDefault="00FF02D7" w:rsidP="00FF02D7">
      <w:pPr>
        <w:spacing w:after="0" w:line="360" w:lineRule="auto"/>
        <w:contextualSpacing/>
        <w:jc w:val="both"/>
        <w:rPr>
          <w:rFonts w:eastAsiaTheme="minorEastAsia" w:cs="Times New Roman"/>
          <w:lang w:eastAsia="en-GB"/>
        </w:rPr>
      </w:pPr>
    </w:p>
    <w:p w14:paraId="5BA383A5" w14:textId="77777777" w:rsidR="00FF02D7" w:rsidRPr="00901D8C" w:rsidRDefault="00FF02D7" w:rsidP="00FF02D7">
      <w:pPr>
        <w:numPr>
          <w:ilvl w:val="0"/>
          <w:numId w:val="16"/>
        </w:numPr>
        <w:spacing w:after="0" w:line="360" w:lineRule="auto"/>
        <w:contextualSpacing/>
        <w:jc w:val="both"/>
        <w:rPr>
          <w:rFonts w:eastAsiaTheme="minorEastAsia" w:cs="Times New Roman"/>
          <w:b/>
          <w:bCs/>
          <w:lang w:eastAsia="en-GB"/>
        </w:rPr>
      </w:pPr>
      <w:r w:rsidRPr="00901D8C">
        <w:rPr>
          <w:rFonts w:eastAsiaTheme="minorEastAsia" w:cs="Times New Roman"/>
          <w:b/>
          <w:bCs/>
          <w:lang w:eastAsia="en-GB"/>
        </w:rPr>
        <w:t xml:space="preserve">Can you tell me about your involvement with [NCA name]? </w:t>
      </w:r>
    </w:p>
    <w:p w14:paraId="2AFE40A9" w14:textId="77777777" w:rsidR="00FF02D7" w:rsidRPr="00901D8C" w:rsidRDefault="00FF02D7" w:rsidP="00FF02D7">
      <w:pPr>
        <w:spacing w:after="0" w:line="360" w:lineRule="auto"/>
        <w:ind w:firstLine="720"/>
        <w:contextualSpacing/>
        <w:jc w:val="both"/>
        <w:rPr>
          <w:rFonts w:eastAsiaTheme="minorEastAsia" w:cs="Times New Roman"/>
          <w:i/>
          <w:iCs/>
          <w:lang w:eastAsia="en-GB"/>
        </w:rPr>
      </w:pPr>
      <w:r w:rsidRPr="00901D8C">
        <w:rPr>
          <w:rFonts w:eastAsiaTheme="minorEastAsia" w:cs="Times New Roman"/>
          <w:i/>
          <w:iCs/>
          <w:lang w:eastAsia="en-GB"/>
        </w:rPr>
        <w:t>Probes</w:t>
      </w:r>
    </w:p>
    <w:p w14:paraId="77036690" w14:textId="77777777" w:rsidR="00FF02D7" w:rsidRPr="00901D8C" w:rsidRDefault="00FF02D7" w:rsidP="00FF02D7">
      <w:pPr>
        <w:numPr>
          <w:ilvl w:val="0"/>
          <w:numId w:val="15"/>
        </w:numPr>
        <w:spacing w:after="0" w:line="360" w:lineRule="auto"/>
        <w:contextualSpacing/>
        <w:jc w:val="both"/>
        <w:rPr>
          <w:rFonts w:eastAsiaTheme="minorEastAsia" w:cs="Times New Roman"/>
          <w:lang w:eastAsia="en-GB"/>
        </w:rPr>
      </w:pPr>
      <w:r w:rsidRPr="00901D8C">
        <w:rPr>
          <w:rFonts w:eastAsiaTheme="minorEastAsia" w:cs="Times New Roman"/>
          <w:i/>
          <w:iCs/>
          <w:lang w:eastAsia="en-GB"/>
        </w:rPr>
        <w:t>Why do you think that the audit [NCA name] was set up</w:t>
      </w:r>
      <w:r w:rsidRPr="00901D8C">
        <w:rPr>
          <w:rFonts w:eastAsiaTheme="minorEastAsia" w:cs="Times New Roman"/>
          <w:lang w:eastAsia="en-GB"/>
        </w:rPr>
        <w:t xml:space="preserve">? </w:t>
      </w:r>
    </w:p>
    <w:p w14:paraId="588293FA" w14:textId="77777777" w:rsidR="00FF02D7" w:rsidRPr="00901D8C" w:rsidRDefault="00FF02D7" w:rsidP="00FF02D7">
      <w:pPr>
        <w:numPr>
          <w:ilvl w:val="0"/>
          <w:numId w:val="15"/>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What do you think it was expected to </w:t>
      </w:r>
      <w:proofErr w:type="gramStart"/>
      <w:r w:rsidRPr="00901D8C">
        <w:rPr>
          <w:rFonts w:eastAsiaTheme="minorEastAsia" w:cs="Times New Roman"/>
          <w:i/>
          <w:lang w:eastAsia="en-GB"/>
        </w:rPr>
        <w:t>achieve?(</w:t>
      </w:r>
      <w:proofErr w:type="gramEnd"/>
      <w:r w:rsidRPr="00901D8C">
        <w:rPr>
          <w:rFonts w:eastAsiaTheme="minorEastAsia" w:cs="Times New Roman"/>
          <w:i/>
          <w:lang w:eastAsia="en-GB"/>
        </w:rPr>
        <w:t xml:space="preserve">service/ patient impacts) </w:t>
      </w:r>
    </w:p>
    <w:p w14:paraId="2473CCCB" w14:textId="77777777" w:rsidR="00FF02D7" w:rsidRPr="00901D8C" w:rsidRDefault="00FF02D7" w:rsidP="00FF02D7">
      <w:pPr>
        <w:spacing w:after="0" w:line="360" w:lineRule="auto"/>
        <w:contextualSpacing/>
        <w:jc w:val="both"/>
        <w:rPr>
          <w:rFonts w:eastAsiaTheme="minorEastAsia" w:cs="Times New Roman"/>
          <w:lang w:eastAsia="en-GB"/>
        </w:rPr>
      </w:pPr>
    </w:p>
    <w:p w14:paraId="09843B9A" w14:textId="77777777" w:rsidR="00FF02D7" w:rsidRPr="00901D8C" w:rsidRDefault="00FF02D7" w:rsidP="00FF02D7">
      <w:pPr>
        <w:spacing w:after="0" w:line="360" w:lineRule="auto"/>
        <w:contextualSpacing/>
        <w:jc w:val="both"/>
        <w:rPr>
          <w:rFonts w:eastAsiaTheme="minorEastAsia" w:cs="Times New Roman"/>
          <w:b/>
          <w:sz w:val="24"/>
          <w:szCs w:val="24"/>
          <w:lang w:eastAsia="en-GB"/>
        </w:rPr>
      </w:pPr>
      <w:r w:rsidRPr="00901D8C">
        <w:rPr>
          <w:rFonts w:eastAsiaTheme="minorEastAsia" w:cs="Times New Roman"/>
          <w:b/>
          <w:sz w:val="24"/>
          <w:szCs w:val="24"/>
          <w:lang w:eastAsia="en-GB"/>
        </w:rPr>
        <w:t>SECTION 2: CURRENT PRACTICE</w:t>
      </w:r>
    </w:p>
    <w:p w14:paraId="30EF2ABC" w14:textId="77777777" w:rsidR="00FF02D7" w:rsidRPr="00901D8C" w:rsidRDefault="00FF02D7" w:rsidP="00FF02D7">
      <w:pPr>
        <w:spacing w:after="0" w:line="360" w:lineRule="auto"/>
        <w:contextualSpacing/>
        <w:jc w:val="both"/>
        <w:rPr>
          <w:rFonts w:eastAsiaTheme="minorEastAsia" w:cs="Times New Roman"/>
          <w:b/>
          <w:sz w:val="24"/>
          <w:szCs w:val="24"/>
          <w:lang w:eastAsia="en-GB"/>
        </w:rPr>
      </w:pPr>
    </w:p>
    <w:p w14:paraId="62473314" w14:textId="77777777" w:rsidR="00FF02D7" w:rsidRPr="00901D8C" w:rsidRDefault="00FF02D7" w:rsidP="00FF02D7">
      <w:pPr>
        <w:numPr>
          <w:ilvl w:val="0"/>
          <w:numId w:val="21"/>
        </w:numPr>
        <w:spacing w:after="0" w:line="360" w:lineRule="auto"/>
        <w:contextualSpacing/>
        <w:jc w:val="both"/>
        <w:rPr>
          <w:rFonts w:eastAsiaTheme="minorEastAsia" w:cs="Times New Roman"/>
          <w:b/>
          <w:bCs/>
          <w:lang w:eastAsia="en-GB"/>
        </w:rPr>
      </w:pPr>
      <w:r w:rsidRPr="00901D8C">
        <w:rPr>
          <w:rFonts w:eastAsiaTheme="minorEastAsia" w:cs="Times New Roman"/>
          <w:b/>
          <w:bCs/>
          <w:lang w:eastAsia="en-GB"/>
        </w:rPr>
        <w:t>How does your unit/ward/department monitor quality of care? (explore through examples)</w:t>
      </w:r>
    </w:p>
    <w:p w14:paraId="607F7CBA" w14:textId="77777777" w:rsidR="00FF02D7" w:rsidRPr="00901D8C" w:rsidRDefault="00FF02D7" w:rsidP="00FF02D7">
      <w:pPr>
        <w:spacing w:after="0" w:line="360" w:lineRule="auto"/>
        <w:ind w:left="360"/>
        <w:contextualSpacing/>
        <w:jc w:val="both"/>
        <w:rPr>
          <w:rFonts w:eastAsiaTheme="minorEastAsia" w:cs="Times New Roman"/>
          <w:i/>
          <w:lang w:eastAsia="en-GB"/>
        </w:rPr>
      </w:pPr>
      <w:r w:rsidRPr="00901D8C">
        <w:rPr>
          <w:rFonts w:eastAsiaTheme="minorEastAsia" w:cs="Times New Roman"/>
          <w:lang w:eastAsia="en-GB"/>
        </w:rPr>
        <w:lastRenderedPageBreak/>
        <w:tab/>
      </w:r>
      <w:r w:rsidRPr="00901D8C">
        <w:rPr>
          <w:rFonts w:eastAsiaTheme="minorEastAsia" w:cs="Times New Roman"/>
          <w:i/>
          <w:lang w:eastAsia="en-GB"/>
        </w:rPr>
        <w:t>Probes</w:t>
      </w:r>
    </w:p>
    <w:p w14:paraId="15E0CC15" w14:textId="77777777" w:rsidR="00FF02D7" w:rsidRPr="00901D8C" w:rsidRDefault="00FF02D7" w:rsidP="00FF02D7">
      <w:pPr>
        <w:numPr>
          <w:ilvl w:val="0"/>
          <w:numId w:val="13"/>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How are problems identified? </w:t>
      </w:r>
    </w:p>
    <w:p w14:paraId="6C01F34E" w14:textId="77777777" w:rsidR="00FF02D7" w:rsidRPr="00901D8C" w:rsidRDefault="00FF02D7" w:rsidP="00FF02D7">
      <w:pPr>
        <w:numPr>
          <w:ilvl w:val="0"/>
          <w:numId w:val="13"/>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What kinds of information act as a warning? </w:t>
      </w:r>
    </w:p>
    <w:p w14:paraId="21DFE196" w14:textId="77777777" w:rsidR="00FF02D7" w:rsidRPr="00901D8C" w:rsidRDefault="00FF02D7" w:rsidP="00FF02D7">
      <w:pPr>
        <w:numPr>
          <w:ilvl w:val="0"/>
          <w:numId w:val="13"/>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Are these captured by the NCA?</w:t>
      </w:r>
    </w:p>
    <w:p w14:paraId="24DE00D9" w14:textId="77777777" w:rsidR="00FF02D7" w:rsidRPr="00901D8C" w:rsidRDefault="00FF02D7" w:rsidP="00FF02D7">
      <w:pPr>
        <w:numPr>
          <w:ilvl w:val="0"/>
          <w:numId w:val="13"/>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Are there any example of documentation to illustrate how it is done </w:t>
      </w:r>
      <w:proofErr w:type="gramStart"/>
      <w:r w:rsidRPr="00901D8C">
        <w:rPr>
          <w:rFonts w:eastAsiaTheme="minorEastAsia" w:cs="Times New Roman"/>
          <w:i/>
          <w:lang w:eastAsia="en-GB"/>
        </w:rPr>
        <w:t>e.g.</w:t>
      </w:r>
      <w:proofErr w:type="gramEnd"/>
      <w:r w:rsidRPr="00901D8C">
        <w:rPr>
          <w:rFonts w:eastAsiaTheme="minorEastAsia" w:cs="Times New Roman"/>
          <w:i/>
          <w:lang w:eastAsia="en-GB"/>
        </w:rPr>
        <w:t xml:space="preserve"> forms to capture data?</w:t>
      </w:r>
    </w:p>
    <w:p w14:paraId="73D35800" w14:textId="77777777" w:rsidR="00FF02D7" w:rsidRPr="00901D8C" w:rsidRDefault="00FF02D7" w:rsidP="00FF02D7">
      <w:pPr>
        <w:numPr>
          <w:ilvl w:val="0"/>
          <w:numId w:val="13"/>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What is the minimum/maximum workable time delay for the data to inform quality improvement?</w:t>
      </w:r>
    </w:p>
    <w:p w14:paraId="0DE3E9AB" w14:textId="77777777" w:rsidR="00FF02D7" w:rsidRPr="00901D8C" w:rsidRDefault="00FF02D7" w:rsidP="00FF02D7">
      <w:pPr>
        <w:numPr>
          <w:ilvl w:val="0"/>
          <w:numId w:val="13"/>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What is the level of detail at which data is useful?</w:t>
      </w:r>
    </w:p>
    <w:p w14:paraId="7B880DB9" w14:textId="77777777" w:rsidR="00FF02D7" w:rsidRPr="00901D8C" w:rsidRDefault="00FF02D7" w:rsidP="00FF02D7">
      <w:pPr>
        <w:numPr>
          <w:ilvl w:val="0"/>
          <w:numId w:val="13"/>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What data about staffing do you record i.e., number of staff, category of staff, and staff experience (in years)?</w:t>
      </w:r>
    </w:p>
    <w:p w14:paraId="2D8372C9" w14:textId="77777777" w:rsidR="00FF02D7" w:rsidRPr="00901D8C" w:rsidRDefault="00FF02D7" w:rsidP="00FF02D7">
      <w:pPr>
        <w:spacing w:after="0" w:line="360" w:lineRule="auto"/>
        <w:ind w:left="1080"/>
        <w:contextualSpacing/>
        <w:jc w:val="both"/>
        <w:rPr>
          <w:rFonts w:eastAsiaTheme="minorEastAsia" w:cs="Times New Roman"/>
          <w:i/>
          <w:lang w:eastAsia="en-GB"/>
        </w:rPr>
      </w:pPr>
    </w:p>
    <w:p w14:paraId="26D7572C" w14:textId="77777777" w:rsidR="00FF02D7" w:rsidRPr="00901D8C" w:rsidRDefault="00FF02D7" w:rsidP="00FF02D7">
      <w:pPr>
        <w:numPr>
          <w:ilvl w:val="0"/>
          <w:numId w:val="21"/>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Does your unit/ward/department participate in benchmarking exercises </w:t>
      </w:r>
      <w:proofErr w:type="gramStart"/>
      <w:r w:rsidRPr="00901D8C">
        <w:rPr>
          <w:rFonts w:eastAsiaTheme="minorEastAsia" w:cs="Times New Roman"/>
          <w:b/>
          <w:lang w:eastAsia="en-GB"/>
        </w:rPr>
        <w:t>e.g.</w:t>
      </w:r>
      <w:proofErr w:type="gramEnd"/>
      <w:r w:rsidRPr="00901D8C">
        <w:rPr>
          <w:rFonts w:eastAsiaTheme="minorEastAsia" w:cs="Times New Roman"/>
          <w:b/>
          <w:lang w:eastAsia="en-GB"/>
        </w:rPr>
        <w:t xml:space="preserve"> do they learn from examples of ‘good practice’ observed in other hospitals/ trusts?</w:t>
      </w:r>
    </w:p>
    <w:p w14:paraId="2E37F7C5" w14:textId="77777777" w:rsidR="00FF02D7" w:rsidRPr="00901D8C" w:rsidRDefault="00FF02D7" w:rsidP="00FF02D7">
      <w:pPr>
        <w:spacing w:after="0" w:line="360" w:lineRule="auto"/>
        <w:ind w:left="720"/>
        <w:contextualSpacing/>
        <w:jc w:val="both"/>
        <w:rPr>
          <w:rFonts w:eastAsiaTheme="minorEastAsia" w:cs="Times New Roman"/>
          <w:i/>
          <w:lang w:eastAsia="en-GB"/>
        </w:rPr>
      </w:pPr>
    </w:p>
    <w:p w14:paraId="342910AA" w14:textId="77777777" w:rsidR="00FF02D7" w:rsidRPr="00901D8C" w:rsidRDefault="00FF02D7" w:rsidP="00FF02D7">
      <w:pPr>
        <w:numPr>
          <w:ilvl w:val="0"/>
          <w:numId w:val="21"/>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Does your unit/ward/department share audit data with patients and carers?</w:t>
      </w:r>
    </w:p>
    <w:p w14:paraId="26712A44" w14:textId="77777777" w:rsidR="00FF02D7" w:rsidRPr="00901D8C" w:rsidRDefault="00FF02D7" w:rsidP="00FF02D7">
      <w:pPr>
        <w:spacing w:after="0" w:line="360" w:lineRule="auto"/>
        <w:ind w:firstLine="720"/>
        <w:contextualSpacing/>
        <w:jc w:val="both"/>
        <w:rPr>
          <w:rFonts w:eastAsiaTheme="minorEastAsia" w:cs="Times New Roman"/>
          <w:i/>
          <w:lang w:eastAsia="en-GB"/>
        </w:rPr>
      </w:pPr>
      <w:r w:rsidRPr="00901D8C">
        <w:rPr>
          <w:rFonts w:eastAsiaTheme="minorEastAsia" w:cs="Times New Roman"/>
          <w:i/>
          <w:lang w:eastAsia="en-GB"/>
        </w:rPr>
        <w:t>Probes</w:t>
      </w:r>
    </w:p>
    <w:p w14:paraId="5E6F4ABE" w14:textId="77777777" w:rsidR="00FF02D7" w:rsidRPr="00901D8C" w:rsidRDefault="00FF02D7" w:rsidP="00FF02D7">
      <w:pPr>
        <w:numPr>
          <w:ilvl w:val="0"/>
          <w:numId w:val="20"/>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Do they feedback about problems they have identified and how they have been resolved?</w:t>
      </w:r>
    </w:p>
    <w:p w14:paraId="6E934545" w14:textId="77777777" w:rsidR="00FF02D7" w:rsidRDefault="00FF02D7" w:rsidP="00FF02D7">
      <w:pPr>
        <w:rPr>
          <w:rFonts w:eastAsiaTheme="minorEastAsia" w:cs="Times New Roman"/>
          <w:b/>
          <w:sz w:val="24"/>
          <w:szCs w:val="24"/>
          <w:lang w:eastAsia="en-GB"/>
        </w:rPr>
      </w:pPr>
    </w:p>
    <w:p w14:paraId="22D557A3" w14:textId="77777777" w:rsidR="00FF02D7" w:rsidRPr="00901D8C" w:rsidRDefault="00FF02D7" w:rsidP="00FF02D7">
      <w:pPr>
        <w:spacing w:after="0" w:line="360" w:lineRule="auto"/>
        <w:contextualSpacing/>
        <w:jc w:val="both"/>
        <w:rPr>
          <w:rFonts w:eastAsiaTheme="minorEastAsia" w:cs="Times New Roman"/>
          <w:b/>
          <w:sz w:val="24"/>
          <w:szCs w:val="24"/>
          <w:lang w:eastAsia="en-GB"/>
        </w:rPr>
      </w:pPr>
      <w:r w:rsidRPr="00901D8C">
        <w:rPr>
          <w:rFonts w:eastAsiaTheme="minorEastAsia" w:cs="Times New Roman"/>
          <w:b/>
          <w:sz w:val="24"/>
          <w:szCs w:val="24"/>
          <w:lang w:eastAsia="en-GB"/>
        </w:rPr>
        <w:t>SECTION 3: NATIONAL CLINICAL AUDITS</w:t>
      </w:r>
    </w:p>
    <w:p w14:paraId="6D8FCD85" w14:textId="77777777" w:rsidR="00FF02D7" w:rsidRPr="00901D8C" w:rsidRDefault="00FF02D7" w:rsidP="00FF02D7">
      <w:pPr>
        <w:spacing w:after="0" w:line="360" w:lineRule="auto"/>
        <w:contextualSpacing/>
        <w:jc w:val="both"/>
        <w:rPr>
          <w:rFonts w:eastAsiaTheme="minorEastAsia" w:cs="Times New Roman"/>
          <w:b/>
          <w:sz w:val="24"/>
          <w:szCs w:val="24"/>
          <w:lang w:eastAsia="en-GB"/>
        </w:rPr>
      </w:pPr>
    </w:p>
    <w:p w14:paraId="40CC6831" w14:textId="77777777" w:rsidR="00FF02D7" w:rsidRPr="00901D8C" w:rsidRDefault="00FF02D7" w:rsidP="00FF02D7">
      <w:pPr>
        <w:numPr>
          <w:ilvl w:val="0"/>
          <w:numId w:val="22"/>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How is the data for [NCA name] captured/recorded? </w:t>
      </w:r>
    </w:p>
    <w:p w14:paraId="7CC609D2" w14:textId="77777777" w:rsidR="00FF02D7" w:rsidRPr="00901D8C" w:rsidRDefault="00FF02D7" w:rsidP="00FF02D7">
      <w:pPr>
        <w:spacing w:after="0" w:line="360" w:lineRule="auto"/>
        <w:ind w:left="720"/>
        <w:contextualSpacing/>
        <w:jc w:val="both"/>
        <w:rPr>
          <w:rFonts w:eastAsiaTheme="minorEastAsia" w:cs="Times New Roman"/>
          <w:lang w:eastAsia="en-GB"/>
        </w:rPr>
      </w:pPr>
      <w:r w:rsidRPr="00901D8C">
        <w:rPr>
          <w:rFonts w:eastAsiaTheme="minorEastAsia" w:cs="Times New Roman"/>
          <w:i/>
          <w:lang w:eastAsia="en-GB"/>
        </w:rPr>
        <w:t>Probes</w:t>
      </w:r>
    </w:p>
    <w:p w14:paraId="5473BE51" w14:textId="77777777" w:rsidR="00FF02D7" w:rsidRPr="00901D8C" w:rsidRDefault="00FF02D7" w:rsidP="00FF02D7">
      <w:pPr>
        <w:numPr>
          <w:ilvl w:val="0"/>
          <w:numId w:val="8"/>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What data is collected? </w:t>
      </w:r>
    </w:p>
    <w:p w14:paraId="7758FB2B" w14:textId="77777777" w:rsidR="00FF02D7" w:rsidRPr="00901D8C" w:rsidRDefault="00FF02D7" w:rsidP="00FF02D7">
      <w:pPr>
        <w:numPr>
          <w:ilvl w:val="0"/>
          <w:numId w:val="8"/>
        </w:numPr>
        <w:spacing w:after="0" w:line="360" w:lineRule="auto"/>
        <w:ind w:left="1077" w:hanging="357"/>
        <w:contextualSpacing/>
        <w:jc w:val="both"/>
        <w:rPr>
          <w:rFonts w:eastAsiaTheme="minorEastAsia" w:cs="Times New Roman"/>
          <w:i/>
          <w:lang w:eastAsia="en-GB"/>
        </w:rPr>
      </w:pPr>
      <w:r w:rsidRPr="00901D8C">
        <w:rPr>
          <w:rFonts w:eastAsiaTheme="minorEastAsia" w:cs="Times New Roman"/>
          <w:i/>
          <w:lang w:eastAsia="en-GB"/>
        </w:rPr>
        <w:t>How and when do those data get collected? By whom?</w:t>
      </w:r>
    </w:p>
    <w:p w14:paraId="2BA8A758" w14:textId="77777777" w:rsidR="00FF02D7" w:rsidRPr="00901D8C" w:rsidRDefault="00FF02D7" w:rsidP="00FF02D7">
      <w:pPr>
        <w:numPr>
          <w:ilvl w:val="0"/>
          <w:numId w:val="8"/>
        </w:numPr>
        <w:spacing w:after="0" w:line="360" w:lineRule="auto"/>
        <w:ind w:left="1077" w:hanging="357"/>
        <w:contextualSpacing/>
        <w:jc w:val="both"/>
        <w:rPr>
          <w:rFonts w:eastAsiaTheme="minorEastAsia" w:cs="Times New Roman"/>
          <w:i/>
          <w:lang w:eastAsia="en-GB"/>
        </w:rPr>
      </w:pPr>
      <w:r w:rsidRPr="00901D8C">
        <w:rPr>
          <w:rFonts w:eastAsiaTheme="minorEastAsia" w:cs="Times New Roman"/>
          <w:i/>
          <w:lang w:eastAsia="en-GB"/>
        </w:rPr>
        <w:t>Who records the data?</w:t>
      </w:r>
    </w:p>
    <w:p w14:paraId="0028A53A" w14:textId="77777777" w:rsidR="00FF02D7" w:rsidRPr="00901D8C" w:rsidRDefault="00FF02D7" w:rsidP="00FF02D7">
      <w:pPr>
        <w:numPr>
          <w:ilvl w:val="0"/>
          <w:numId w:val="8"/>
        </w:numPr>
        <w:spacing w:after="0" w:line="360" w:lineRule="auto"/>
        <w:ind w:left="1077" w:hanging="357"/>
        <w:contextualSpacing/>
        <w:jc w:val="both"/>
        <w:rPr>
          <w:rFonts w:eastAsiaTheme="minorEastAsia" w:cs="Times New Roman"/>
          <w:i/>
          <w:lang w:eastAsia="en-GB"/>
        </w:rPr>
      </w:pPr>
      <w:r w:rsidRPr="00901D8C">
        <w:rPr>
          <w:rFonts w:eastAsiaTheme="minorEastAsia" w:cs="Times New Roman"/>
          <w:i/>
          <w:lang w:eastAsia="en-GB"/>
        </w:rPr>
        <w:t>How are those data stored?</w:t>
      </w:r>
    </w:p>
    <w:p w14:paraId="325755C6" w14:textId="77777777" w:rsidR="00FF02D7" w:rsidRPr="00901D8C" w:rsidRDefault="00FF02D7" w:rsidP="00FF02D7">
      <w:pPr>
        <w:spacing w:after="0" w:line="360" w:lineRule="auto"/>
        <w:ind w:left="1077"/>
        <w:contextualSpacing/>
        <w:jc w:val="both"/>
        <w:rPr>
          <w:rFonts w:eastAsiaTheme="minorEastAsia" w:cs="Times New Roman"/>
          <w:i/>
          <w:lang w:eastAsia="en-GB"/>
        </w:rPr>
      </w:pPr>
    </w:p>
    <w:p w14:paraId="5B824D25" w14:textId="77777777" w:rsidR="00FF02D7" w:rsidRPr="00901D8C" w:rsidRDefault="00FF02D7" w:rsidP="00FF02D7">
      <w:pPr>
        <w:numPr>
          <w:ilvl w:val="0"/>
          <w:numId w:val="22"/>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Which [NCA </w:t>
      </w:r>
      <w:r>
        <w:rPr>
          <w:rFonts w:eastAsiaTheme="minorEastAsia" w:cs="Times New Roman"/>
          <w:b/>
          <w:lang w:eastAsia="en-GB"/>
        </w:rPr>
        <w:t>name</w:t>
      </w:r>
      <w:r w:rsidRPr="00901D8C">
        <w:rPr>
          <w:rFonts w:eastAsiaTheme="minorEastAsia" w:cs="Times New Roman"/>
          <w:b/>
          <w:lang w:eastAsia="en-GB"/>
        </w:rPr>
        <w:t>] data do you think are important for making assessments of care quality and informing quality improvement initiatives?</w:t>
      </w:r>
    </w:p>
    <w:p w14:paraId="30D65FDB" w14:textId="77777777" w:rsidR="00FF02D7" w:rsidRPr="00901D8C" w:rsidRDefault="00FF02D7" w:rsidP="00FF02D7">
      <w:pPr>
        <w:spacing w:after="0" w:line="360" w:lineRule="auto"/>
        <w:ind w:left="360" w:firstLine="360"/>
        <w:contextualSpacing/>
        <w:jc w:val="both"/>
        <w:rPr>
          <w:rFonts w:eastAsiaTheme="minorEastAsia" w:cs="Times New Roman"/>
          <w:i/>
          <w:lang w:eastAsia="en-GB"/>
        </w:rPr>
      </w:pPr>
      <w:r w:rsidRPr="00901D8C">
        <w:rPr>
          <w:rFonts w:eastAsiaTheme="minorEastAsia" w:cs="Times New Roman"/>
          <w:i/>
          <w:lang w:eastAsia="en-GB"/>
        </w:rPr>
        <w:t>Probes</w:t>
      </w:r>
    </w:p>
    <w:p w14:paraId="2B281F1D" w14:textId="77777777" w:rsidR="00FF02D7" w:rsidRPr="00901D8C" w:rsidRDefault="00FF02D7" w:rsidP="00FF02D7">
      <w:pPr>
        <w:numPr>
          <w:ilvl w:val="0"/>
          <w:numId w:val="19"/>
        </w:numPr>
        <w:spacing w:after="0" w:line="360" w:lineRule="auto"/>
        <w:contextualSpacing/>
        <w:jc w:val="both"/>
        <w:rPr>
          <w:rFonts w:eastAsiaTheme="minorEastAsia" w:cs="Times New Roman"/>
          <w:lang w:eastAsia="en-GB"/>
        </w:rPr>
      </w:pPr>
      <w:r w:rsidRPr="00901D8C">
        <w:rPr>
          <w:rFonts w:eastAsiaTheme="minorEastAsia" w:cs="Times New Roman"/>
          <w:i/>
          <w:lang w:eastAsia="en-GB"/>
        </w:rPr>
        <w:t xml:space="preserve">How do these measures help you to </w:t>
      </w:r>
      <w:proofErr w:type="gramStart"/>
      <w:r w:rsidRPr="00901D8C">
        <w:rPr>
          <w:rFonts w:eastAsiaTheme="minorEastAsia" w:cs="Times New Roman"/>
          <w:i/>
          <w:lang w:eastAsia="en-GB"/>
        </w:rPr>
        <w:t>make an assessment of</w:t>
      </w:r>
      <w:proofErr w:type="gramEnd"/>
      <w:r w:rsidRPr="00901D8C">
        <w:rPr>
          <w:rFonts w:eastAsiaTheme="minorEastAsia" w:cs="Times New Roman"/>
          <w:i/>
          <w:lang w:eastAsia="en-GB"/>
        </w:rPr>
        <w:t xml:space="preserve"> care quality? </w:t>
      </w:r>
    </w:p>
    <w:p w14:paraId="3D3E6B1C" w14:textId="77777777" w:rsidR="00FF02D7" w:rsidRPr="00901D8C" w:rsidRDefault="00FF02D7" w:rsidP="00FF02D7">
      <w:pPr>
        <w:numPr>
          <w:ilvl w:val="0"/>
          <w:numId w:val="19"/>
        </w:numPr>
        <w:spacing w:after="0" w:line="360" w:lineRule="auto"/>
        <w:contextualSpacing/>
        <w:jc w:val="both"/>
        <w:rPr>
          <w:rFonts w:eastAsiaTheme="minorEastAsia" w:cs="Times New Roman"/>
          <w:lang w:eastAsia="en-GB"/>
        </w:rPr>
      </w:pPr>
      <w:r w:rsidRPr="00901D8C">
        <w:rPr>
          <w:rFonts w:eastAsiaTheme="minorEastAsia" w:cs="Times New Roman"/>
          <w:i/>
          <w:lang w:eastAsia="en-GB"/>
        </w:rPr>
        <w:t xml:space="preserve">What are you comparing against (national average, reference standard)? </w:t>
      </w:r>
    </w:p>
    <w:p w14:paraId="1E9FE744" w14:textId="77777777" w:rsidR="00FF02D7" w:rsidRPr="00901D8C" w:rsidRDefault="00FF02D7" w:rsidP="00FF02D7">
      <w:pPr>
        <w:numPr>
          <w:ilvl w:val="0"/>
          <w:numId w:val="19"/>
        </w:numPr>
        <w:spacing w:after="0" w:line="360" w:lineRule="auto"/>
        <w:contextualSpacing/>
        <w:jc w:val="both"/>
        <w:rPr>
          <w:rFonts w:eastAsiaTheme="minorEastAsia" w:cs="Times New Roman"/>
          <w:lang w:eastAsia="en-GB"/>
        </w:rPr>
      </w:pPr>
      <w:r w:rsidRPr="00901D8C">
        <w:rPr>
          <w:rFonts w:eastAsiaTheme="minorEastAsia" w:cs="Times New Roman"/>
          <w:i/>
          <w:lang w:eastAsia="en-GB"/>
        </w:rPr>
        <w:lastRenderedPageBreak/>
        <w:t>Probe for differences in the perception of value / actionability of process versus outcomes data</w:t>
      </w:r>
    </w:p>
    <w:p w14:paraId="7777EA3A" w14:textId="77777777" w:rsidR="00FF02D7" w:rsidRPr="00901D8C" w:rsidRDefault="00FF02D7" w:rsidP="00FF02D7">
      <w:pPr>
        <w:spacing w:after="0" w:line="360" w:lineRule="auto"/>
        <w:ind w:left="1440"/>
        <w:contextualSpacing/>
        <w:jc w:val="both"/>
        <w:rPr>
          <w:rFonts w:eastAsiaTheme="minorEastAsia" w:cs="Times New Roman"/>
          <w:lang w:eastAsia="en-GB"/>
        </w:rPr>
      </w:pPr>
    </w:p>
    <w:p w14:paraId="4E619AB2" w14:textId="77777777" w:rsidR="00FF02D7" w:rsidRPr="00901D8C" w:rsidRDefault="00FF02D7" w:rsidP="00FF02D7">
      <w:pPr>
        <w:numPr>
          <w:ilvl w:val="0"/>
          <w:numId w:val="22"/>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How is the [NCA name] data used? </w:t>
      </w:r>
    </w:p>
    <w:p w14:paraId="11788099" w14:textId="77777777" w:rsidR="00FF02D7" w:rsidRPr="00901D8C" w:rsidRDefault="00FF02D7" w:rsidP="00FF02D7">
      <w:pPr>
        <w:spacing w:after="0" w:line="360" w:lineRule="auto"/>
        <w:ind w:firstLine="720"/>
        <w:contextualSpacing/>
        <w:jc w:val="both"/>
        <w:rPr>
          <w:rFonts w:eastAsiaTheme="minorEastAsia" w:cs="Times New Roman"/>
          <w:i/>
          <w:lang w:eastAsia="en-GB"/>
        </w:rPr>
      </w:pPr>
      <w:r w:rsidRPr="00901D8C">
        <w:rPr>
          <w:rFonts w:eastAsiaTheme="minorEastAsia" w:cs="Times New Roman"/>
          <w:i/>
          <w:lang w:eastAsia="en-GB"/>
        </w:rPr>
        <w:t>Probes</w:t>
      </w:r>
    </w:p>
    <w:p w14:paraId="56EA3091" w14:textId="77777777" w:rsidR="00FF02D7" w:rsidRPr="00901D8C" w:rsidRDefault="00FF02D7" w:rsidP="00FF02D7">
      <w:pPr>
        <w:numPr>
          <w:ilvl w:val="0"/>
          <w:numId w:val="18"/>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Who accesses the data?</w:t>
      </w:r>
    </w:p>
    <w:p w14:paraId="71561359" w14:textId="77777777" w:rsidR="00FF02D7" w:rsidRPr="00901D8C" w:rsidRDefault="00FF02D7" w:rsidP="00FF02D7">
      <w:pPr>
        <w:numPr>
          <w:ilvl w:val="0"/>
          <w:numId w:val="18"/>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In what format is the data accessed?</w:t>
      </w:r>
    </w:p>
    <w:p w14:paraId="0E313406" w14:textId="77777777" w:rsidR="00FF02D7" w:rsidRPr="00901D8C" w:rsidRDefault="00FF02D7" w:rsidP="00FF02D7">
      <w:pPr>
        <w:numPr>
          <w:ilvl w:val="0"/>
          <w:numId w:val="17"/>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What is focused on and why? (to gather their perception of others’ priorities, </w:t>
      </w:r>
      <w:proofErr w:type="gramStart"/>
      <w:r w:rsidRPr="00901D8C">
        <w:rPr>
          <w:rFonts w:eastAsiaTheme="minorEastAsia" w:cs="Times New Roman"/>
          <w:i/>
          <w:lang w:eastAsia="en-GB"/>
        </w:rPr>
        <w:t>e.g.</w:t>
      </w:r>
      <w:proofErr w:type="gramEnd"/>
      <w:r w:rsidRPr="00901D8C">
        <w:rPr>
          <w:rFonts w:eastAsiaTheme="minorEastAsia" w:cs="Times New Roman"/>
          <w:i/>
          <w:lang w:eastAsia="en-GB"/>
        </w:rPr>
        <w:t xml:space="preserve"> Trust focus on mortality) </w:t>
      </w:r>
    </w:p>
    <w:p w14:paraId="10A572DE" w14:textId="77777777" w:rsidR="00FF02D7" w:rsidRPr="00901D8C" w:rsidRDefault="00FF02D7" w:rsidP="00FF02D7">
      <w:pPr>
        <w:numPr>
          <w:ilvl w:val="0"/>
          <w:numId w:val="17"/>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Is there a system by which audit data is regularly reviewed? </w:t>
      </w:r>
    </w:p>
    <w:p w14:paraId="36347A54" w14:textId="77777777" w:rsidR="00FF02D7" w:rsidRPr="00901D8C" w:rsidRDefault="00FF02D7" w:rsidP="00FF02D7">
      <w:pPr>
        <w:numPr>
          <w:ilvl w:val="0"/>
          <w:numId w:val="17"/>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Do you have systems for disseminating the information to others?</w:t>
      </w:r>
    </w:p>
    <w:p w14:paraId="1645AD87" w14:textId="77777777" w:rsidR="00FF02D7" w:rsidRPr="00901D8C" w:rsidRDefault="00FF02D7" w:rsidP="00FF02D7">
      <w:pPr>
        <w:spacing w:after="0" w:line="360" w:lineRule="auto"/>
        <w:ind w:left="1800"/>
        <w:contextualSpacing/>
        <w:jc w:val="both"/>
        <w:rPr>
          <w:rFonts w:eastAsiaTheme="minorEastAsia" w:cs="Times New Roman"/>
          <w:i/>
          <w:lang w:eastAsia="en-GB"/>
        </w:rPr>
      </w:pPr>
    </w:p>
    <w:p w14:paraId="0A1ED2B0" w14:textId="77777777" w:rsidR="00FF02D7" w:rsidRPr="00901D8C" w:rsidRDefault="00FF02D7" w:rsidP="00FF02D7">
      <w:pPr>
        <w:numPr>
          <w:ilvl w:val="0"/>
          <w:numId w:val="22"/>
        </w:numPr>
        <w:spacing w:after="0" w:line="360" w:lineRule="auto"/>
        <w:contextualSpacing/>
        <w:jc w:val="both"/>
        <w:rPr>
          <w:rFonts w:eastAsiaTheme="minorEastAsia" w:cs="Times New Roman"/>
          <w:b/>
          <w:i/>
          <w:lang w:eastAsia="en-GB"/>
        </w:rPr>
      </w:pPr>
      <w:r w:rsidRPr="00901D8C">
        <w:rPr>
          <w:rFonts w:eastAsiaTheme="minorEastAsia" w:cs="Times New Roman"/>
          <w:b/>
          <w:lang w:eastAsia="en-GB"/>
        </w:rPr>
        <w:t xml:space="preserve">Has the [NCA name] data been used to make any changes in practice/ inform quality improvement initiatives? </w:t>
      </w:r>
      <w:r w:rsidRPr="00901D8C">
        <w:rPr>
          <w:rFonts w:eastAsiaTheme="minorEastAsia" w:cs="Times New Roman"/>
          <w:b/>
          <w:i/>
          <w:lang w:eastAsia="en-GB"/>
        </w:rPr>
        <w:t xml:space="preserve"> (Explore through examples if possible)</w:t>
      </w:r>
    </w:p>
    <w:p w14:paraId="5B8557B8" w14:textId="77777777" w:rsidR="00FF02D7" w:rsidRPr="00901D8C" w:rsidRDefault="00FF02D7" w:rsidP="00FF02D7">
      <w:pPr>
        <w:spacing w:after="0" w:line="360" w:lineRule="auto"/>
        <w:ind w:left="720" w:firstLine="360"/>
        <w:contextualSpacing/>
        <w:jc w:val="both"/>
        <w:rPr>
          <w:rFonts w:eastAsiaTheme="minorEastAsia" w:cs="Times New Roman"/>
          <w:i/>
          <w:lang w:eastAsia="en-GB"/>
        </w:rPr>
      </w:pPr>
      <w:r w:rsidRPr="00901D8C">
        <w:rPr>
          <w:rFonts w:eastAsiaTheme="minorEastAsia" w:cs="Times New Roman"/>
          <w:i/>
          <w:lang w:eastAsia="en-GB"/>
        </w:rPr>
        <w:t>Probes</w:t>
      </w:r>
    </w:p>
    <w:p w14:paraId="25830703" w14:textId="77777777" w:rsidR="00FF02D7" w:rsidRPr="00901D8C" w:rsidRDefault="00FF02D7" w:rsidP="00FF02D7">
      <w:pPr>
        <w:numPr>
          <w:ilvl w:val="1"/>
          <w:numId w:val="10"/>
        </w:numPr>
        <w:spacing w:after="0" w:line="360" w:lineRule="auto"/>
        <w:ind w:left="1440"/>
        <w:contextualSpacing/>
        <w:jc w:val="both"/>
        <w:rPr>
          <w:rFonts w:eastAsiaTheme="minorEastAsia" w:cs="Times New Roman"/>
          <w:i/>
          <w:lang w:eastAsia="en-GB"/>
        </w:rPr>
      </w:pPr>
      <w:r w:rsidRPr="00901D8C">
        <w:rPr>
          <w:rFonts w:eastAsiaTheme="minorEastAsia" w:cs="Times New Roman"/>
          <w:i/>
          <w:lang w:eastAsia="en-GB"/>
        </w:rPr>
        <w:t>How are decisions made on what changes need to be made/ who was involved?</w:t>
      </w:r>
    </w:p>
    <w:p w14:paraId="2EB0B769" w14:textId="77777777" w:rsidR="00FF02D7" w:rsidRPr="00901D8C" w:rsidRDefault="00FF02D7" w:rsidP="00FF02D7">
      <w:pPr>
        <w:numPr>
          <w:ilvl w:val="1"/>
          <w:numId w:val="10"/>
        </w:numPr>
        <w:spacing w:after="0" w:line="360" w:lineRule="auto"/>
        <w:ind w:left="1440"/>
        <w:contextualSpacing/>
        <w:jc w:val="both"/>
        <w:rPr>
          <w:rFonts w:eastAsiaTheme="minorEastAsia" w:cs="Times New Roman"/>
          <w:i/>
          <w:lang w:eastAsia="en-GB"/>
        </w:rPr>
      </w:pPr>
      <w:r w:rsidRPr="00901D8C">
        <w:rPr>
          <w:rFonts w:eastAsiaTheme="minorEastAsia" w:cs="Times New Roman"/>
          <w:i/>
          <w:lang w:eastAsia="en-GB"/>
        </w:rPr>
        <w:t>Why were the changes instigated?</w:t>
      </w:r>
    </w:p>
    <w:p w14:paraId="4C790F43" w14:textId="77777777" w:rsidR="00FF02D7" w:rsidRPr="00901D8C" w:rsidRDefault="00FF02D7" w:rsidP="00FF02D7">
      <w:pPr>
        <w:numPr>
          <w:ilvl w:val="1"/>
          <w:numId w:val="10"/>
        </w:numPr>
        <w:spacing w:after="0" w:line="360" w:lineRule="auto"/>
        <w:ind w:left="1440"/>
        <w:contextualSpacing/>
        <w:jc w:val="both"/>
        <w:rPr>
          <w:rFonts w:eastAsiaTheme="minorEastAsia" w:cs="Times New Roman"/>
          <w:i/>
          <w:lang w:eastAsia="en-GB"/>
        </w:rPr>
      </w:pPr>
      <w:r w:rsidRPr="00901D8C">
        <w:rPr>
          <w:rFonts w:eastAsiaTheme="minorEastAsia" w:cs="Times New Roman"/>
          <w:i/>
          <w:lang w:eastAsia="en-GB"/>
        </w:rPr>
        <w:t>How were the changes introduced?</w:t>
      </w:r>
    </w:p>
    <w:p w14:paraId="5B4B4831" w14:textId="77777777" w:rsidR="00FF02D7" w:rsidRPr="00901D8C" w:rsidRDefault="00FF02D7" w:rsidP="00FF02D7">
      <w:pPr>
        <w:numPr>
          <w:ilvl w:val="1"/>
          <w:numId w:val="10"/>
        </w:numPr>
        <w:spacing w:after="0" w:line="360" w:lineRule="auto"/>
        <w:ind w:left="1440"/>
        <w:contextualSpacing/>
        <w:jc w:val="both"/>
        <w:rPr>
          <w:rFonts w:eastAsiaTheme="minorEastAsia" w:cs="Times New Roman"/>
          <w:i/>
          <w:lang w:eastAsia="en-GB"/>
        </w:rPr>
      </w:pPr>
      <w:r w:rsidRPr="00901D8C">
        <w:rPr>
          <w:rFonts w:eastAsiaTheme="minorEastAsia" w:cs="Times New Roman"/>
          <w:i/>
          <w:lang w:eastAsia="en-GB"/>
        </w:rPr>
        <w:t>Were they made in a timely manner?</w:t>
      </w:r>
    </w:p>
    <w:p w14:paraId="721D6B3F" w14:textId="77777777" w:rsidR="00FF02D7" w:rsidRPr="00901D8C" w:rsidRDefault="00FF02D7" w:rsidP="00FF02D7">
      <w:pPr>
        <w:numPr>
          <w:ilvl w:val="1"/>
          <w:numId w:val="10"/>
        </w:numPr>
        <w:spacing w:after="0" w:line="360" w:lineRule="auto"/>
        <w:ind w:left="1440"/>
        <w:contextualSpacing/>
        <w:jc w:val="both"/>
        <w:rPr>
          <w:rFonts w:eastAsiaTheme="minorEastAsia" w:cs="Times New Roman"/>
          <w:i/>
          <w:lang w:eastAsia="en-GB"/>
        </w:rPr>
      </w:pPr>
      <w:r w:rsidRPr="00901D8C">
        <w:rPr>
          <w:rFonts w:eastAsiaTheme="minorEastAsia" w:cs="Times New Roman"/>
          <w:i/>
          <w:lang w:eastAsia="en-GB"/>
        </w:rPr>
        <w:t xml:space="preserve">Do you think the changes were successful? </w:t>
      </w:r>
    </w:p>
    <w:p w14:paraId="6DA83BDB" w14:textId="77777777" w:rsidR="00FF02D7" w:rsidRPr="00901D8C" w:rsidRDefault="00FF02D7" w:rsidP="00FF02D7">
      <w:pPr>
        <w:spacing w:after="0" w:line="360" w:lineRule="auto"/>
        <w:ind w:left="1440"/>
        <w:contextualSpacing/>
        <w:jc w:val="both"/>
        <w:rPr>
          <w:rFonts w:eastAsiaTheme="minorEastAsia" w:cs="Times New Roman"/>
          <w:i/>
          <w:lang w:eastAsia="en-GB"/>
        </w:rPr>
      </w:pPr>
    </w:p>
    <w:p w14:paraId="6A0D3705" w14:textId="77777777" w:rsidR="00FF02D7" w:rsidRPr="00901D8C" w:rsidRDefault="00FF02D7" w:rsidP="00FF02D7">
      <w:pPr>
        <w:numPr>
          <w:ilvl w:val="0"/>
          <w:numId w:val="22"/>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Are there other data, that </w:t>
      </w:r>
      <w:proofErr w:type="gramStart"/>
      <w:r w:rsidRPr="00901D8C">
        <w:rPr>
          <w:rFonts w:eastAsiaTheme="minorEastAsia" w:cs="Times New Roman"/>
          <w:b/>
          <w:lang w:eastAsia="en-GB"/>
        </w:rPr>
        <w:t>aren’t</w:t>
      </w:r>
      <w:proofErr w:type="gramEnd"/>
      <w:r w:rsidRPr="00901D8C">
        <w:rPr>
          <w:rFonts w:eastAsiaTheme="minorEastAsia" w:cs="Times New Roman"/>
          <w:b/>
          <w:lang w:eastAsia="en-GB"/>
        </w:rPr>
        <w:t xml:space="preserve"> included in [NCA name], that would be useful for making assessments of care quality and informing quality improvement initiatives?</w:t>
      </w:r>
    </w:p>
    <w:p w14:paraId="18049B67" w14:textId="77777777" w:rsidR="00FF02D7" w:rsidRPr="00901D8C" w:rsidRDefault="00FF02D7" w:rsidP="00FF02D7">
      <w:pPr>
        <w:spacing w:after="0" w:line="360" w:lineRule="auto"/>
        <w:ind w:left="720" w:firstLine="360"/>
        <w:contextualSpacing/>
        <w:jc w:val="both"/>
        <w:rPr>
          <w:rFonts w:eastAsiaTheme="minorEastAsia" w:cs="Times New Roman"/>
          <w:lang w:eastAsia="en-GB"/>
        </w:rPr>
      </w:pPr>
      <w:r w:rsidRPr="00901D8C">
        <w:rPr>
          <w:rFonts w:eastAsiaTheme="minorEastAsia" w:cs="Times New Roman"/>
          <w:i/>
          <w:lang w:eastAsia="en-GB"/>
        </w:rPr>
        <w:t>Probes</w:t>
      </w:r>
    </w:p>
    <w:p w14:paraId="03CA7711" w14:textId="77777777" w:rsidR="00FF02D7" w:rsidRPr="00901D8C" w:rsidRDefault="00FF02D7" w:rsidP="00FF02D7">
      <w:pPr>
        <w:numPr>
          <w:ilvl w:val="1"/>
          <w:numId w:val="2"/>
        </w:numPr>
        <w:spacing w:after="0" w:line="360" w:lineRule="auto"/>
        <w:contextualSpacing/>
        <w:jc w:val="both"/>
        <w:rPr>
          <w:rFonts w:eastAsiaTheme="minorEastAsia" w:cs="Times New Roman"/>
          <w:lang w:eastAsia="en-GB"/>
        </w:rPr>
      </w:pPr>
      <w:r w:rsidRPr="00901D8C">
        <w:rPr>
          <w:rFonts w:eastAsiaTheme="minorEastAsia" w:cs="Times New Roman"/>
          <w:i/>
          <w:lang w:eastAsia="en-GB"/>
        </w:rPr>
        <w:t>Can you tell me a bit more about why this would be useful?</w:t>
      </w:r>
    </w:p>
    <w:p w14:paraId="094686F2" w14:textId="77777777" w:rsidR="00FF02D7" w:rsidRPr="00901D8C" w:rsidRDefault="00FF02D7" w:rsidP="00FF02D7">
      <w:pPr>
        <w:numPr>
          <w:ilvl w:val="1"/>
          <w:numId w:val="2"/>
        </w:numPr>
        <w:spacing w:after="0" w:line="360" w:lineRule="auto"/>
        <w:contextualSpacing/>
        <w:jc w:val="both"/>
        <w:rPr>
          <w:rFonts w:eastAsiaTheme="minorEastAsia" w:cs="Times New Roman"/>
          <w:lang w:eastAsia="en-GB"/>
        </w:rPr>
      </w:pPr>
      <w:r w:rsidRPr="00901D8C">
        <w:rPr>
          <w:rFonts w:eastAsiaTheme="minorEastAsia" w:cs="Times New Roman"/>
          <w:i/>
          <w:lang w:eastAsia="en-GB"/>
        </w:rPr>
        <w:t xml:space="preserve">Is this something that would be useful for all Trusts? </w:t>
      </w:r>
    </w:p>
    <w:p w14:paraId="71B39521" w14:textId="77777777" w:rsidR="00FF02D7" w:rsidRPr="00901D8C" w:rsidRDefault="00FF02D7" w:rsidP="00FF02D7">
      <w:pPr>
        <w:numPr>
          <w:ilvl w:val="1"/>
          <w:numId w:val="2"/>
        </w:numPr>
        <w:spacing w:after="0" w:line="360" w:lineRule="auto"/>
        <w:contextualSpacing/>
        <w:jc w:val="both"/>
        <w:rPr>
          <w:rFonts w:eastAsiaTheme="minorEastAsia" w:cs="Times New Roman"/>
          <w:lang w:eastAsia="en-GB"/>
        </w:rPr>
      </w:pPr>
      <w:r w:rsidRPr="00901D8C">
        <w:rPr>
          <w:rFonts w:eastAsiaTheme="minorEastAsia" w:cs="Times New Roman"/>
          <w:i/>
          <w:lang w:eastAsia="en-GB"/>
        </w:rPr>
        <w:t>Do they capture patient feedback about services? How?</w:t>
      </w:r>
    </w:p>
    <w:p w14:paraId="116CFB11" w14:textId="77777777" w:rsidR="00FF02D7" w:rsidRPr="00901D8C" w:rsidRDefault="00FF02D7" w:rsidP="00FF02D7">
      <w:pPr>
        <w:spacing w:after="0" w:line="360" w:lineRule="auto"/>
        <w:ind w:left="360"/>
        <w:contextualSpacing/>
        <w:jc w:val="both"/>
        <w:rPr>
          <w:rFonts w:eastAsiaTheme="minorEastAsia" w:cs="Times New Roman"/>
          <w:i/>
          <w:lang w:eastAsia="en-GB"/>
        </w:rPr>
      </w:pPr>
    </w:p>
    <w:p w14:paraId="1CE87A31" w14:textId="77777777" w:rsidR="00FF02D7" w:rsidRPr="00901D8C" w:rsidRDefault="00FF02D7" w:rsidP="00FF02D7">
      <w:pPr>
        <w:numPr>
          <w:ilvl w:val="0"/>
          <w:numId w:val="22"/>
        </w:numPr>
        <w:spacing w:after="0" w:line="360" w:lineRule="auto"/>
        <w:contextualSpacing/>
        <w:jc w:val="both"/>
        <w:rPr>
          <w:rFonts w:eastAsiaTheme="minorEastAsia" w:cs="Times New Roman"/>
          <w:b/>
          <w:i/>
          <w:lang w:eastAsia="en-GB"/>
        </w:rPr>
      </w:pPr>
      <w:r w:rsidRPr="00901D8C">
        <w:rPr>
          <w:rFonts w:eastAsiaTheme="minorEastAsia" w:cs="Times New Roman"/>
          <w:b/>
          <w:lang w:eastAsia="en-GB"/>
        </w:rPr>
        <w:t>Are there any obstacles/challenges to using [NCA name] data</w:t>
      </w:r>
      <w:r w:rsidRPr="00901D8C">
        <w:rPr>
          <w:rFonts w:eastAsiaTheme="minorEastAsia" w:cs="Times New Roman"/>
          <w:b/>
          <w:i/>
          <w:lang w:eastAsia="en-GB"/>
        </w:rPr>
        <w:t>?</w:t>
      </w:r>
    </w:p>
    <w:p w14:paraId="1DA47A6D" w14:textId="77777777" w:rsidR="00FF02D7" w:rsidRPr="00901D8C" w:rsidRDefault="00FF02D7" w:rsidP="00FF02D7">
      <w:pPr>
        <w:spacing w:after="0" w:line="360" w:lineRule="auto"/>
        <w:ind w:left="720" w:firstLine="360"/>
        <w:contextualSpacing/>
        <w:jc w:val="both"/>
        <w:rPr>
          <w:rFonts w:eastAsiaTheme="minorEastAsia" w:cs="Times New Roman"/>
          <w:i/>
          <w:lang w:eastAsia="en-GB"/>
        </w:rPr>
      </w:pPr>
      <w:r w:rsidRPr="00901D8C">
        <w:rPr>
          <w:rFonts w:eastAsiaTheme="minorEastAsia" w:cs="Times New Roman"/>
          <w:i/>
          <w:lang w:eastAsia="en-GB"/>
        </w:rPr>
        <w:t>Probes</w:t>
      </w:r>
    </w:p>
    <w:p w14:paraId="49F96C28" w14:textId="77777777" w:rsidR="00FF02D7" w:rsidRPr="00901D8C" w:rsidRDefault="00FF02D7" w:rsidP="00FF02D7">
      <w:pPr>
        <w:numPr>
          <w:ilvl w:val="1"/>
          <w:numId w:val="2"/>
        </w:numPr>
        <w:spacing w:after="200" w:line="360" w:lineRule="auto"/>
        <w:contextualSpacing/>
        <w:jc w:val="both"/>
        <w:rPr>
          <w:rFonts w:eastAsiaTheme="minorEastAsia" w:cs="Times New Roman"/>
          <w:i/>
          <w:lang w:eastAsia="en-GB"/>
        </w:rPr>
      </w:pPr>
      <w:r w:rsidRPr="00901D8C">
        <w:rPr>
          <w:rFonts w:eastAsiaTheme="minorEastAsia" w:cs="Times New Roman"/>
          <w:i/>
          <w:lang w:eastAsia="en-GB"/>
        </w:rPr>
        <w:t xml:space="preserve">How </w:t>
      </w:r>
      <w:proofErr w:type="gramStart"/>
      <w:r w:rsidRPr="00901D8C">
        <w:rPr>
          <w:rFonts w:eastAsiaTheme="minorEastAsia" w:cs="Times New Roman"/>
          <w:i/>
          <w:lang w:eastAsia="en-GB"/>
        </w:rPr>
        <w:t>data is</w:t>
      </w:r>
      <w:proofErr w:type="gramEnd"/>
      <w:r w:rsidRPr="00901D8C">
        <w:rPr>
          <w:rFonts w:eastAsiaTheme="minorEastAsia" w:cs="Times New Roman"/>
          <w:i/>
          <w:lang w:eastAsia="en-GB"/>
        </w:rPr>
        <w:t xml:space="preserve"> accessed?</w:t>
      </w:r>
    </w:p>
    <w:p w14:paraId="00B71C18" w14:textId="77777777" w:rsidR="00FF02D7" w:rsidRPr="00901D8C" w:rsidRDefault="00FF02D7" w:rsidP="00FF02D7">
      <w:pPr>
        <w:numPr>
          <w:ilvl w:val="1"/>
          <w:numId w:val="2"/>
        </w:numPr>
        <w:spacing w:after="200" w:line="360" w:lineRule="auto"/>
        <w:contextualSpacing/>
        <w:jc w:val="both"/>
        <w:rPr>
          <w:rFonts w:eastAsiaTheme="minorEastAsia" w:cs="Times New Roman"/>
          <w:i/>
          <w:lang w:eastAsia="en-GB"/>
        </w:rPr>
      </w:pPr>
      <w:r w:rsidRPr="00901D8C">
        <w:rPr>
          <w:rFonts w:eastAsiaTheme="minorEastAsia" w:cs="Times New Roman"/>
          <w:i/>
          <w:lang w:eastAsia="en-GB"/>
        </w:rPr>
        <w:t xml:space="preserve">How </w:t>
      </w:r>
      <w:proofErr w:type="gramStart"/>
      <w:r w:rsidRPr="00901D8C">
        <w:rPr>
          <w:rFonts w:eastAsiaTheme="minorEastAsia" w:cs="Times New Roman"/>
          <w:i/>
          <w:lang w:eastAsia="en-GB"/>
        </w:rPr>
        <w:t>it is</w:t>
      </w:r>
      <w:proofErr w:type="gramEnd"/>
      <w:r w:rsidRPr="00901D8C">
        <w:rPr>
          <w:rFonts w:eastAsiaTheme="minorEastAsia" w:cs="Times New Roman"/>
          <w:i/>
          <w:lang w:eastAsia="en-GB"/>
        </w:rPr>
        <w:t xml:space="preserve"> presented? </w:t>
      </w:r>
    </w:p>
    <w:p w14:paraId="0BBD64DE" w14:textId="77777777" w:rsidR="00FF02D7" w:rsidRPr="00901D8C" w:rsidRDefault="00FF02D7" w:rsidP="00FF02D7">
      <w:pPr>
        <w:numPr>
          <w:ilvl w:val="1"/>
          <w:numId w:val="2"/>
        </w:numPr>
        <w:spacing w:after="200" w:line="360" w:lineRule="auto"/>
        <w:contextualSpacing/>
        <w:jc w:val="both"/>
        <w:rPr>
          <w:rFonts w:eastAsiaTheme="minorEastAsia" w:cs="Times New Roman"/>
          <w:i/>
          <w:lang w:eastAsia="en-GB"/>
        </w:rPr>
      </w:pPr>
      <w:r w:rsidRPr="00901D8C">
        <w:rPr>
          <w:rFonts w:eastAsiaTheme="minorEastAsia" w:cs="Times New Roman"/>
          <w:i/>
          <w:lang w:eastAsia="en-GB"/>
        </w:rPr>
        <w:t>Are senior management / staff supportive and engaged in the use of audit data?</w:t>
      </w:r>
    </w:p>
    <w:p w14:paraId="7BD34933" w14:textId="77777777" w:rsidR="00FF02D7" w:rsidRPr="00901D8C" w:rsidRDefault="00FF02D7" w:rsidP="00FF02D7">
      <w:pPr>
        <w:numPr>
          <w:ilvl w:val="1"/>
          <w:numId w:val="2"/>
        </w:numPr>
        <w:spacing w:after="200" w:line="360" w:lineRule="auto"/>
        <w:contextualSpacing/>
        <w:jc w:val="both"/>
        <w:rPr>
          <w:rFonts w:eastAsiaTheme="minorEastAsia" w:cs="Times New Roman"/>
          <w:i/>
          <w:lang w:eastAsia="en-GB"/>
        </w:rPr>
      </w:pPr>
      <w:r w:rsidRPr="00901D8C">
        <w:rPr>
          <w:rFonts w:eastAsiaTheme="minorEastAsia" w:cs="Times New Roman"/>
          <w:i/>
          <w:lang w:eastAsia="en-GB"/>
        </w:rPr>
        <w:t xml:space="preserve">Data quality – if so, what gets in the way of data quality? </w:t>
      </w:r>
    </w:p>
    <w:p w14:paraId="73AC29D7" w14:textId="77777777" w:rsidR="00FF02D7" w:rsidRPr="00901D8C" w:rsidRDefault="00FF02D7" w:rsidP="00FF02D7">
      <w:pPr>
        <w:numPr>
          <w:ilvl w:val="1"/>
          <w:numId w:val="2"/>
        </w:numPr>
        <w:spacing w:after="200" w:line="360" w:lineRule="auto"/>
        <w:contextualSpacing/>
        <w:jc w:val="both"/>
        <w:rPr>
          <w:rFonts w:eastAsiaTheme="minorEastAsia" w:cs="Times New Roman"/>
          <w:i/>
          <w:lang w:eastAsia="en-GB"/>
        </w:rPr>
      </w:pPr>
      <w:r w:rsidRPr="00901D8C">
        <w:rPr>
          <w:rFonts w:eastAsiaTheme="minorEastAsia" w:cs="Times New Roman"/>
          <w:i/>
          <w:lang w:eastAsia="en-GB"/>
        </w:rPr>
        <w:lastRenderedPageBreak/>
        <w:t>Lack of timely data – if so, how would more timely data improve things?</w:t>
      </w:r>
    </w:p>
    <w:p w14:paraId="2ECE0C86" w14:textId="77777777" w:rsidR="00FF02D7" w:rsidRPr="00901D8C" w:rsidRDefault="00FF02D7" w:rsidP="00FF02D7">
      <w:pPr>
        <w:numPr>
          <w:ilvl w:val="1"/>
          <w:numId w:val="2"/>
        </w:numPr>
        <w:spacing w:after="200" w:line="360" w:lineRule="auto"/>
        <w:contextualSpacing/>
        <w:jc w:val="both"/>
        <w:rPr>
          <w:rFonts w:eastAsiaTheme="minorEastAsia" w:cs="Times New Roman"/>
          <w:i/>
          <w:lang w:eastAsia="en-GB"/>
        </w:rPr>
      </w:pPr>
      <w:r w:rsidRPr="00901D8C">
        <w:rPr>
          <w:rFonts w:eastAsiaTheme="minorEastAsia" w:cs="Times New Roman"/>
          <w:i/>
          <w:lang w:eastAsia="en-GB"/>
        </w:rPr>
        <w:t>Lack of time/skills to explore data</w:t>
      </w:r>
    </w:p>
    <w:p w14:paraId="31C34E6B" w14:textId="77777777" w:rsidR="00FF02D7" w:rsidRPr="00901D8C" w:rsidRDefault="00FF02D7" w:rsidP="00FF02D7">
      <w:pPr>
        <w:numPr>
          <w:ilvl w:val="1"/>
          <w:numId w:val="2"/>
        </w:numPr>
        <w:spacing w:after="200" w:line="360" w:lineRule="auto"/>
        <w:contextualSpacing/>
        <w:jc w:val="both"/>
        <w:rPr>
          <w:rFonts w:eastAsiaTheme="minorEastAsia" w:cs="Times New Roman"/>
          <w:i/>
          <w:lang w:eastAsia="en-GB"/>
        </w:rPr>
      </w:pPr>
      <w:r w:rsidRPr="00901D8C">
        <w:rPr>
          <w:rFonts w:eastAsiaTheme="minorEastAsia" w:cs="Times New Roman"/>
          <w:i/>
          <w:lang w:eastAsia="en-GB"/>
        </w:rPr>
        <w:t xml:space="preserve">Lack of resources for quality improvement </w:t>
      </w:r>
    </w:p>
    <w:p w14:paraId="2CA41B44" w14:textId="77777777" w:rsidR="00FF02D7" w:rsidRPr="00901D8C" w:rsidRDefault="00FF02D7" w:rsidP="00FF02D7">
      <w:pPr>
        <w:spacing w:after="200" w:line="360" w:lineRule="auto"/>
        <w:ind w:left="1440"/>
        <w:contextualSpacing/>
        <w:jc w:val="both"/>
        <w:rPr>
          <w:rFonts w:eastAsiaTheme="minorEastAsia" w:cs="Times New Roman"/>
          <w:i/>
          <w:lang w:eastAsia="en-GB"/>
        </w:rPr>
      </w:pPr>
    </w:p>
    <w:p w14:paraId="2EB6C29E" w14:textId="77777777" w:rsidR="00FF02D7" w:rsidRPr="00901D8C" w:rsidRDefault="00FF02D7" w:rsidP="00FF02D7">
      <w:pPr>
        <w:numPr>
          <w:ilvl w:val="0"/>
          <w:numId w:val="22"/>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How do you think these obstacles/challenges might be overcome?  </w:t>
      </w:r>
    </w:p>
    <w:p w14:paraId="3454E2BE" w14:textId="77777777" w:rsidR="00FF02D7" w:rsidRPr="00901D8C" w:rsidRDefault="00FF02D7" w:rsidP="00FF02D7">
      <w:pPr>
        <w:spacing w:after="0" w:line="360" w:lineRule="auto"/>
        <w:ind w:left="1080"/>
        <w:contextualSpacing/>
        <w:jc w:val="both"/>
        <w:rPr>
          <w:rFonts w:eastAsiaTheme="minorEastAsia" w:cs="Times New Roman"/>
          <w:i/>
          <w:lang w:eastAsia="en-GB"/>
        </w:rPr>
      </w:pPr>
    </w:p>
    <w:p w14:paraId="378B6778" w14:textId="77777777" w:rsidR="00FF02D7" w:rsidRPr="00901D8C" w:rsidRDefault="00FF02D7" w:rsidP="00FF02D7">
      <w:pPr>
        <w:numPr>
          <w:ilvl w:val="0"/>
          <w:numId w:val="22"/>
        </w:numPr>
        <w:spacing w:after="0" w:line="360" w:lineRule="auto"/>
        <w:contextualSpacing/>
        <w:jc w:val="both"/>
        <w:rPr>
          <w:rFonts w:eastAsiaTheme="minorEastAsia" w:cs="Times New Roman"/>
          <w:b/>
          <w:i/>
          <w:lang w:eastAsia="en-GB"/>
        </w:rPr>
      </w:pPr>
      <w:r w:rsidRPr="00901D8C">
        <w:rPr>
          <w:rFonts w:eastAsiaTheme="minorEastAsia" w:cs="Times New Roman"/>
          <w:b/>
          <w:lang w:eastAsia="en-GB"/>
        </w:rPr>
        <w:t xml:space="preserve">Are there any data that you currently collect that you </w:t>
      </w:r>
      <w:proofErr w:type="gramStart"/>
      <w:r w:rsidRPr="00901D8C">
        <w:rPr>
          <w:rFonts w:eastAsiaTheme="minorEastAsia" w:cs="Times New Roman"/>
          <w:b/>
          <w:lang w:eastAsia="en-GB"/>
        </w:rPr>
        <w:t>don’t</w:t>
      </w:r>
      <w:proofErr w:type="gramEnd"/>
      <w:r w:rsidRPr="00901D8C">
        <w:rPr>
          <w:rFonts w:eastAsiaTheme="minorEastAsia" w:cs="Times New Roman"/>
          <w:b/>
          <w:lang w:eastAsia="en-GB"/>
        </w:rPr>
        <w:t xml:space="preserve"> think are useful? Why aren’t they useful?</w:t>
      </w:r>
    </w:p>
    <w:p w14:paraId="7A0D3544" w14:textId="77777777" w:rsidR="00FF02D7" w:rsidRPr="00901D8C" w:rsidRDefault="00FF02D7" w:rsidP="00FF02D7">
      <w:pPr>
        <w:spacing w:after="0" w:line="360" w:lineRule="auto"/>
        <w:ind w:left="1080"/>
        <w:contextualSpacing/>
        <w:jc w:val="both"/>
        <w:rPr>
          <w:rFonts w:eastAsiaTheme="minorEastAsia" w:cs="Times New Roman"/>
          <w:i/>
          <w:lang w:eastAsia="en-GB"/>
        </w:rPr>
      </w:pPr>
    </w:p>
    <w:p w14:paraId="67C16743" w14:textId="77777777" w:rsidR="00FF02D7" w:rsidRPr="00901D8C" w:rsidRDefault="00FF02D7" w:rsidP="00FF02D7">
      <w:pPr>
        <w:numPr>
          <w:ilvl w:val="0"/>
          <w:numId w:val="22"/>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Are there any other audits that </w:t>
      </w:r>
      <w:proofErr w:type="gramStart"/>
      <w:r w:rsidRPr="00901D8C">
        <w:rPr>
          <w:rFonts w:eastAsiaTheme="minorEastAsia" w:cs="Times New Roman"/>
          <w:b/>
          <w:lang w:eastAsia="en-GB"/>
        </w:rPr>
        <w:t>you’re</w:t>
      </w:r>
      <w:proofErr w:type="gramEnd"/>
      <w:r w:rsidRPr="00901D8C">
        <w:rPr>
          <w:rFonts w:eastAsiaTheme="minorEastAsia" w:cs="Times New Roman"/>
          <w:b/>
          <w:lang w:eastAsia="en-GB"/>
        </w:rPr>
        <w:t xml:space="preserve"> involved with, or have previously been involved with?</w:t>
      </w:r>
    </w:p>
    <w:p w14:paraId="01A37565" w14:textId="77777777" w:rsidR="00FF02D7" w:rsidRPr="00901D8C" w:rsidRDefault="00FF02D7" w:rsidP="00FF02D7">
      <w:pPr>
        <w:numPr>
          <w:ilvl w:val="1"/>
          <w:numId w:val="5"/>
        </w:numPr>
        <w:spacing w:after="0" w:line="360" w:lineRule="auto"/>
        <w:contextualSpacing/>
        <w:jc w:val="both"/>
        <w:rPr>
          <w:rFonts w:eastAsiaTheme="minorEastAsia" w:cs="Times New Roman"/>
          <w:lang w:eastAsia="en-GB"/>
        </w:rPr>
      </w:pPr>
      <w:r w:rsidRPr="00901D8C">
        <w:rPr>
          <w:rFonts w:eastAsiaTheme="minorEastAsia" w:cs="Times New Roman"/>
          <w:i/>
          <w:lang w:eastAsia="en-GB"/>
        </w:rPr>
        <w:t>If yes, repeat questions, trying to draw out differences between the audits.</w:t>
      </w:r>
    </w:p>
    <w:p w14:paraId="76DB676C" w14:textId="77777777" w:rsidR="00FF02D7" w:rsidRPr="00901D8C" w:rsidRDefault="00FF02D7" w:rsidP="00FF02D7">
      <w:pPr>
        <w:spacing w:after="0" w:line="360" w:lineRule="auto"/>
        <w:contextualSpacing/>
        <w:jc w:val="both"/>
        <w:rPr>
          <w:rFonts w:eastAsiaTheme="minorEastAsia" w:cs="Times New Roman"/>
          <w:lang w:eastAsia="en-GB"/>
        </w:rPr>
      </w:pPr>
    </w:p>
    <w:p w14:paraId="5A1BA23B" w14:textId="77777777" w:rsidR="00FF02D7" w:rsidRPr="00901D8C" w:rsidRDefault="00FF02D7" w:rsidP="00FF02D7">
      <w:pPr>
        <w:spacing w:after="0" w:line="360" w:lineRule="auto"/>
        <w:contextualSpacing/>
        <w:jc w:val="both"/>
        <w:rPr>
          <w:rFonts w:eastAsiaTheme="minorEastAsia" w:cs="Times New Roman"/>
          <w:b/>
          <w:sz w:val="24"/>
          <w:szCs w:val="24"/>
          <w:lang w:eastAsia="en-GB"/>
        </w:rPr>
      </w:pPr>
      <w:r w:rsidRPr="00901D8C">
        <w:rPr>
          <w:rFonts w:eastAsiaTheme="minorEastAsia" w:cs="Times New Roman"/>
          <w:b/>
          <w:sz w:val="24"/>
          <w:szCs w:val="24"/>
          <w:lang w:eastAsia="en-GB"/>
        </w:rPr>
        <w:t xml:space="preserve">SECTION </w:t>
      </w:r>
      <w:r>
        <w:rPr>
          <w:rFonts w:eastAsiaTheme="minorEastAsia" w:cs="Times New Roman"/>
          <w:b/>
          <w:sz w:val="24"/>
          <w:szCs w:val="24"/>
          <w:lang w:eastAsia="en-GB"/>
        </w:rPr>
        <w:t>4</w:t>
      </w:r>
      <w:r w:rsidRPr="00901D8C">
        <w:rPr>
          <w:rFonts w:eastAsiaTheme="minorEastAsia" w:cs="Times New Roman"/>
          <w:b/>
          <w:sz w:val="24"/>
          <w:szCs w:val="24"/>
          <w:lang w:eastAsia="en-GB"/>
        </w:rPr>
        <w:t>: QUALDASH</w:t>
      </w:r>
    </w:p>
    <w:p w14:paraId="712B8A85" w14:textId="77777777" w:rsidR="00FF02D7" w:rsidRPr="00901D8C" w:rsidRDefault="00FF02D7" w:rsidP="00FF02D7">
      <w:pPr>
        <w:spacing w:after="0" w:line="360" w:lineRule="auto"/>
        <w:contextualSpacing/>
        <w:jc w:val="both"/>
        <w:rPr>
          <w:rFonts w:eastAsiaTheme="minorEastAsia" w:cs="Times New Roman"/>
          <w:b/>
          <w:sz w:val="24"/>
          <w:szCs w:val="24"/>
          <w:lang w:eastAsia="en-GB"/>
        </w:rPr>
      </w:pPr>
    </w:p>
    <w:p w14:paraId="2E6E0F65" w14:textId="77777777" w:rsidR="00FF02D7" w:rsidRPr="00901D8C" w:rsidRDefault="00FF02D7" w:rsidP="00FF02D7">
      <w:pPr>
        <w:numPr>
          <w:ilvl w:val="0"/>
          <w:numId w:val="23"/>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Do you think a Quality Dashboard for exploring [NCA name] data would be useful? </w:t>
      </w:r>
    </w:p>
    <w:p w14:paraId="4F5171ED" w14:textId="77777777" w:rsidR="00FF02D7" w:rsidRPr="00901D8C" w:rsidRDefault="00FF02D7" w:rsidP="00FF02D7">
      <w:pPr>
        <w:spacing w:after="0" w:line="360" w:lineRule="auto"/>
        <w:ind w:left="360" w:firstLine="720"/>
        <w:contextualSpacing/>
        <w:jc w:val="both"/>
        <w:rPr>
          <w:rFonts w:eastAsiaTheme="minorEastAsia" w:cs="Times New Roman"/>
          <w:i/>
          <w:iCs/>
          <w:lang w:eastAsia="en-GB"/>
        </w:rPr>
      </w:pPr>
      <w:r w:rsidRPr="00901D8C">
        <w:rPr>
          <w:rFonts w:eastAsiaTheme="minorEastAsia" w:cs="Times New Roman"/>
          <w:i/>
          <w:iCs/>
          <w:lang w:eastAsia="en-GB"/>
        </w:rPr>
        <w:t>Probes</w:t>
      </w:r>
    </w:p>
    <w:p w14:paraId="028C81F2" w14:textId="77777777" w:rsidR="00FF02D7" w:rsidRPr="00901D8C" w:rsidRDefault="00FF02D7" w:rsidP="00FF02D7">
      <w:pPr>
        <w:numPr>
          <w:ilvl w:val="0"/>
          <w:numId w:val="11"/>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If not, why not?</w:t>
      </w:r>
    </w:p>
    <w:p w14:paraId="6361C328" w14:textId="77777777" w:rsidR="00FF02D7" w:rsidRPr="00901D8C" w:rsidRDefault="00FF02D7" w:rsidP="00FF02D7">
      <w:pPr>
        <w:numPr>
          <w:ilvl w:val="0"/>
          <w:numId w:val="11"/>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What data will it need to present to be useful? </w:t>
      </w:r>
    </w:p>
    <w:p w14:paraId="3888AFBF" w14:textId="77777777" w:rsidR="00FF02D7" w:rsidRPr="00901D8C" w:rsidRDefault="00FF02D7" w:rsidP="00FF02D7">
      <w:pPr>
        <w:numPr>
          <w:ilvl w:val="0"/>
          <w:numId w:val="11"/>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How should it be presented?</w:t>
      </w:r>
    </w:p>
    <w:p w14:paraId="6ECB178A" w14:textId="77777777" w:rsidR="00FF02D7" w:rsidRPr="00901D8C" w:rsidRDefault="00FF02D7" w:rsidP="00FF02D7">
      <w:pPr>
        <w:numPr>
          <w:ilvl w:val="0"/>
          <w:numId w:val="11"/>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What features will it need to have to be useful? </w:t>
      </w:r>
    </w:p>
    <w:p w14:paraId="0052EB38" w14:textId="77777777" w:rsidR="00FF02D7" w:rsidRPr="00901D8C" w:rsidRDefault="00FF02D7" w:rsidP="00FF02D7">
      <w:pPr>
        <w:numPr>
          <w:ilvl w:val="0"/>
          <w:numId w:val="11"/>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How will it fit with existing IT systems / work flow / organisational </w:t>
      </w:r>
      <w:proofErr w:type="gramStart"/>
      <w:r w:rsidRPr="00901D8C">
        <w:rPr>
          <w:rFonts w:eastAsiaTheme="minorEastAsia" w:cs="Times New Roman"/>
          <w:i/>
          <w:lang w:eastAsia="en-GB"/>
        </w:rPr>
        <w:t>stiff</w:t>
      </w:r>
      <w:proofErr w:type="gramEnd"/>
    </w:p>
    <w:p w14:paraId="08166DFB" w14:textId="77777777" w:rsidR="00FF02D7" w:rsidRPr="00901D8C" w:rsidRDefault="00FF02D7" w:rsidP="00FF02D7">
      <w:pPr>
        <w:spacing w:after="0" w:line="360" w:lineRule="auto"/>
        <w:contextualSpacing/>
        <w:jc w:val="both"/>
        <w:rPr>
          <w:rFonts w:eastAsiaTheme="minorEastAsia" w:cs="Times New Roman"/>
          <w:lang w:eastAsia="en-GB"/>
        </w:rPr>
      </w:pPr>
    </w:p>
    <w:p w14:paraId="5F85F739" w14:textId="77777777" w:rsidR="00FF02D7" w:rsidRPr="00901D8C" w:rsidRDefault="00FF02D7" w:rsidP="00FF02D7">
      <w:pPr>
        <w:numPr>
          <w:ilvl w:val="0"/>
          <w:numId w:val="23"/>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How do you think a quality dashboard would impact on the use of audit data?</w:t>
      </w:r>
    </w:p>
    <w:p w14:paraId="316A2109" w14:textId="77777777" w:rsidR="00FF02D7" w:rsidRPr="00901D8C" w:rsidRDefault="00FF02D7" w:rsidP="00FF02D7">
      <w:pPr>
        <w:spacing w:after="0" w:line="360" w:lineRule="auto"/>
        <w:ind w:left="726" w:firstLine="354"/>
        <w:contextualSpacing/>
        <w:jc w:val="both"/>
        <w:rPr>
          <w:rFonts w:eastAsiaTheme="minorEastAsia" w:cs="Times New Roman"/>
          <w:i/>
          <w:iCs/>
          <w:lang w:eastAsia="en-GB"/>
        </w:rPr>
      </w:pPr>
      <w:r w:rsidRPr="00901D8C">
        <w:rPr>
          <w:rFonts w:eastAsiaTheme="minorEastAsia" w:cs="Times New Roman"/>
          <w:i/>
          <w:iCs/>
          <w:lang w:eastAsia="en-GB"/>
        </w:rPr>
        <w:t>Probes</w:t>
      </w:r>
    </w:p>
    <w:p w14:paraId="4F8230EF" w14:textId="77777777" w:rsidR="00FF02D7" w:rsidRPr="00901D8C" w:rsidRDefault="00FF02D7" w:rsidP="00FF02D7">
      <w:pPr>
        <w:numPr>
          <w:ilvl w:val="1"/>
          <w:numId w:val="6"/>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Would the data be accessed more frequently?</w:t>
      </w:r>
    </w:p>
    <w:p w14:paraId="509C126C" w14:textId="77777777" w:rsidR="00FF02D7" w:rsidRPr="00901D8C" w:rsidRDefault="00FF02D7" w:rsidP="00FF02D7">
      <w:pPr>
        <w:numPr>
          <w:ilvl w:val="1"/>
          <w:numId w:val="6"/>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Would the data be easier to interpret?</w:t>
      </w:r>
    </w:p>
    <w:p w14:paraId="0E7B8BA9" w14:textId="77777777" w:rsidR="00FF02D7" w:rsidRPr="00901D8C" w:rsidRDefault="00FF02D7" w:rsidP="00FF02D7">
      <w:pPr>
        <w:numPr>
          <w:ilvl w:val="1"/>
          <w:numId w:val="6"/>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What do you think the benefit/ impact for the service would be?</w:t>
      </w:r>
    </w:p>
    <w:p w14:paraId="34A97E61" w14:textId="77777777" w:rsidR="00FF02D7" w:rsidRPr="00901D8C" w:rsidRDefault="00FF02D7" w:rsidP="00FF02D7">
      <w:pPr>
        <w:spacing w:after="0" w:line="360" w:lineRule="auto"/>
        <w:ind w:left="1086"/>
        <w:contextualSpacing/>
        <w:jc w:val="both"/>
        <w:rPr>
          <w:rFonts w:eastAsiaTheme="minorEastAsia" w:cs="Times New Roman"/>
          <w:i/>
          <w:lang w:eastAsia="en-GB"/>
        </w:rPr>
      </w:pPr>
    </w:p>
    <w:p w14:paraId="65621A9D" w14:textId="77777777" w:rsidR="00FF02D7" w:rsidRPr="00901D8C" w:rsidRDefault="00FF02D7" w:rsidP="00FF02D7">
      <w:pPr>
        <w:numPr>
          <w:ilvl w:val="0"/>
          <w:numId w:val="23"/>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What circumstances would support the use of </w:t>
      </w:r>
      <w:proofErr w:type="spellStart"/>
      <w:r w:rsidRPr="00901D8C">
        <w:rPr>
          <w:rFonts w:eastAsiaTheme="minorEastAsia" w:cs="Times New Roman"/>
          <w:b/>
          <w:lang w:eastAsia="en-GB"/>
        </w:rPr>
        <w:t>QualDash</w:t>
      </w:r>
      <w:proofErr w:type="spellEnd"/>
      <w:r w:rsidRPr="00901D8C">
        <w:rPr>
          <w:rFonts w:eastAsiaTheme="minorEastAsia" w:cs="Times New Roman"/>
          <w:b/>
          <w:lang w:eastAsia="en-GB"/>
        </w:rPr>
        <w:t xml:space="preserve">?   </w:t>
      </w:r>
    </w:p>
    <w:p w14:paraId="7FA3EEE5" w14:textId="77777777" w:rsidR="00FF02D7" w:rsidRPr="00901D8C" w:rsidRDefault="00FF02D7" w:rsidP="00FF02D7">
      <w:pPr>
        <w:spacing w:after="0" w:line="360" w:lineRule="auto"/>
        <w:ind w:left="360" w:firstLine="720"/>
        <w:contextualSpacing/>
        <w:jc w:val="both"/>
        <w:rPr>
          <w:rFonts w:eastAsiaTheme="minorEastAsia" w:cs="Times New Roman"/>
          <w:i/>
          <w:iCs/>
          <w:lang w:eastAsia="en-GB"/>
        </w:rPr>
      </w:pPr>
      <w:r w:rsidRPr="00901D8C">
        <w:rPr>
          <w:rFonts w:eastAsiaTheme="minorEastAsia" w:cs="Times New Roman"/>
          <w:i/>
          <w:iCs/>
          <w:lang w:eastAsia="en-GB"/>
        </w:rPr>
        <w:t>Probes</w:t>
      </w:r>
    </w:p>
    <w:p w14:paraId="4F10BCAE" w14:textId="77777777" w:rsidR="00FF02D7" w:rsidRPr="00901D8C" w:rsidRDefault="00FF02D7" w:rsidP="00FF02D7">
      <w:pPr>
        <w:numPr>
          <w:ilvl w:val="1"/>
          <w:numId w:val="6"/>
        </w:numPr>
        <w:spacing w:after="0" w:line="360" w:lineRule="auto"/>
        <w:contextualSpacing/>
        <w:jc w:val="both"/>
        <w:rPr>
          <w:rFonts w:eastAsiaTheme="minorEastAsia" w:cs="Times New Roman"/>
          <w:i/>
          <w:iCs/>
          <w:lang w:eastAsia="en-GB"/>
        </w:rPr>
      </w:pPr>
      <w:r w:rsidRPr="00901D8C">
        <w:rPr>
          <w:rFonts w:eastAsiaTheme="minorEastAsia" w:cs="Times New Roman"/>
          <w:i/>
          <w:iCs/>
          <w:lang w:eastAsia="en-GB"/>
        </w:rPr>
        <w:t>Where the data can be accessed?</w:t>
      </w:r>
    </w:p>
    <w:p w14:paraId="502331DB" w14:textId="77777777" w:rsidR="00FF02D7" w:rsidRPr="00901D8C" w:rsidRDefault="00FF02D7" w:rsidP="00FF02D7">
      <w:pPr>
        <w:numPr>
          <w:ilvl w:val="1"/>
          <w:numId w:val="6"/>
        </w:numPr>
        <w:spacing w:after="0" w:line="360" w:lineRule="auto"/>
        <w:contextualSpacing/>
        <w:jc w:val="both"/>
        <w:rPr>
          <w:rFonts w:eastAsiaTheme="minorEastAsia" w:cs="Times New Roman"/>
          <w:i/>
          <w:iCs/>
          <w:lang w:eastAsia="en-GB"/>
        </w:rPr>
      </w:pPr>
      <w:r w:rsidRPr="00901D8C">
        <w:rPr>
          <w:rFonts w:eastAsiaTheme="minorEastAsia" w:cs="Times New Roman"/>
          <w:i/>
          <w:iCs/>
          <w:lang w:eastAsia="en-GB"/>
        </w:rPr>
        <w:t xml:space="preserve">Staff awareness/experience of using audit data? </w:t>
      </w:r>
    </w:p>
    <w:p w14:paraId="713C85CF" w14:textId="77777777" w:rsidR="00FF02D7" w:rsidRPr="00901D8C" w:rsidRDefault="00FF02D7" w:rsidP="00FF02D7">
      <w:pPr>
        <w:spacing w:after="0" w:line="360" w:lineRule="auto"/>
        <w:ind w:left="1086"/>
        <w:contextualSpacing/>
        <w:jc w:val="both"/>
        <w:rPr>
          <w:rFonts w:eastAsiaTheme="minorEastAsia" w:cs="Times New Roman"/>
          <w:lang w:eastAsia="en-GB"/>
        </w:rPr>
      </w:pPr>
    </w:p>
    <w:p w14:paraId="39E63B94" w14:textId="77777777" w:rsidR="00FF02D7" w:rsidRPr="00901D8C" w:rsidRDefault="00FF02D7" w:rsidP="00FF02D7">
      <w:pPr>
        <w:numPr>
          <w:ilvl w:val="0"/>
          <w:numId w:val="23"/>
        </w:numPr>
        <w:spacing w:after="0" w:line="360" w:lineRule="auto"/>
        <w:contextualSpacing/>
        <w:jc w:val="both"/>
        <w:rPr>
          <w:rFonts w:eastAsiaTheme="minorEastAsia" w:cs="Times New Roman"/>
          <w:b/>
          <w:lang w:eastAsia="en-GB"/>
        </w:rPr>
      </w:pPr>
      <w:r w:rsidRPr="00901D8C">
        <w:rPr>
          <w:rFonts w:eastAsiaTheme="minorEastAsia" w:cs="Times New Roman"/>
          <w:b/>
          <w:lang w:eastAsia="en-GB"/>
        </w:rPr>
        <w:t xml:space="preserve">What do you think needs to happen to encourage people to use </w:t>
      </w:r>
      <w:proofErr w:type="spellStart"/>
      <w:r w:rsidRPr="00901D8C">
        <w:rPr>
          <w:rFonts w:eastAsiaTheme="minorEastAsia" w:cs="Times New Roman"/>
          <w:b/>
          <w:lang w:eastAsia="en-GB"/>
        </w:rPr>
        <w:t>QualDash</w:t>
      </w:r>
      <w:proofErr w:type="spellEnd"/>
      <w:r w:rsidRPr="00901D8C">
        <w:rPr>
          <w:rFonts w:eastAsiaTheme="minorEastAsia" w:cs="Times New Roman"/>
          <w:b/>
          <w:lang w:eastAsia="en-GB"/>
        </w:rPr>
        <w:t>?</w:t>
      </w:r>
    </w:p>
    <w:p w14:paraId="50886D76" w14:textId="77777777" w:rsidR="00FF02D7" w:rsidRPr="00901D8C" w:rsidRDefault="00FF02D7" w:rsidP="00FF02D7">
      <w:pPr>
        <w:spacing w:after="0" w:line="360" w:lineRule="auto"/>
        <w:ind w:left="720" w:firstLine="360"/>
        <w:contextualSpacing/>
        <w:jc w:val="both"/>
        <w:rPr>
          <w:rFonts w:eastAsiaTheme="minorEastAsia" w:cs="Times New Roman"/>
          <w:i/>
          <w:iCs/>
          <w:lang w:eastAsia="en-GB"/>
        </w:rPr>
      </w:pPr>
      <w:r w:rsidRPr="00901D8C">
        <w:rPr>
          <w:rFonts w:eastAsiaTheme="minorEastAsia" w:cs="Times New Roman"/>
          <w:i/>
          <w:iCs/>
          <w:lang w:eastAsia="en-GB"/>
        </w:rPr>
        <w:lastRenderedPageBreak/>
        <w:t>Probes</w:t>
      </w:r>
    </w:p>
    <w:p w14:paraId="1CDC39C3" w14:textId="77777777" w:rsidR="00FF02D7" w:rsidRPr="00901D8C" w:rsidRDefault="00FF02D7" w:rsidP="00FF02D7">
      <w:pPr>
        <w:numPr>
          <w:ilvl w:val="0"/>
          <w:numId w:val="7"/>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Raising awareness </w:t>
      </w:r>
      <w:proofErr w:type="spellStart"/>
      <w:r w:rsidRPr="00901D8C">
        <w:rPr>
          <w:rFonts w:eastAsiaTheme="minorEastAsia" w:cs="Times New Roman"/>
          <w:i/>
          <w:lang w:eastAsia="en-GB"/>
        </w:rPr>
        <w:t>e.g</w:t>
      </w:r>
      <w:proofErr w:type="spellEnd"/>
      <w:r w:rsidRPr="00901D8C">
        <w:rPr>
          <w:rFonts w:eastAsiaTheme="minorEastAsia" w:cs="Times New Roman"/>
          <w:i/>
          <w:lang w:eastAsia="en-GB"/>
        </w:rPr>
        <w:t xml:space="preserve"> so they understand how it is different from previous presentations of audit data </w:t>
      </w:r>
    </w:p>
    <w:p w14:paraId="47A0A4E9" w14:textId="77777777" w:rsidR="00FF02D7" w:rsidRPr="00901D8C" w:rsidRDefault="00FF02D7" w:rsidP="00FF02D7">
      <w:pPr>
        <w:numPr>
          <w:ilvl w:val="0"/>
          <w:numId w:val="12"/>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How do you think the </w:t>
      </w:r>
      <w:proofErr w:type="spellStart"/>
      <w:r w:rsidRPr="00901D8C">
        <w:rPr>
          <w:rFonts w:eastAsiaTheme="minorEastAsia" w:cs="Times New Roman"/>
          <w:i/>
          <w:lang w:eastAsia="en-GB"/>
        </w:rPr>
        <w:t>QualDash</w:t>
      </w:r>
      <w:proofErr w:type="spellEnd"/>
      <w:r w:rsidRPr="00901D8C">
        <w:rPr>
          <w:rFonts w:eastAsiaTheme="minorEastAsia" w:cs="Times New Roman"/>
          <w:i/>
          <w:lang w:eastAsia="en-GB"/>
        </w:rPr>
        <w:t xml:space="preserve"> team can encourage engagement and ownership of the intervention at local sites?</w:t>
      </w:r>
    </w:p>
    <w:p w14:paraId="78E36BE3" w14:textId="77777777" w:rsidR="00FF02D7" w:rsidRPr="00901D8C" w:rsidRDefault="00FF02D7" w:rsidP="00FF02D7">
      <w:pPr>
        <w:numPr>
          <w:ilvl w:val="0"/>
          <w:numId w:val="12"/>
        </w:numPr>
        <w:spacing w:after="0" w:line="360" w:lineRule="auto"/>
        <w:contextualSpacing/>
        <w:jc w:val="both"/>
        <w:rPr>
          <w:rFonts w:eastAsiaTheme="minorEastAsia" w:cs="Times New Roman"/>
          <w:i/>
          <w:lang w:eastAsia="en-GB"/>
        </w:rPr>
      </w:pPr>
      <w:r w:rsidRPr="00901D8C">
        <w:rPr>
          <w:rFonts w:eastAsiaTheme="minorEastAsia" w:cs="Times New Roman"/>
          <w:i/>
          <w:lang w:eastAsia="en-GB"/>
        </w:rPr>
        <w:t xml:space="preserve">What practical things </w:t>
      </w:r>
      <w:proofErr w:type="gramStart"/>
      <w:r w:rsidRPr="00901D8C">
        <w:rPr>
          <w:rFonts w:eastAsiaTheme="minorEastAsia" w:cs="Times New Roman"/>
          <w:i/>
          <w:lang w:eastAsia="en-GB"/>
        </w:rPr>
        <w:t>e.g.</w:t>
      </w:r>
      <w:proofErr w:type="gramEnd"/>
      <w:r w:rsidRPr="00901D8C">
        <w:rPr>
          <w:rFonts w:eastAsiaTheme="minorEastAsia" w:cs="Times New Roman"/>
          <w:i/>
          <w:lang w:eastAsia="en-GB"/>
        </w:rPr>
        <w:t xml:space="preserve"> training of staff are required to facilitate the use of </w:t>
      </w:r>
      <w:proofErr w:type="spellStart"/>
      <w:r w:rsidRPr="00901D8C">
        <w:rPr>
          <w:rFonts w:eastAsiaTheme="minorEastAsia" w:cs="Times New Roman"/>
          <w:i/>
          <w:lang w:eastAsia="en-GB"/>
        </w:rPr>
        <w:t>QualDash</w:t>
      </w:r>
      <w:proofErr w:type="spellEnd"/>
      <w:r w:rsidRPr="00901D8C">
        <w:rPr>
          <w:rFonts w:eastAsiaTheme="minorEastAsia" w:cs="Times New Roman"/>
          <w:i/>
          <w:lang w:eastAsia="en-GB"/>
        </w:rPr>
        <w:t xml:space="preserve"> </w:t>
      </w:r>
    </w:p>
    <w:p w14:paraId="47AEDD39" w14:textId="77777777" w:rsidR="00FF02D7" w:rsidRPr="00901D8C" w:rsidRDefault="00FF02D7" w:rsidP="00FF02D7">
      <w:pPr>
        <w:spacing w:after="0" w:line="360" w:lineRule="auto"/>
        <w:ind w:left="360"/>
        <w:contextualSpacing/>
        <w:jc w:val="both"/>
        <w:rPr>
          <w:rFonts w:eastAsiaTheme="minorEastAsia" w:cs="Times New Roman"/>
          <w:i/>
          <w:lang w:eastAsia="en-GB"/>
        </w:rPr>
      </w:pPr>
    </w:p>
    <w:p w14:paraId="1A69B3FE" w14:textId="77777777" w:rsidR="00FF02D7" w:rsidRPr="00901D8C" w:rsidRDefault="00FF02D7" w:rsidP="00FF02D7">
      <w:pPr>
        <w:spacing w:after="0" w:line="360" w:lineRule="auto"/>
        <w:contextualSpacing/>
        <w:jc w:val="both"/>
        <w:rPr>
          <w:rFonts w:eastAsiaTheme="minorEastAsia" w:cs="Times New Roman"/>
          <w:b/>
          <w:lang w:eastAsia="en-GB"/>
        </w:rPr>
      </w:pPr>
      <w:r w:rsidRPr="00901D8C">
        <w:rPr>
          <w:rFonts w:eastAsiaTheme="minorEastAsia" w:cs="Times New Roman"/>
          <w:b/>
          <w:lang w:eastAsia="en-GB"/>
        </w:rPr>
        <w:t>ENDING</w:t>
      </w:r>
    </w:p>
    <w:p w14:paraId="642ADA68" w14:textId="77777777" w:rsidR="00FF02D7" w:rsidRPr="00901D8C" w:rsidRDefault="00FF02D7" w:rsidP="00FF02D7">
      <w:pPr>
        <w:spacing w:after="0" w:line="360" w:lineRule="auto"/>
        <w:ind w:left="360"/>
        <w:contextualSpacing/>
        <w:jc w:val="both"/>
        <w:rPr>
          <w:rFonts w:eastAsiaTheme="minorEastAsia" w:cs="Times New Roman"/>
          <w:lang w:eastAsia="en-GB"/>
        </w:rPr>
      </w:pPr>
    </w:p>
    <w:p w14:paraId="5B09BE64" w14:textId="77777777" w:rsidR="00FF02D7" w:rsidRPr="00901D8C" w:rsidRDefault="00FF02D7" w:rsidP="00FF02D7">
      <w:pPr>
        <w:numPr>
          <w:ilvl w:val="0"/>
          <w:numId w:val="9"/>
        </w:numPr>
        <w:spacing w:after="0" w:line="360" w:lineRule="auto"/>
        <w:contextualSpacing/>
        <w:jc w:val="both"/>
        <w:rPr>
          <w:rFonts w:eastAsiaTheme="minorEastAsia" w:cs="Times New Roman"/>
          <w:lang w:eastAsia="en-GB"/>
        </w:rPr>
      </w:pPr>
      <w:r w:rsidRPr="00901D8C">
        <w:rPr>
          <w:rFonts w:eastAsiaTheme="minorEastAsia" w:cs="Times New Roman"/>
          <w:lang w:eastAsia="en-GB"/>
        </w:rPr>
        <w:t xml:space="preserve">Additional </w:t>
      </w:r>
      <w:proofErr w:type="gramStart"/>
      <w:r w:rsidRPr="00901D8C">
        <w:rPr>
          <w:rFonts w:eastAsiaTheme="minorEastAsia" w:cs="Times New Roman"/>
          <w:lang w:eastAsia="en-GB"/>
        </w:rPr>
        <w:t>comments;</w:t>
      </w:r>
      <w:proofErr w:type="gramEnd"/>
      <w:r w:rsidRPr="00901D8C">
        <w:rPr>
          <w:rFonts w:eastAsiaTheme="minorEastAsia" w:cs="Times New Roman"/>
          <w:lang w:eastAsia="en-GB"/>
        </w:rPr>
        <w:t xml:space="preserve"> other people to speak to; thank you.</w:t>
      </w:r>
    </w:p>
    <w:p w14:paraId="105C2C06" w14:textId="77777777" w:rsidR="00637124" w:rsidRDefault="00637124"/>
    <w:sectPr w:rsidR="00637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C6B"/>
    <w:multiLevelType w:val="hybridMultilevel"/>
    <w:tmpl w:val="80663D72"/>
    <w:lvl w:ilvl="0" w:tplc="953C85C0">
      <w:start w:val="3"/>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AB725B"/>
    <w:multiLevelType w:val="hybridMultilevel"/>
    <w:tmpl w:val="95E05B0C"/>
    <w:lvl w:ilvl="0" w:tplc="953C85C0">
      <w:start w:val="3"/>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E445CC"/>
    <w:multiLevelType w:val="hybridMultilevel"/>
    <w:tmpl w:val="CF1E49B4"/>
    <w:lvl w:ilvl="0" w:tplc="953C85C0">
      <w:start w:val="3"/>
      <w:numFmt w:val="bullet"/>
      <w:lvlText w:val="-"/>
      <w:lvlJc w:val="left"/>
      <w:pPr>
        <w:ind w:left="1080" w:hanging="360"/>
      </w:pPr>
      <w:rPr>
        <w:rFonts w:ascii="Calibri" w:eastAsia="Times New Roman" w:hAnsi="Calibri" w:hint="default"/>
      </w:rPr>
    </w:lvl>
    <w:lvl w:ilvl="1" w:tplc="953C85C0">
      <w:start w:val="3"/>
      <w:numFmt w:val="bullet"/>
      <w:lvlText w:val="-"/>
      <w:lvlJc w:val="left"/>
      <w:pPr>
        <w:ind w:left="1800" w:hanging="360"/>
      </w:pPr>
      <w:rPr>
        <w:rFonts w:ascii="Calibri" w:eastAsia="Times New Roman"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872C95"/>
    <w:multiLevelType w:val="hybridMultilevel"/>
    <w:tmpl w:val="3D74F31E"/>
    <w:lvl w:ilvl="0" w:tplc="953C85C0">
      <w:start w:val="3"/>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E54CF9"/>
    <w:multiLevelType w:val="hybridMultilevel"/>
    <w:tmpl w:val="7F346E0A"/>
    <w:lvl w:ilvl="0" w:tplc="08090001">
      <w:start w:val="1"/>
      <w:numFmt w:val="bullet"/>
      <w:lvlText w:val=""/>
      <w:lvlJc w:val="left"/>
      <w:pPr>
        <w:ind w:left="1080" w:hanging="360"/>
      </w:pPr>
      <w:rPr>
        <w:rFonts w:ascii="Symbol" w:hAnsi="Symbol" w:hint="default"/>
      </w:rPr>
    </w:lvl>
    <w:lvl w:ilvl="1" w:tplc="953C85C0">
      <w:start w:val="3"/>
      <w:numFmt w:val="bullet"/>
      <w:lvlText w:val="-"/>
      <w:lvlJc w:val="left"/>
      <w:pPr>
        <w:ind w:left="1800" w:hanging="360"/>
      </w:pPr>
      <w:rPr>
        <w:rFonts w:ascii="Calibri" w:eastAsia="Times New Roman"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D45D5B"/>
    <w:multiLevelType w:val="hybridMultilevel"/>
    <w:tmpl w:val="8B328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5A67E3"/>
    <w:multiLevelType w:val="hybridMultilevel"/>
    <w:tmpl w:val="754E9A54"/>
    <w:lvl w:ilvl="0" w:tplc="953C85C0">
      <w:start w:val="3"/>
      <w:numFmt w:val="bullet"/>
      <w:lvlText w:val="-"/>
      <w:lvlJc w:val="left"/>
      <w:pPr>
        <w:ind w:left="1800" w:hanging="360"/>
      </w:pPr>
      <w:rPr>
        <w:rFonts w:ascii="Calibri" w:eastAsia="Times New Roman" w:hAnsi="Calibri"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BFE740F"/>
    <w:multiLevelType w:val="hybridMultilevel"/>
    <w:tmpl w:val="54745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2111B7"/>
    <w:multiLevelType w:val="hybridMultilevel"/>
    <w:tmpl w:val="11FA1514"/>
    <w:lvl w:ilvl="0" w:tplc="01C4207A">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33B57269"/>
    <w:multiLevelType w:val="hybridMultilevel"/>
    <w:tmpl w:val="D5E0B070"/>
    <w:lvl w:ilvl="0" w:tplc="08090001">
      <w:start w:val="1"/>
      <w:numFmt w:val="bullet"/>
      <w:lvlText w:val=""/>
      <w:lvlJc w:val="left"/>
      <w:pPr>
        <w:ind w:left="1080" w:hanging="360"/>
      </w:pPr>
      <w:rPr>
        <w:rFonts w:ascii="Symbol" w:hAnsi="Symbol" w:hint="default"/>
      </w:rPr>
    </w:lvl>
    <w:lvl w:ilvl="1" w:tplc="953C85C0">
      <w:start w:val="3"/>
      <w:numFmt w:val="bullet"/>
      <w:lvlText w:val="-"/>
      <w:lvlJc w:val="left"/>
      <w:pPr>
        <w:ind w:left="1800" w:hanging="360"/>
      </w:pPr>
      <w:rPr>
        <w:rFonts w:ascii="Calibri" w:eastAsia="Times New Roman"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831378"/>
    <w:multiLevelType w:val="hybridMultilevel"/>
    <w:tmpl w:val="11FA1514"/>
    <w:lvl w:ilvl="0" w:tplc="01C4207A">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465458BB"/>
    <w:multiLevelType w:val="hybridMultilevel"/>
    <w:tmpl w:val="C1FA1A54"/>
    <w:lvl w:ilvl="0" w:tplc="3A1804F2">
      <w:numFmt w:val="bullet"/>
      <w:lvlText w:val="-"/>
      <w:lvlJc w:val="left"/>
      <w:pPr>
        <w:ind w:left="1800" w:hanging="360"/>
      </w:pPr>
      <w:rPr>
        <w:rFonts w:ascii="Calibri" w:eastAsia="MS Mincho" w:hAnsi="Calibri"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CBB77B9"/>
    <w:multiLevelType w:val="hybridMultilevel"/>
    <w:tmpl w:val="02FE31D2"/>
    <w:lvl w:ilvl="0" w:tplc="08090001">
      <w:start w:val="1"/>
      <w:numFmt w:val="bullet"/>
      <w:lvlText w:val=""/>
      <w:lvlJc w:val="left"/>
      <w:pPr>
        <w:ind w:left="360" w:hanging="360"/>
      </w:pPr>
      <w:rPr>
        <w:rFonts w:ascii="Symbol" w:hAnsi="Symbol" w:hint="default"/>
      </w:rPr>
    </w:lvl>
    <w:lvl w:ilvl="1" w:tplc="EBAA5CB6">
      <w:start w:val="3"/>
      <w:numFmt w:val="bullet"/>
      <w:lvlText w:val="-"/>
      <w:lvlJc w:val="left"/>
      <w:pPr>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032191"/>
    <w:multiLevelType w:val="hybridMultilevel"/>
    <w:tmpl w:val="11FA1514"/>
    <w:lvl w:ilvl="0" w:tplc="01C4207A">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9B07395"/>
    <w:multiLevelType w:val="hybridMultilevel"/>
    <w:tmpl w:val="E538560E"/>
    <w:lvl w:ilvl="0" w:tplc="3A1804F2">
      <w:numFmt w:val="bullet"/>
      <w:lvlText w:val="-"/>
      <w:lvlJc w:val="left"/>
      <w:pPr>
        <w:ind w:left="1440" w:hanging="360"/>
      </w:pPr>
      <w:rPr>
        <w:rFonts w:ascii="Calibri" w:eastAsia="MS Mincho" w:hAnsi="Calibri" w:hint="default"/>
      </w:rPr>
    </w:lvl>
    <w:lvl w:ilvl="1" w:tplc="953C85C0">
      <w:start w:val="3"/>
      <w:numFmt w:val="bullet"/>
      <w:lvlText w:val="-"/>
      <w:lvlJc w:val="left"/>
      <w:pPr>
        <w:ind w:left="2160" w:hanging="360"/>
      </w:pPr>
      <w:rPr>
        <w:rFonts w:ascii="Calibri" w:eastAsia="Times New Roman" w:hAnsi="Calibr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C10960"/>
    <w:multiLevelType w:val="hybridMultilevel"/>
    <w:tmpl w:val="EA1E3C7A"/>
    <w:lvl w:ilvl="0" w:tplc="08090001">
      <w:start w:val="1"/>
      <w:numFmt w:val="bullet"/>
      <w:lvlText w:val=""/>
      <w:lvlJc w:val="left"/>
      <w:pPr>
        <w:ind w:left="720" w:hanging="360"/>
      </w:pPr>
      <w:rPr>
        <w:rFonts w:ascii="Symbol" w:hAnsi="Symbol" w:hint="default"/>
      </w:rPr>
    </w:lvl>
    <w:lvl w:ilvl="1" w:tplc="953C85C0">
      <w:start w:val="3"/>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8B7DB3"/>
    <w:multiLevelType w:val="multilevel"/>
    <w:tmpl w:val="53FC60BC"/>
    <w:lvl w:ilvl="0">
      <w:start w:val="1"/>
      <w:numFmt w:val="decimal"/>
      <w:pStyle w:val="Reportheading1"/>
      <w:lvlText w:val="%1."/>
      <w:lvlJc w:val="left"/>
      <w:pPr>
        <w:ind w:left="360" w:hanging="360"/>
      </w:pPr>
      <w:rPr>
        <w:rFonts w:hint="default"/>
      </w:rPr>
    </w:lvl>
    <w:lvl w:ilvl="1">
      <w:start w:val="1"/>
      <w:numFmt w:val="decimal"/>
      <w:pStyle w:val="Reportheading2"/>
      <w:lvlText w:val="%1.%2"/>
      <w:lvlJc w:val="left"/>
      <w:pPr>
        <w:ind w:left="1494" w:hanging="360"/>
      </w:pPr>
      <w:rPr>
        <w:rFonts w:hint="default"/>
      </w:rPr>
    </w:lvl>
    <w:lvl w:ilvl="2">
      <w:start w:val="1"/>
      <w:numFmt w:val="decimal"/>
      <w:pStyle w:val="Reportheading3"/>
      <w:lvlText w:val="%1.%2.%3"/>
      <w:lvlJc w:val="left"/>
      <w:pPr>
        <w:ind w:left="720" w:hanging="720"/>
      </w:pPr>
      <w:rPr>
        <w:rFonts w:hint="default"/>
      </w:rPr>
    </w:lvl>
    <w:lvl w:ilvl="3">
      <w:start w:val="1"/>
      <w:numFmt w:val="decimal"/>
      <w:pStyle w:val="Reportheading4"/>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67C74F2"/>
    <w:multiLevelType w:val="hybridMultilevel"/>
    <w:tmpl w:val="649050F4"/>
    <w:lvl w:ilvl="0" w:tplc="953C85C0">
      <w:start w:val="3"/>
      <w:numFmt w:val="bullet"/>
      <w:lvlText w:val="-"/>
      <w:lvlJc w:val="left"/>
      <w:pPr>
        <w:ind w:left="1080" w:hanging="360"/>
      </w:pPr>
      <w:rPr>
        <w:rFonts w:ascii="Calibri" w:eastAsia="Times New Roman" w:hAnsi="Calibri" w:hint="default"/>
      </w:rPr>
    </w:lvl>
    <w:lvl w:ilvl="1" w:tplc="953C85C0">
      <w:start w:val="3"/>
      <w:numFmt w:val="bullet"/>
      <w:lvlText w:val="-"/>
      <w:lvlJc w:val="left"/>
      <w:pPr>
        <w:ind w:left="1800" w:hanging="360"/>
      </w:pPr>
      <w:rPr>
        <w:rFonts w:ascii="Calibri" w:eastAsia="Times New Roman"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445ED6"/>
    <w:multiLevelType w:val="hybridMultilevel"/>
    <w:tmpl w:val="00A072F0"/>
    <w:lvl w:ilvl="0" w:tplc="953C85C0">
      <w:start w:val="3"/>
      <w:numFmt w:val="bullet"/>
      <w:lvlText w:val="-"/>
      <w:lvlJc w:val="left"/>
      <w:pPr>
        <w:ind w:left="1080" w:hanging="360"/>
      </w:pPr>
      <w:rPr>
        <w:rFonts w:ascii="Calibri" w:eastAsia="Times New Roman" w:hAnsi="Calibri" w:hint="default"/>
      </w:rPr>
    </w:lvl>
    <w:lvl w:ilvl="1" w:tplc="953C85C0">
      <w:start w:val="3"/>
      <w:numFmt w:val="bullet"/>
      <w:lvlText w:val="-"/>
      <w:lvlJc w:val="left"/>
      <w:pPr>
        <w:ind w:left="1800" w:hanging="360"/>
      </w:pPr>
      <w:rPr>
        <w:rFonts w:ascii="Calibri" w:eastAsia="Times New Roman"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2F233A"/>
    <w:multiLevelType w:val="hybridMultilevel"/>
    <w:tmpl w:val="11FA1514"/>
    <w:lvl w:ilvl="0" w:tplc="01C4207A">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F4C06BB"/>
    <w:multiLevelType w:val="hybridMultilevel"/>
    <w:tmpl w:val="40B82F30"/>
    <w:lvl w:ilvl="0" w:tplc="953C85C0">
      <w:start w:val="3"/>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79E394A"/>
    <w:multiLevelType w:val="hybridMultilevel"/>
    <w:tmpl w:val="04D22ABC"/>
    <w:lvl w:ilvl="0" w:tplc="953C85C0">
      <w:start w:val="3"/>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F9E1E74"/>
    <w:multiLevelType w:val="hybridMultilevel"/>
    <w:tmpl w:val="F0129D4A"/>
    <w:lvl w:ilvl="0" w:tplc="953C85C0">
      <w:start w:val="3"/>
      <w:numFmt w:val="bullet"/>
      <w:lvlText w:val="-"/>
      <w:lvlJc w:val="left"/>
      <w:pPr>
        <w:ind w:left="1080" w:hanging="360"/>
      </w:pPr>
      <w:rPr>
        <w:rFonts w:ascii="Calibri" w:eastAsia="Times New Roman" w:hAnsi="Calibri" w:hint="default"/>
      </w:rPr>
    </w:lvl>
    <w:lvl w:ilvl="1" w:tplc="953C85C0">
      <w:start w:val="3"/>
      <w:numFmt w:val="bullet"/>
      <w:lvlText w:val="-"/>
      <w:lvlJc w:val="left"/>
      <w:pPr>
        <w:ind w:left="1800" w:hanging="360"/>
      </w:pPr>
      <w:rPr>
        <w:rFonts w:ascii="Calibri" w:eastAsia="Times New Roman" w:hAnsi="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5"/>
  </w:num>
  <w:num w:numId="3">
    <w:abstractNumId w:val="7"/>
  </w:num>
  <w:num w:numId="4">
    <w:abstractNumId w:val="5"/>
  </w:num>
  <w:num w:numId="5">
    <w:abstractNumId w:val="4"/>
  </w:num>
  <w:num w:numId="6">
    <w:abstractNumId w:val="9"/>
  </w:num>
  <w:num w:numId="7">
    <w:abstractNumId w:val="6"/>
  </w:num>
  <w:num w:numId="8">
    <w:abstractNumId w:val="2"/>
  </w:num>
  <w:num w:numId="9">
    <w:abstractNumId w:val="12"/>
  </w:num>
  <w:num w:numId="10">
    <w:abstractNumId w:val="22"/>
  </w:num>
  <w:num w:numId="11">
    <w:abstractNumId w:val="14"/>
  </w:num>
  <w:num w:numId="12">
    <w:abstractNumId w:val="11"/>
  </w:num>
  <w:num w:numId="13">
    <w:abstractNumId w:val="18"/>
  </w:num>
  <w:num w:numId="14">
    <w:abstractNumId w:val="17"/>
  </w:num>
  <w:num w:numId="15">
    <w:abstractNumId w:val="20"/>
  </w:num>
  <w:num w:numId="16">
    <w:abstractNumId w:val="13"/>
  </w:num>
  <w:num w:numId="17">
    <w:abstractNumId w:val="1"/>
  </w:num>
  <w:num w:numId="18">
    <w:abstractNumId w:val="21"/>
  </w:num>
  <w:num w:numId="19">
    <w:abstractNumId w:val="3"/>
  </w:num>
  <w:num w:numId="20">
    <w:abstractNumId w:val="0"/>
  </w:num>
  <w:num w:numId="21">
    <w:abstractNumId w:val="19"/>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D7"/>
    <w:rsid w:val="002C30F5"/>
    <w:rsid w:val="00500A0B"/>
    <w:rsid w:val="00637124"/>
    <w:rsid w:val="00FF0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A142"/>
  <w15:chartTrackingRefBased/>
  <w15:docId w15:val="{7CEBA3B6-FD09-49F4-872C-FFF7480C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ing1">
    <w:name w:val="Report heading 1"/>
    <w:basedOn w:val="NoSpacing"/>
    <w:next w:val="Normal"/>
    <w:qFormat/>
    <w:rsid w:val="00FF02D7"/>
    <w:pPr>
      <w:numPr>
        <w:numId w:val="1"/>
      </w:numPr>
      <w:tabs>
        <w:tab w:val="num" w:pos="360"/>
      </w:tabs>
      <w:spacing w:line="360" w:lineRule="auto"/>
      <w:ind w:left="0" w:firstLine="0"/>
      <w:outlineLvl w:val="0"/>
    </w:pPr>
    <w:rPr>
      <w:rFonts w:asciiTheme="majorBidi" w:eastAsiaTheme="minorEastAsia" w:hAnsiTheme="majorBidi" w:cstheme="majorBidi"/>
      <w:b/>
      <w:caps/>
      <w:sz w:val="24"/>
      <w:szCs w:val="24"/>
      <w:lang w:eastAsia="zh-CN"/>
    </w:rPr>
  </w:style>
  <w:style w:type="paragraph" w:customStyle="1" w:styleId="Reportheading2">
    <w:name w:val="Report heading 2"/>
    <w:basedOn w:val="NoSpacing"/>
    <w:next w:val="Normal"/>
    <w:qFormat/>
    <w:rsid w:val="00FF02D7"/>
    <w:pPr>
      <w:keepNext/>
      <w:numPr>
        <w:ilvl w:val="1"/>
        <w:numId w:val="1"/>
      </w:numPr>
      <w:tabs>
        <w:tab w:val="num" w:pos="360"/>
      </w:tabs>
      <w:spacing w:line="360" w:lineRule="auto"/>
      <w:ind w:left="357" w:hanging="357"/>
      <w:outlineLvl w:val="1"/>
    </w:pPr>
    <w:rPr>
      <w:rFonts w:asciiTheme="majorBidi" w:eastAsiaTheme="minorEastAsia" w:hAnsiTheme="majorBidi" w:cstheme="majorBidi"/>
      <w:b/>
      <w:bCs/>
      <w:sz w:val="24"/>
      <w:szCs w:val="24"/>
      <w:lang w:eastAsia="zh-CN"/>
    </w:rPr>
  </w:style>
  <w:style w:type="paragraph" w:customStyle="1" w:styleId="Reportheading3">
    <w:name w:val="Report heading 3"/>
    <w:basedOn w:val="NoSpacing"/>
    <w:qFormat/>
    <w:rsid w:val="00FF02D7"/>
    <w:pPr>
      <w:keepNext/>
      <w:numPr>
        <w:ilvl w:val="2"/>
        <w:numId w:val="1"/>
      </w:numPr>
      <w:tabs>
        <w:tab w:val="num" w:pos="360"/>
      </w:tabs>
      <w:spacing w:line="360" w:lineRule="auto"/>
      <w:ind w:left="0" w:firstLine="0"/>
      <w:outlineLvl w:val="2"/>
    </w:pPr>
    <w:rPr>
      <w:rFonts w:asciiTheme="majorBidi" w:eastAsiaTheme="minorEastAsia" w:hAnsiTheme="majorBidi" w:cstheme="majorBidi"/>
      <w:b/>
      <w:i/>
      <w:sz w:val="24"/>
      <w:szCs w:val="24"/>
      <w:lang w:eastAsia="zh-CN"/>
    </w:rPr>
  </w:style>
  <w:style w:type="paragraph" w:customStyle="1" w:styleId="Reportheading4">
    <w:name w:val="Report heading 4"/>
    <w:basedOn w:val="Normal"/>
    <w:qFormat/>
    <w:rsid w:val="00FF02D7"/>
    <w:pPr>
      <w:keepNext/>
      <w:widowControl w:val="0"/>
      <w:numPr>
        <w:ilvl w:val="3"/>
        <w:numId w:val="1"/>
      </w:numPr>
      <w:spacing w:after="0" w:line="360" w:lineRule="auto"/>
      <w:outlineLvl w:val="3"/>
    </w:pPr>
    <w:rPr>
      <w:rFonts w:asciiTheme="majorBidi" w:eastAsia="Calibri" w:hAnsiTheme="majorBidi" w:cstheme="majorBidi"/>
      <w:i/>
      <w:sz w:val="24"/>
      <w:szCs w:val="24"/>
      <w:lang w:eastAsia="zh-CN"/>
    </w:rPr>
  </w:style>
  <w:style w:type="paragraph" w:styleId="NoSpacing">
    <w:name w:val="No Spacing"/>
    <w:uiPriority w:val="1"/>
    <w:qFormat/>
    <w:rsid w:val="00FF0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Randell</dc:creator>
  <cp:keywords/>
  <dc:description/>
  <cp:lastModifiedBy>Rebecca Randell</cp:lastModifiedBy>
  <cp:revision>1</cp:revision>
  <dcterms:created xsi:type="dcterms:W3CDTF">2021-05-05T10:21:00Z</dcterms:created>
  <dcterms:modified xsi:type="dcterms:W3CDTF">2021-05-05T10:23:00Z</dcterms:modified>
</cp:coreProperties>
</file>