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1866" w:rsidRDefault="001A1866" w:rsidP="00C43697">
      <w:pPr>
        <w:pStyle w:val="Heading3"/>
      </w:pPr>
      <w:bookmarkStart w:id="0" w:name="_Toc20404984"/>
      <w:r>
        <w:t xml:space="preserve">Supplementary File </w:t>
      </w:r>
      <w:r w:rsidR="006F7F47">
        <w:t>5</w:t>
      </w:r>
      <w:r w:rsidR="00C43697">
        <w:t xml:space="preserve"> </w:t>
      </w:r>
    </w:p>
    <w:p w:rsidR="001A1866" w:rsidRDefault="001A1866" w:rsidP="001A1866">
      <w:pPr>
        <w:pStyle w:val="Heading3"/>
      </w:pPr>
      <w:r>
        <w:t>Adapted Prisma diagram</w:t>
      </w:r>
      <w:bookmarkEnd w:id="0"/>
      <w:r>
        <w:t xml:space="preserve"> </w:t>
      </w:r>
      <w:r w:rsidR="006F7F47">
        <w:t xml:space="preserve">and checklist </w:t>
      </w:r>
      <w:r>
        <w:t xml:space="preserve">for Rapid Evidence Synthesis </w:t>
      </w:r>
    </w:p>
    <w:p w:rsidR="001A1866" w:rsidRDefault="001A1866" w:rsidP="001A1866">
      <w:pPr>
        <w:spacing w:after="120"/>
        <w:jc w:val="both"/>
        <w:rPr>
          <w:rFonts w:asciiTheme="majorHAnsi" w:eastAsia="Times New Roman" w:hAnsiTheme="majorHAnsi"/>
          <w:szCs w:val="22"/>
        </w:rPr>
      </w:pPr>
      <w:r>
        <w:rPr>
          <w:rFonts w:asciiTheme="majorHAnsi" w:hAnsiTheme="majorHAnsi"/>
          <w:b/>
          <w:noProof/>
          <w:szCs w:val="22"/>
        </w:rPr>
        <w:drawing>
          <wp:inline distT="0" distB="0" distL="0" distR="0" wp14:anchorId="63138117" wp14:editId="7E4C4417">
            <wp:extent cx="5731510" cy="5561330"/>
            <wp:effectExtent l="0" t="0" r="254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5561330"/>
                    </a:xfrm>
                    <a:prstGeom prst="rect">
                      <a:avLst/>
                    </a:prstGeom>
                    <a:noFill/>
                    <a:ln>
                      <a:noFill/>
                    </a:ln>
                  </pic:spPr>
                </pic:pic>
              </a:graphicData>
            </a:graphic>
          </wp:inline>
        </w:drawing>
      </w:r>
    </w:p>
    <w:p w:rsidR="001A1866" w:rsidRDefault="001A1866" w:rsidP="001A1866"/>
    <w:p w:rsidR="006F7F47" w:rsidRDefault="006F7F47" w:rsidP="001A1866"/>
    <w:p w:rsidR="006F7F47" w:rsidRDefault="006F7F47" w:rsidP="001A1866"/>
    <w:p w:rsidR="006F7F47" w:rsidRDefault="006F7F47" w:rsidP="001A1866"/>
    <w:p w:rsidR="006F7F47" w:rsidRDefault="006F7F47" w:rsidP="006F7F47">
      <w:pPr>
        <w:spacing w:before="0" w:after="160" w:line="259" w:lineRule="auto"/>
      </w:pPr>
      <w:r>
        <w:br w:type="page"/>
      </w:r>
    </w:p>
    <w:tbl>
      <w:tblPr>
        <w:tblW w:w="5000" w:type="pct"/>
        <w:tblBorders>
          <w:top w:val="nil"/>
          <w:left w:val="nil"/>
          <w:bottom w:val="nil"/>
          <w:right w:val="nil"/>
        </w:tblBorders>
        <w:tblLook w:val="0000" w:firstRow="0" w:lastRow="0" w:firstColumn="0" w:lastColumn="0" w:noHBand="0" w:noVBand="0"/>
      </w:tblPr>
      <w:tblGrid>
        <w:gridCol w:w="1598"/>
        <w:gridCol w:w="439"/>
        <w:gridCol w:w="5841"/>
        <w:gridCol w:w="1182"/>
      </w:tblGrid>
      <w:tr w:rsidR="006F7F47" w:rsidRPr="004C1685" w:rsidTr="006F7F47">
        <w:trPr>
          <w:trHeight w:val="663"/>
        </w:trPr>
        <w:tc>
          <w:tcPr>
            <w:tcW w:w="921" w:type="pct"/>
            <w:tcBorders>
              <w:top w:val="double" w:sz="5" w:space="0" w:color="000000"/>
              <w:left w:val="single" w:sz="5" w:space="0" w:color="000000"/>
              <w:bottom w:val="double" w:sz="2" w:space="0" w:color="FFFFCC"/>
              <w:right w:val="single" w:sz="5" w:space="0" w:color="000000"/>
            </w:tcBorders>
            <w:shd w:val="clear" w:color="auto" w:fill="63639A"/>
            <w:vAlign w:val="center"/>
          </w:tcPr>
          <w:p w:rsidR="006F7F47" w:rsidRPr="004C1685" w:rsidRDefault="006F7F47" w:rsidP="005F286C">
            <w:pPr>
              <w:pStyle w:val="Default"/>
              <w:rPr>
                <w:rFonts w:hAnsi="Arial" w:cs="Arial"/>
                <w:color w:val="FFFFFF"/>
                <w:sz w:val="22"/>
                <w:szCs w:val="22"/>
              </w:rPr>
            </w:pPr>
            <w:r w:rsidRPr="004C1685">
              <w:rPr>
                <w:rFonts w:hAnsi="Arial" w:cs="Arial"/>
                <w:b/>
                <w:bCs/>
                <w:color w:val="FFFFFF"/>
                <w:sz w:val="22"/>
                <w:szCs w:val="22"/>
              </w:rPr>
              <w:lastRenderedPageBreak/>
              <w:t xml:space="preserve">Section/topic </w:t>
            </w:r>
          </w:p>
        </w:tc>
        <w:tc>
          <w:tcPr>
            <w:tcW w:w="178" w:type="pct"/>
            <w:tcBorders>
              <w:top w:val="double" w:sz="5" w:space="0" w:color="000000"/>
              <w:left w:val="single" w:sz="5" w:space="0" w:color="000000"/>
              <w:bottom w:val="double" w:sz="2" w:space="0" w:color="FFFFCC"/>
              <w:right w:val="single" w:sz="5" w:space="0" w:color="000000"/>
            </w:tcBorders>
            <w:shd w:val="clear" w:color="auto" w:fill="63639A"/>
            <w:vAlign w:val="center"/>
          </w:tcPr>
          <w:p w:rsidR="006F7F47" w:rsidRPr="005979B8" w:rsidRDefault="006F7F47" w:rsidP="005F286C">
            <w:pPr>
              <w:pStyle w:val="Default"/>
              <w:jc w:val="right"/>
              <w:rPr>
                <w:rFonts w:hAnsi="Arial" w:cs="Arial"/>
                <w:b/>
                <w:bCs/>
                <w:color w:val="FFFFFF"/>
                <w:sz w:val="22"/>
                <w:szCs w:val="22"/>
              </w:rPr>
            </w:pPr>
            <w:r w:rsidRPr="005979B8">
              <w:rPr>
                <w:rFonts w:hAnsi="Arial" w:cs="Arial"/>
                <w:b/>
                <w:bCs/>
                <w:color w:val="FFFFFF"/>
                <w:sz w:val="22"/>
                <w:szCs w:val="22"/>
              </w:rPr>
              <w:t>#</w:t>
            </w:r>
          </w:p>
        </w:tc>
        <w:tc>
          <w:tcPr>
            <w:tcW w:w="3487" w:type="pct"/>
            <w:tcBorders>
              <w:top w:val="double" w:sz="5" w:space="0" w:color="000000"/>
              <w:left w:val="single" w:sz="5" w:space="0" w:color="000000"/>
              <w:bottom w:val="double" w:sz="5" w:space="0" w:color="000000"/>
              <w:right w:val="single" w:sz="5" w:space="0" w:color="000000"/>
            </w:tcBorders>
            <w:shd w:val="clear" w:color="auto" w:fill="63639A"/>
            <w:vAlign w:val="center"/>
          </w:tcPr>
          <w:p w:rsidR="006F7F47" w:rsidRPr="004C1685" w:rsidRDefault="006F7F47" w:rsidP="005F286C">
            <w:pPr>
              <w:pStyle w:val="Default"/>
              <w:rPr>
                <w:rFonts w:hAnsi="Arial" w:cs="Arial"/>
                <w:color w:val="FFFFFF"/>
                <w:sz w:val="22"/>
                <w:szCs w:val="22"/>
              </w:rPr>
            </w:pPr>
            <w:r w:rsidRPr="004C1685">
              <w:rPr>
                <w:rFonts w:hAnsi="Arial" w:cs="Arial"/>
                <w:b/>
                <w:bCs/>
                <w:color w:val="FFFFFF"/>
                <w:sz w:val="22"/>
                <w:szCs w:val="22"/>
              </w:rPr>
              <w:t xml:space="preserve">Checklist item </w:t>
            </w:r>
          </w:p>
        </w:tc>
        <w:tc>
          <w:tcPr>
            <w:tcW w:w="414" w:type="pct"/>
            <w:tcBorders>
              <w:top w:val="double" w:sz="5" w:space="0" w:color="000000"/>
              <w:left w:val="single" w:sz="5" w:space="0" w:color="000000"/>
              <w:bottom w:val="double" w:sz="5" w:space="0" w:color="000000"/>
              <w:right w:val="single" w:sz="5" w:space="0" w:color="000000"/>
            </w:tcBorders>
            <w:shd w:val="clear" w:color="auto" w:fill="63639A"/>
            <w:vAlign w:val="center"/>
          </w:tcPr>
          <w:p w:rsidR="006F7F47" w:rsidRPr="004C1685" w:rsidRDefault="006F7F47" w:rsidP="005F286C">
            <w:pPr>
              <w:pStyle w:val="Default"/>
              <w:rPr>
                <w:rFonts w:hAnsi="Arial" w:cs="Arial"/>
                <w:color w:val="FFFFFF"/>
                <w:sz w:val="22"/>
                <w:szCs w:val="22"/>
              </w:rPr>
            </w:pPr>
            <w:r w:rsidRPr="004C1685">
              <w:rPr>
                <w:rFonts w:hAnsi="Arial" w:cs="Arial"/>
                <w:b/>
                <w:bCs/>
                <w:color w:val="FFFFFF"/>
                <w:sz w:val="22"/>
                <w:szCs w:val="22"/>
              </w:rPr>
              <w:t xml:space="preserve">Reported on page # </w:t>
            </w:r>
          </w:p>
        </w:tc>
      </w:tr>
      <w:tr w:rsidR="006F7F47" w:rsidRPr="004C1685" w:rsidTr="006F7F47">
        <w:trPr>
          <w:trHeight w:val="335"/>
        </w:trPr>
        <w:tc>
          <w:tcPr>
            <w:tcW w:w="4586"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6F7F47" w:rsidRPr="004C1685" w:rsidRDefault="006F7F47" w:rsidP="005F286C">
            <w:pPr>
              <w:pStyle w:val="Default"/>
              <w:rPr>
                <w:rFonts w:hAnsi="Arial" w:cs="Arial"/>
                <w:sz w:val="22"/>
                <w:szCs w:val="22"/>
              </w:rPr>
            </w:pPr>
            <w:r w:rsidRPr="004C1685">
              <w:rPr>
                <w:rFonts w:hAnsi="Arial" w:cs="Arial"/>
                <w:b/>
                <w:bCs/>
                <w:sz w:val="22"/>
                <w:szCs w:val="22"/>
              </w:rPr>
              <w:t xml:space="preserve">TITLE </w:t>
            </w:r>
          </w:p>
        </w:tc>
        <w:tc>
          <w:tcPr>
            <w:tcW w:w="414" w:type="pct"/>
            <w:tcBorders>
              <w:top w:val="double" w:sz="5" w:space="0" w:color="000000"/>
              <w:left w:val="single" w:sz="5" w:space="0" w:color="000000"/>
              <w:bottom w:val="single" w:sz="5" w:space="0" w:color="000000"/>
              <w:right w:val="single" w:sz="5" w:space="0" w:color="000000"/>
            </w:tcBorders>
            <w:shd w:val="clear" w:color="auto" w:fill="FFFFCC"/>
          </w:tcPr>
          <w:p w:rsidR="006F7F47" w:rsidRPr="004C1685" w:rsidRDefault="006F7F47" w:rsidP="005F286C">
            <w:pPr>
              <w:pStyle w:val="Default"/>
              <w:jc w:val="right"/>
              <w:rPr>
                <w:rFonts w:hAnsi="Arial" w:cs="Arial"/>
                <w:color w:val="auto"/>
              </w:rPr>
            </w:pPr>
          </w:p>
        </w:tc>
      </w:tr>
      <w:tr w:rsidR="006F7F47" w:rsidRPr="004C1685" w:rsidTr="006F7F47">
        <w:trPr>
          <w:trHeight w:val="323"/>
        </w:trPr>
        <w:tc>
          <w:tcPr>
            <w:tcW w:w="921" w:type="pct"/>
            <w:tcBorders>
              <w:top w:val="single" w:sz="5" w:space="0" w:color="000000"/>
              <w:left w:val="single" w:sz="5" w:space="0" w:color="000000"/>
              <w:bottom w:val="double" w:sz="2" w:space="0" w:color="FFFFCC"/>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 xml:space="preserve">Title </w:t>
            </w:r>
          </w:p>
        </w:tc>
        <w:tc>
          <w:tcPr>
            <w:tcW w:w="178" w:type="pct"/>
            <w:tcBorders>
              <w:top w:val="single" w:sz="5" w:space="0" w:color="000000"/>
              <w:left w:val="single" w:sz="5" w:space="0" w:color="000000"/>
              <w:bottom w:val="double" w:sz="2" w:space="0" w:color="FFFFCC"/>
              <w:right w:val="single" w:sz="5" w:space="0" w:color="000000"/>
            </w:tcBorders>
          </w:tcPr>
          <w:p w:rsidR="006F7F47" w:rsidRPr="00363B8D" w:rsidRDefault="006F7F47" w:rsidP="005F286C">
            <w:pPr>
              <w:pStyle w:val="Default"/>
              <w:spacing w:before="40" w:after="40"/>
              <w:jc w:val="right"/>
              <w:rPr>
                <w:rFonts w:hAnsi="Arial" w:cs="Arial"/>
                <w:sz w:val="20"/>
                <w:szCs w:val="20"/>
              </w:rPr>
            </w:pPr>
            <w:r w:rsidRPr="00363B8D">
              <w:rPr>
                <w:rFonts w:hAnsi="Arial" w:cs="Arial"/>
                <w:sz w:val="20"/>
                <w:szCs w:val="20"/>
              </w:rPr>
              <w:t>1</w:t>
            </w:r>
          </w:p>
        </w:tc>
        <w:tc>
          <w:tcPr>
            <w:tcW w:w="3487" w:type="pct"/>
            <w:tcBorders>
              <w:top w:val="single" w:sz="5" w:space="0" w:color="000000"/>
              <w:left w:val="single" w:sz="5" w:space="0" w:color="000000"/>
              <w:bottom w:val="doub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Identify the report as a systematic review, meta</w:t>
            </w:r>
            <w:r>
              <w:rPr>
                <w:rFonts w:hAnsi="Arial" w:cs="Arial"/>
                <w:sz w:val="20"/>
                <w:szCs w:val="20"/>
              </w:rPr>
              <w:t>-</w:t>
            </w:r>
            <w:r w:rsidRPr="004C1685">
              <w:rPr>
                <w:rFonts w:hAnsi="Arial" w:cs="Arial"/>
                <w:sz w:val="20"/>
                <w:szCs w:val="20"/>
              </w:rPr>
              <w:t xml:space="preserve">analysis, or both. </w:t>
            </w:r>
          </w:p>
        </w:tc>
        <w:tc>
          <w:tcPr>
            <w:tcW w:w="414" w:type="pct"/>
            <w:tcBorders>
              <w:top w:val="single" w:sz="5" w:space="0" w:color="000000"/>
              <w:left w:val="single" w:sz="5" w:space="0" w:color="000000"/>
              <w:bottom w:val="double" w:sz="5" w:space="0" w:color="000000"/>
              <w:right w:val="single" w:sz="5" w:space="0" w:color="000000"/>
            </w:tcBorders>
          </w:tcPr>
          <w:p w:rsidR="006F7F47" w:rsidRPr="004C1685" w:rsidRDefault="006F7F47" w:rsidP="005F286C">
            <w:pPr>
              <w:pStyle w:val="Default"/>
              <w:spacing w:before="40" w:after="40"/>
              <w:rPr>
                <w:rFonts w:hAnsi="Arial" w:cs="Arial"/>
                <w:color w:val="auto"/>
              </w:rPr>
            </w:pPr>
            <w:r>
              <w:rPr>
                <w:rFonts w:hAnsi="Arial" w:cs="Arial"/>
                <w:color w:val="auto"/>
              </w:rPr>
              <w:t>4</w:t>
            </w:r>
          </w:p>
        </w:tc>
      </w:tr>
      <w:tr w:rsidR="006F7F47" w:rsidRPr="004C1685" w:rsidTr="006F7F47">
        <w:trPr>
          <w:trHeight w:val="335"/>
        </w:trPr>
        <w:tc>
          <w:tcPr>
            <w:tcW w:w="4586"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6F7F47" w:rsidRPr="004C1685" w:rsidRDefault="006F7F47" w:rsidP="005F286C">
            <w:pPr>
              <w:pStyle w:val="Default"/>
              <w:rPr>
                <w:rFonts w:hAnsi="Arial" w:cs="Arial"/>
                <w:sz w:val="22"/>
                <w:szCs w:val="22"/>
              </w:rPr>
            </w:pPr>
            <w:r w:rsidRPr="004C1685">
              <w:rPr>
                <w:rFonts w:hAnsi="Arial" w:cs="Arial"/>
                <w:b/>
                <w:bCs/>
                <w:sz w:val="22"/>
                <w:szCs w:val="22"/>
              </w:rPr>
              <w:t xml:space="preserve">ABSTRACT </w:t>
            </w:r>
          </w:p>
        </w:tc>
        <w:tc>
          <w:tcPr>
            <w:tcW w:w="414" w:type="pct"/>
            <w:tcBorders>
              <w:top w:val="double" w:sz="5" w:space="0" w:color="000000"/>
              <w:left w:val="single" w:sz="5" w:space="0" w:color="000000"/>
              <w:bottom w:val="single" w:sz="5" w:space="0" w:color="000000"/>
              <w:right w:val="single" w:sz="5" w:space="0" w:color="000000"/>
            </w:tcBorders>
            <w:shd w:val="clear" w:color="auto" w:fill="FFFFCC"/>
          </w:tcPr>
          <w:p w:rsidR="006F7F47" w:rsidRPr="004C1685" w:rsidRDefault="006F7F47" w:rsidP="005F286C">
            <w:pPr>
              <w:pStyle w:val="Default"/>
              <w:jc w:val="right"/>
              <w:rPr>
                <w:rFonts w:hAnsi="Arial" w:cs="Arial"/>
                <w:color w:val="auto"/>
              </w:rPr>
            </w:pPr>
          </w:p>
        </w:tc>
      </w:tr>
      <w:tr w:rsidR="006F7F47" w:rsidRPr="004C1685" w:rsidTr="006F7F47">
        <w:trPr>
          <w:trHeight w:val="810"/>
        </w:trPr>
        <w:tc>
          <w:tcPr>
            <w:tcW w:w="921" w:type="pct"/>
            <w:tcBorders>
              <w:top w:val="single" w:sz="5" w:space="0" w:color="000000"/>
              <w:left w:val="single" w:sz="5" w:space="0" w:color="000000"/>
              <w:bottom w:val="double" w:sz="2" w:space="0" w:color="FFFFCC"/>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 xml:space="preserve">Structured summary </w:t>
            </w:r>
          </w:p>
        </w:tc>
        <w:tc>
          <w:tcPr>
            <w:tcW w:w="178" w:type="pct"/>
            <w:tcBorders>
              <w:top w:val="single" w:sz="5" w:space="0" w:color="000000"/>
              <w:left w:val="single" w:sz="5" w:space="0" w:color="000000"/>
              <w:bottom w:val="double" w:sz="2" w:space="0" w:color="FFFFCC"/>
              <w:right w:val="single" w:sz="5" w:space="0" w:color="000000"/>
            </w:tcBorders>
          </w:tcPr>
          <w:p w:rsidR="006F7F47" w:rsidRPr="00363B8D" w:rsidRDefault="006F7F47" w:rsidP="005F286C">
            <w:pPr>
              <w:pStyle w:val="Default"/>
              <w:spacing w:before="40" w:after="40"/>
              <w:jc w:val="right"/>
              <w:rPr>
                <w:rFonts w:hAnsi="Arial" w:cs="Arial"/>
                <w:sz w:val="20"/>
                <w:szCs w:val="20"/>
              </w:rPr>
            </w:pPr>
            <w:r w:rsidRPr="00363B8D">
              <w:rPr>
                <w:rFonts w:hAnsi="Arial" w:cs="Arial"/>
                <w:sz w:val="20"/>
                <w:szCs w:val="20"/>
              </w:rPr>
              <w:t>2</w:t>
            </w:r>
          </w:p>
        </w:tc>
        <w:tc>
          <w:tcPr>
            <w:tcW w:w="3487" w:type="pct"/>
            <w:tcBorders>
              <w:top w:val="single" w:sz="5" w:space="0" w:color="000000"/>
              <w:left w:val="single" w:sz="5" w:space="0" w:color="000000"/>
              <w:bottom w:val="doub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414" w:type="pct"/>
            <w:tcBorders>
              <w:top w:val="single" w:sz="5" w:space="0" w:color="000000"/>
              <w:left w:val="single" w:sz="5" w:space="0" w:color="000000"/>
              <w:bottom w:val="double" w:sz="5" w:space="0" w:color="000000"/>
              <w:right w:val="single" w:sz="5" w:space="0" w:color="000000"/>
            </w:tcBorders>
          </w:tcPr>
          <w:p w:rsidR="006F7F47" w:rsidRPr="004C1685" w:rsidRDefault="006F7F47" w:rsidP="005F286C">
            <w:pPr>
              <w:pStyle w:val="Default"/>
              <w:spacing w:before="40" w:after="40"/>
              <w:rPr>
                <w:rFonts w:hAnsi="Arial" w:cs="Arial"/>
                <w:color w:val="auto"/>
              </w:rPr>
            </w:pPr>
            <w:r>
              <w:rPr>
                <w:rFonts w:hAnsi="Arial" w:cs="Arial"/>
                <w:color w:val="auto"/>
              </w:rPr>
              <w:t>2</w:t>
            </w:r>
          </w:p>
        </w:tc>
      </w:tr>
      <w:tr w:rsidR="006F7F47" w:rsidRPr="004C1685" w:rsidTr="006F7F47">
        <w:trPr>
          <w:trHeight w:val="335"/>
        </w:trPr>
        <w:tc>
          <w:tcPr>
            <w:tcW w:w="4586"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6F7F47" w:rsidRPr="004C1685" w:rsidRDefault="006F7F47" w:rsidP="005F286C">
            <w:pPr>
              <w:pStyle w:val="Default"/>
              <w:rPr>
                <w:rFonts w:hAnsi="Arial" w:cs="Arial"/>
                <w:sz w:val="22"/>
                <w:szCs w:val="22"/>
              </w:rPr>
            </w:pPr>
            <w:r w:rsidRPr="004C1685">
              <w:rPr>
                <w:rFonts w:hAnsi="Arial" w:cs="Arial"/>
                <w:b/>
                <w:bCs/>
                <w:sz w:val="22"/>
                <w:szCs w:val="22"/>
              </w:rPr>
              <w:t xml:space="preserve">INTRODUCTION </w:t>
            </w:r>
          </w:p>
        </w:tc>
        <w:tc>
          <w:tcPr>
            <w:tcW w:w="414" w:type="pct"/>
            <w:tcBorders>
              <w:top w:val="double" w:sz="5" w:space="0" w:color="000000"/>
              <w:left w:val="single" w:sz="5" w:space="0" w:color="000000"/>
              <w:bottom w:val="single" w:sz="5" w:space="0" w:color="000000"/>
              <w:right w:val="single" w:sz="5" w:space="0" w:color="000000"/>
            </w:tcBorders>
            <w:shd w:val="clear" w:color="auto" w:fill="FFFFCC"/>
          </w:tcPr>
          <w:p w:rsidR="006F7F47" w:rsidRPr="004C1685" w:rsidRDefault="006F7F47" w:rsidP="005F286C">
            <w:pPr>
              <w:pStyle w:val="Default"/>
              <w:jc w:val="right"/>
              <w:rPr>
                <w:rFonts w:hAnsi="Arial" w:cs="Arial"/>
                <w:color w:val="auto"/>
              </w:rPr>
            </w:pPr>
          </w:p>
        </w:tc>
      </w:tr>
      <w:tr w:rsidR="006F7F47" w:rsidRPr="004C1685" w:rsidTr="006F7F47">
        <w:trPr>
          <w:trHeight w:val="333"/>
        </w:trPr>
        <w:tc>
          <w:tcPr>
            <w:tcW w:w="921"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 xml:space="preserve">Rationale </w:t>
            </w:r>
          </w:p>
        </w:tc>
        <w:tc>
          <w:tcPr>
            <w:tcW w:w="178" w:type="pct"/>
            <w:tcBorders>
              <w:top w:val="single" w:sz="5" w:space="0" w:color="000000"/>
              <w:left w:val="single" w:sz="5" w:space="0" w:color="000000"/>
              <w:bottom w:val="single" w:sz="5" w:space="0" w:color="000000"/>
              <w:right w:val="single" w:sz="5" w:space="0" w:color="000000"/>
            </w:tcBorders>
          </w:tcPr>
          <w:p w:rsidR="006F7F47" w:rsidRPr="00363B8D" w:rsidRDefault="006F7F47" w:rsidP="005F286C">
            <w:pPr>
              <w:pStyle w:val="Default"/>
              <w:spacing w:before="40" w:after="40"/>
              <w:jc w:val="right"/>
              <w:rPr>
                <w:rFonts w:hAnsi="Arial" w:cs="Arial"/>
                <w:sz w:val="20"/>
                <w:szCs w:val="20"/>
              </w:rPr>
            </w:pPr>
            <w:r w:rsidRPr="00363B8D">
              <w:rPr>
                <w:rFonts w:hAnsi="Arial" w:cs="Arial"/>
                <w:sz w:val="20"/>
                <w:szCs w:val="20"/>
              </w:rPr>
              <w:t>3</w:t>
            </w:r>
          </w:p>
        </w:tc>
        <w:tc>
          <w:tcPr>
            <w:tcW w:w="3487"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 xml:space="preserve">Describe the rationale for the review in the context of what is already known. </w:t>
            </w:r>
          </w:p>
        </w:tc>
        <w:tc>
          <w:tcPr>
            <w:tcW w:w="414"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color w:val="auto"/>
              </w:rPr>
            </w:pPr>
            <w:r>
              <w:rPr>
                <w:rFonts w:hAnsi="Arial" w:cs="Arial"/>
                <w:color w:val="auto"/>
              </w:rPr>
              <w:t>3-4</w:t>
            </w:r>
          </w:p>
        </w:tc>
      </w:tr>
      <w:tr w:rsidR="006F7F47" w:rsidRPr="004C1685" w:rsidTr="006F7F47">
        <w:trPr>
          <w:trHeight w:val="568"/>
        </w:trPr>
        <w:tc>
          <w:tcPr>
            <w:tcW w:w="921" w:type="pct"/>
            <w:tcBorders>
              <w:top w:val="single" w:sz="5" w:space="0" w:color="000000"/>
              <w:left w:val="single" w:sz="5" w:space="0" w:color="000000"/>
              <w:bottom w:val="double" w:sz="2" w:space="0" w:color="FFFFCC"/>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 xml:space="preserve">Objectives </w:t>
            </w:r>
          </w:p>
        </w:tc>
        <w:tc>
          <w:tcPr>
            <w:tcW w:w="178" w:type="pct"/>
            <w:tcBorders>
              <w:top w:val="single" w:sz="5" w:space="0" w:color="000000"/>
              <w:left w:val="single" w:sz="5" w:space="0" w:color="000000"/>
              <w:bottom w:val="double" w:sz="2" w:space="0" w:color="FFFFCC"/>
              <w:right w:val="single" w:sz="5" w:space="0" w:color="000000"/>
            </w:tcBorders>
          </w:tcPr>
          <w:p w:rsidR="006F7F47" w:rsidRPr="00363B8D" w:rsidRDefault="006F7F47" w:rsidP="005F286C">
            <w:pPr>
              <w:pStyle w:val="Default"/>
              <w:spacing w:before="40" w:after="40"/>
              <w:jc w:val="right"/>
              <w:rPr>
                <w:rFonts w:hAnsi="Arial" w:cs="Arial"/>
                <w:sz w:val="20"/>
                <w:szCs w:val="20"/>
              </w:rPr>
            </w:pPr>
            <w:r w:rsidRPr="00363B8D">
              <w:rPr>
                <w:rFonts w:hAnsi="Arial" w:cs="Arial"/>
                <w:sz w:val="20"/>
                <w:szCs w:val="20"/>
              </w:rPr>
              <w:t>4</w:t>
            </w:r>
          </w:p>
        </w:tc>
        <w:tc>
          <w:tcPr>
            <w:tcW w:w="3487" w:type="pct"/>
            <w:tcBorders>
              <w:top w:val="single" w:sz="5" w:space="0" w:color="000000"/>
              <w:left w:val="single" w:sz="5" w:space="0" w:color="000000"/>
              <w:bottom w:val="doub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 xml:space="preserve">Provide an explicit statement of questions being addressed with reference to participants, interventions, comparisons, outcomes, and study design (PICOS). </w:t>
            </w:r>
          </w:p>
        </w:tc>
        <w:tc>
          <w:tcPr>
            <w:tcW w:w="414" w:type="pct"/>
            <w:tcBorders>
              <w:top w:val="single" w:sz="5" w:space="0" w:color="000000"/>
              <w:left w:val="single" w:sz="5" w:space="0" w:color="000000"/>
              <w:bottom w:val="double" w:sz="5" w:space="0" w:color="000000"/>
              <w:right w:val="single" w:sz="5" w:space="0" w:color="000000"/>
            </w:tcBorders>
          </w:tcPr>
          <w:p w:rsidR="006F7F47" w:rsidRPr="004C1685" w:rsidRDefault="006F7F47" w:rsidP="005F286C">
            <w:pPr>
              <w:pStyle w:val="Default"/>
              <w:spacing w:before="40" w:after="40"/>
              <w:rPr>
                <w:rFonts w:hAnsi="Arial" w:cs="Arial"/>
                <w:color w:val="auto"/>
              </w:rPr>
            </w:pPr>
            <w:r>
              <w:rPr>
                <w:rFonts w:hAnsi="Arial" w:cs="Arial"/>
                <w:color w:val="auto"/>
              </w:rPr>
              <w:t>4</w:t>
            </w:r>
          </w:p>
        </w:tc>
      </w:tr>
      <w:tr w:rsidR="006F7F47" w:rsidRPr="004C1685" w:rsidTr="006F7F47">
        <w:trPr>
          <w:trHeight w:val="335"/>
        </w:trPr>
        <w:tc>
          <w:tcPr>
            <w:tcW w:w="4586"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6F7F47" w:rsidRPr="004C1685" w:rsidRDefault="006F7F47" w:rsidP="005F286C">
            <w:pPr>
              <w:pStyle w:val="Default"/>
              <w:rPr>
                <w:rFonts w:hAnsi="Arial" w:cs="Arial"/>
                <w:sz w:val="22"/>
                <w:szCs w:val="22"/>
              </w:rPr>
            </w:pPr>
            <w:r w:rsidRPr="004C1685">
              <w:rPr>
                <w:rFonts w:hAnsi="Arial" w:cs="Arial"/>
                <w:b/>
                <w:bCs/>
                <w:sz w:val="22"/>
                <w:szCs w:val="22"/>
              </w:rPr>
              <w:t xml:space="preserve">METHODS </w:t>
            </w:r>
          </w:p>
        </w:tc>
        <w:tc>
          <w:tcPr>
            <w:tcW w:w="414" w:type="pct"/>
            <w:tcBorders>
              <w:top w:val="double" w:sz="5" w:space="0" w:color="000000"/>
              <w:left w:val="single" w:sz="5" w:space="0" w:color="000000"/>
              <w:bottom w:val="single" w:sz="5" w:space="0" w:color="000000"/>
              <w:right w:val="single" w:sz="5" w:space="0" w:color="000000"/>
            </w:tcBorders>
            <w:shd w:val="clear" w:color="auto" w:fill="FFFFCC"/>
          </w:tcPr>
          <w:p w:rsidR="006F7F47" w:rsidRPr="004C1685" w:rsidRDefault="006F7F47" w:rsidP="005F286C">
            <w:pPr>
              <w:pStyle w:val="Default"/>
              <w:jc w:val="right"/>
              <w:rPr>
                <w:rFonts w:hAnsi="Arial" w:cs="Arial"/>
                <w:color w:val="auto"/>
              </w:rPr>
            </w:pPr>
          </w:p>
        </w:tc>
      </w:tr>
      <w:tr w:rsidR="006F7F47" w:rsidRPr="004C1685" w:rsidTr="006F7F47">
        <w:trPr>
          <w:trHeight w:val="578"/>
        </w:trPr>
        <w:tc>
          <w:tcPr>
            <w:tcW w:w="921"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 xml:space="preserve">Protocol and registration </w:t>
            </w:r>
          </w:p>
        </w:tc>
        <w:tc>
          <w:tcPr>
            <w:tcW w:w="178" w:type="pct"/>
            <w:tcBorders>
              <w:top w:val="single" w:sz="5" w:space="0" w:color="000000"/>
              <w:left w:val="single" w:sz="5" w:space="0" w:color="000000"/>
              <w:bottom w:val="single" w:sz="5" w:space="0" w:color="000000"/>
              <w:right w:val="single" w:sz="5" w:space="0" w:color="000000"/>
            </w:tcBorders>
          </w:tcPr>
          <w:p w:rsidR="006F7F47" w:rsidRPr="00363B8D" w:rsidRDefault="006F7F47" w:rsidP="005F286C">
            <w:pPr>
              <w:pStyle w:val="Default"/>
              <w:spacing w:before="40" w:after="40"/>
              <w:jc w:val="right"/>
              <w:rPr>
                <w:rFonts w:hAnsi="Arial" w:cs="Arial"/>
                <w:sz w:val="20"/>
                <w:szCs w:val="20"/>
              </w:rPr>
            </w:pPr>
            <w:r w:rsidRPr="00363B8D">
              <w:rPr>
                <w:rFonts w:hAnsi="Arial" w:cs="Arial"/>
                <w:sz w:val="20"/>
                <w:szCs w:val="20"/>
              </w:rPr>
              <w:t>5</w:t>
            </w:r>
          </w:p>
        </w:tc>
        <w:tc>
          <w:tcPr>
            <w:tcW w:w="3487"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 xml:space="preserve">Indicate if a review protocol exists, if and where it can be accessed (e.g., Web address), and, if available, provide registration information including registration number. </w:t>
            </w:r>
          </w:p>
        </w:tc>
        <w:tc>
          <w:tcPr>
            <w:tcW w:w="414"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color w:val="auto"/>
              </w:rPr>
            </w:pPr>
            <w:r>
              <w:rPr>
                <w:rFonts w:hAnsi="Arial" w:cs="Arial"/>
                <w:color w:val="auto"/>
              </w:rPr>
              <w:t>N/A</w:t>
            </w:r>
          </w:p>
        </w:tc>
      </w:tr>
      <w:tr w:rsidR="006F7F47" w:rsidRPr="004C1685" w:rsidTr="006F7F47">
        <w:trPr>
          <w:trHeight w:val="578"/>
        </w:trPr>
        <w:tc>
          <w:tcPr>
            <w:tcW w:w="921"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 xml:space="preserve">Eligibility criteria </w:t>
            </w:r>
          </w:p>
        </w:tc>
        <w:tc>
          <w:tcPr>
            <w:tcW w:w="178" w:type="pct"/>
            <w:tcBorders>
              <w:top w:val="single" w:sz="5" w:space="0" w:color="000000"/>
              <w:left w:val="single" w:sz="5" w:space="0" w:color="000000"/>
              <w:bottom w:val="single" w:sz="5" w:space="0" w:color="000000"/>
              <w:right w:val="single" w:sz="5" w:space="0" w:color="000000"/>
            </w:tcBorders>
          </w:tcPr>
          <w:p w:rsidR="006F7F47" w:rsidRPr="00363B8D" w:rsidRDefault="006F7F47" w:rsidP="005F286C">
            <w:pPr>
              <w:pStyle w:val="Default"/>
              <w:spacing w:before="40" w:after="40"/>
              <w:jc w:val="right"/>
              <w:rPr>
                <w:rFonts w:hAnsi="Arial" w:cs="Arial"/>
                <w:sz w:val="20"/>
                <w:szCs w:val="20"/>
              </w:rPr>
            </w:pPr>
            <w:r w:rsidRPr="00363B8D">
              <w:rPr>
                <w:rFonts w:hAnsi="Arial" w:cs="Arial"/>
                <w:sz w:val="20"/>
                <w:szCs w:val="20"/>
              </w:rPr>
              <w:t>6</w:t>
            </w:r>
          </w:p>
        </w:tc>
        <w:tc>
          <w:tcPr>
            <w:tcW w:w="3487"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Specify study characteristics (e.g., PICOS, length of follow</w:t>
            </w:r>
            <w:r>
              <w:rPr>
                <w:rFonts w:cs="Arial"/>
                <w:sz w:val="20"/>
                <w:szCs w:val="20"/>
              </w:rPr>
              <w:t>-</w:t>
            </w:r>
            <w:r w:rsidRPr="004C1685">
              <w:rPr>
                <w:rFonts w:hAnsi="Arial" w:cs="Arial"/>
                <w:sz w:val="20"/>
                <w:szCs w:val="20"/>
              </w:rPr>
              <w:t xml:space="preserve">up) and report characteristics (e.g., years considered, language, publication status) used as criteria for eligibility, giving rationale. </w:t>
            </w:r>
          </w:p>
        </w:tc>
        <w:tc>
          <w:tcPr>
            <w:tcW w:w="414"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color w:val="auto"/>
              </w:rPr>
            </w:pPr>
            <w:r>
              <w:rPr>
                <w:rFonts w:hAnsi="Arial" w:cs="Arial"/>
                <w:color w:val="auto"/>
              </w:rPr>
              <w:t>5-6</w:t>
            </w:r>
          </w:p>
        </w:tc>
      </w:tr>
      <w:tr w:rsidR="006F7F47" w:rsidRPr="004C1685" w:rsidTr="006F7F47">
        <w:trPr>
          <w:trHeight w:val="578"/>
        </w:trPr>
        <w:tc>
          <w:tcPr>
            <w:tcW w:w="921"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 xml:space="preserve">Information sources </w:t>
            </w:r>
          </w:p>
        </w:tc>
        <w:tc>
          <w:tcPr>
            <w:tcW w:w="178" w:type="pct"/>
            <w:tcBorders>
              <w:top w:val="single" w:sz="5" w:space="0" w:color="000000"/>
              <w:left w:val="single" w:sz="5" w:space="0" w:color="000000"/>
              <w:bottom w:val="single" w:sz="5" w:space="0" w:color="000000"/>
              <w:right w:val="single" w:sz="5" w:space="0" w:color="000000"/>
            </w:tcBorders>
          </w:tcPr>
          <w:p w:rsidR="006F7F47" w:rsidRPr="00363B8D" w:rsidRDefault="006F7F47" w:rsidP="005F286C">
            <w:pPr>
              <w:pStyle w:val="Default"/>
              <w:spacing w:before="40" w:after="40"/>
              <w:jc w:val="right"/>
              <w:rPr>
                <w:rFonts w:hAnsi="Arial" w:cs="Arial"/>
                <w:sz w:val="20"/>
                <w:szCs w:val="20"/>
              </w:rPr>
            </w:pPr>
            <w:r w:rsidRPr="00363B8D">
              <w:rPr>
                <w:rFonts w:hAnsi="Arial" w:cs="Arial"/>
                <w:sz w:val="20"/>
                <w:szCs w:val="20"/>
              </w:rPr>
              <w:t>7</w:t>
            </w:r>
          </w:p>
        </w:tc>
        <w:tc>
          <w:tcPr>
            <w:tcW w:w="3487"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 xml:space="preserve">Describe all information sources (e.g., databases with dates of coverage, contact with study authors to identify additional studies) in the search and date last searched. </w:t>
            </w:r>
          </w:p>
        </w:tc>
        <w:tc>
          <w:tcPr>
            <w:tcW w:w="414"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color w:val="auto"/>
              </w:rPr>
            </w:pPr>
            <w:r>
              <w:rPr>
                <w:rFonts w:hAnsi="Arial" w:cs="Arial"/>
                <w:color w:val="auto"/>
              </w:rPr>
              <w:t>5</w:t>
            </w:r>
          </w:p>
        </w:tc>
      </w:tr>
      <w:tr w:rsidR="006F7F47" w:rsidRPr="004C1685" w:rsidTr="006F7F47">
        <w:trPr>
          <w:trHeight w:val="578"/>
        </w:trPr>
        <w:tc>
          <w:tcPr>
            <w:tcW w:w="921"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 xml:space="preserve">Search </w:t>
            </w:r>
          </w:p>
        </w:tc>
        <w:tc>
          <w:tcPr>
            <w:tcW w:w="178" w:type="pct"/>
            <w:tcBorders>
              <w:top w:val="single" w:sz="5" w:space="0" w:color="000000"/>
              <w:left w:val="single" w:sz="5" w:space="0" w:color="000000"/>
              <w:bottom w:val="single" w:sz="5" w:space="0" w:color="000000"/>
              <w:right w:val="single" w:sz="5" w:space="0" w:color="000000"/>
            </w:tcBorders>
          </w:tcPr>
          <w:p w:rsidR="006F7F47" w:rsidRPr="00363B8D" w:rsidRDefault="006F7F47" w:rsidP="005F286C">
            <w:pPr>
              <w:pStyle w:val="Default"/>
              <w:spacing w:before="40" w:after="40"/>
              <w:jc w:val="right"/>
              <w:rPr>
                <w:rFonts w:hAnsi="Arial" w:cs="Arial"/>
                <w:sz w:val="20"/>
                <w:szCs w:val="20"/>
              </w:rPr>
            </w:pPr>
            <w:r w:rsidRPr="00363B8D">
              <w:rPr>
                <w:rFonts w:hAnsi="Arial" w:cs="Arial"/>
                <w:sz w:val="20"/>
                <w:szCs w:val="20"/>
              </w:rPr>
              <w:t>8</w:t>
            </w:r>
          </w:p>
        </w:tc>
        <w:tc>
          <w:tcPr>
            <w:tcW w:w="3487"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 xml:space="preserve">Present full electronic search strategy for at least one database, including any limits used, such that it could be repeated. </w:t>
            </w:r>
          </w:p>
        </w:tc>
        <w:tc>
          <w:tcPr>
            <w:tcW w:w="414"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color w:val="auto"/>
              </w:rPr>
            </w:pPr>
            <w:r>
              <w:rPr>
                <w:rFonts w:hAnsi="Arial" w:cs="Arial"/>
                <w:color w:val="auto"/>
              </w:rPr>
              <w:t>Supp file1</w:t>
            </w:r>
          </w:p>
        </w:tc>
      </w:tr>
      <w:tr w:rsidR="006F7F47" w:rsidRPr="004C1685" w:rsidTr="006F7F47">
        <w:trPr>
          <w:trHeight w:val="578"/>
        </w:trPr>
        <w:tc>
          <w:tcPr>
            <w:tcW w:w="921"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 xml:space="preserve">Study selection </w:t>
            </w:r>
          </w:p>
        </w:tc>
        <w:tc>
          <w:tcPr>
            <w:tcW w:w="178" w:type="pct"/>
            <w:tcBorders>
              <w:top w:val="single" w:sz="5" w:space="0" w:color="000000"/>
              <w:left w:val="single" w:sz="5" w:space="0" w:color="000000"/>
              <w:bottom w:val="single" w:sz="5" w:space="0" w:color="000000"/>
              <w:right w:val="single" w:sz="5" w:space="0" w:color="000000"/>
            </w:tcBorders>
          </w:tcPr>
          <w:p w:rsidR="006F7F47" w:rsidRPr="00363B8D" w:rsidRDefault="006F7F47" w:rsidP="005F286C">
            <w:pPr>
              <w:pStyle w:val="Default"/>
              <w:spacing w:before="40" w:after="40"/>
              <w:jc w:val="right"/>
              <w:rPr>
                <w:rFonts w:hAnsi="Arial" w:cs="Arial"/>
                <w:sz w:val="20"/>
                <w:szCs w:val="20"/>
              </w:rPr>
            </w:pPr>
            <w:r w:rsidRPr="00363B8D">
              <w:rPr>
                <w:rFonts w:hAnsi="Arial" w:cs="Arial"/>
                <w:sz w:val="20"/>
                <w:szCs w:val="20"/>
              </w:rPr>
              <w:t>9</w:t>
            </w:r>
          </w:p>
        </w:tc>
        <w:tc>
          <w:tcPr>
            <w:tcW w:w="3487"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State the process for selecting studies (i.e., screening, eligibility, included in systematic review, and, if applicable, included in the meta</w:t>
            </w:r>
            <w:r>
              <w:rPr>
                <w:rFonts w:cs="Arial"/>
                <w:sz w:val="20"/>
                <w:szCs w:val="20"/>
              </w:rPr>
              <w:t>-</w:t>
            </w:r>
            <w:r w:rsidRPr="004C1685">
              <w:rPr>
                <w:rFonts w:hAnsi="Arial" w:cs="Arial"/>
                <w:sz w:val="20"/>
                <w:szCs w:val="20"/>
              </w:rPr>
              <w:t xml:space="preserve">analysis). </w:t>
            </w:r>
          </w:p>
        </w:tc>
        <w:tc>
          <w:tcPr>
            <w:tcW w:w="414"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color w:val="auto"/>
              </w:rPr>
            </w:pPr>
            <w:r>
              <w:rPr>
                <w:rFonts w:hAnsi="Arial" w:cs="Arial"/>
                <w:color w:val="auto"/>
              </w:rPr>
              <w:t>6</w:t>
            </w:r>
          </w:p>
        </w:tc>
      </w:tr>
      <w:tr w:rsidR="006F7F47" w:rsidRPr="004C1685" w:rsidTr="006F7F47">
        <w:trPr>
          <w:trHeight w:val="578"/>
        </w:trPr>
        <w:tc>
          <w:tcPr>
            <w:tcW w:w="921"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 xml:space="preserve">Data collection process </w:t>
            </w:r>
          </w:p>
        </w:tc>
        <w:tc>
          <w:tcPr>
            <w:tcW w:w="178"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jc w:val="right"/>
              <w:rPr>
                <w:rFonts w:hAnsi="Arial" w:cs="Arial"/>
                <w:sz w:val="20"/>
                <w:szCs w:val="20"/>
              </w:rPr>
            </w:pPr>
            <w:r w:rsidRPr="004C1685">
              <w:rPr>
                <w:rFonts w:hAnsi="Arial" w:cs="Arial"/>
                <w:sz w:val="20"/>
                <w:szCs w:val="20"/>
              </w:rPr>
              <w:t>10</w:t>
            </w:r>
          </w:p>
        </w:tc>
        <w:tc>
          <w:tcPr>
            <w:tcW w:w="3487"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 xml:space="preserve">Describe method of data extraction from reports (e.g., piloted forms, independently, in duplicate) and any processes for obtaining and confirming data from investigators. </w:t>
            </w:r>
          </w:p>
        </w:tc>
        <w:tc>
          <w:tcPr>
            <w:tcW w:w="414"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color w:val="auto"/>
              </w:rPr>
            </w:pPr>
            <w:r>
              <w:rPr>
                <w:rFonts w:hAnsi="Arial" w:cs="Arial"/>
                <w:color w:val="auto"/>
              </w:rPr>
              <w:t>6</w:t>
            </w:r>
          </w:p>
        </w:tc>
      </w:tr>
      <w:tr w:rsidR="006F7F47" w:rsidRPr="004C1685" w:rsidTr="006F7F47">
        <w:trPr>
          <w:trHeight w:val="578"/>
        </w:trPr>
        <w:tc>
          <w:tcPr>
            <w:tcW w:w="921"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 xml:space="preserve">Data items </w:t>
            </w:r>
          </w:p>
        </w:tc>
        <w:tc>
          <w:tcPr>
            <w:tcW w:w="178"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jc w:val="right"/>
              <w:rPr>
                <w:rFonts w:hAnsi="Arial" w:cs="Arial"/>
                <w:sz w:val="20"/>
                <w:szCs w:val="20"/>
              </w:rPr>
            </w:pPr>
            <w:r w:rsidRPr="004C1685">
              <w:rPr>
                <w:rFonts w:hAnsi="Arial" w:cs="Arial"/>
                <w:sz w:val="20"/>
                <w:szCs w:val="20"/>
              </w:rPr>
              <w:t>11</w:t>
            </w:r>
          </w:p>
        </w:tc>
        <w:tc>
          <w:tcPr>
            <w:tcW w:w="3487"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 xml:space="preserve">List and define all variables for which data were sought (e.g., PICOS, funding sources) and any assumptions and simplifications made. </w:t>
            </w:r>
          </w:p>
        </w:tc>
        <w:tc>
          <w:tcPr>
            <w:tcW w:w="414"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color w:val="auto"/>
              </w:rPr>
            </w:pPr>
            <w:r>
              <w:rPr>
                <w:rFonts w:hAnsi="Arial" w:cs="Arial"/>
                <w:color w:val="auto"/>
              </w:rPr>
              <w:t>5-6</w:t>
            </w:r>
          </w:p>
        </w:tc>
      </w:tr>
      <w:tr w:rsidR="006F7F47" w:rsidRPr="004C1685" w:rsidTr="006F7F47">
        <w:trPr>
          <w:trHeight w:val="578"/>
        </w:trPr>
        <w:tc>
          <w:tcPr>
            <w:tcW w:w="921"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 xml:space="preserve">Risk of bias in individual studies </w:t>
            </w:r>
          </w:p>
        </w:tc>
        <w:tc>
          <w:tcPr>
            <w:tcW w:w="178"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jc w:val="right"/>
              <w:rPr>
                <w:rFonts w:hAnsi="Arial" w:cs="Arial"/>
                <w:sz w:val="20"/>
                <w:szCs w:val="20"/>
              </w:rPr>
            </w:pPr>
            <w:r w:rsidRPr="004C1685">
              <w:rPr>
                <w:rFonts w:hAnsi="Arial" w:cs="Arial"/>
                <w:sz w:val="20"/>
                <w:szCs w:val="20"/>
              </w:rPr>
              <w:t>12</w:t>
            </w:r>
          </w:p>
        </w:tc>
        <w:tc>
          <w:tcPr>
            <w:tcW w:w="3487"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414"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color w:val="auto"/>
              </w:rPr>
            </w:pPr>
            <w:r>
              <w:rPr>
                <w:rFonts w:hAnsi="Arial" w:cs="Arial"/>
                <w:color w:val="auto"/>
              </w:rPr>
              <w:t>N/A</w:t>
            </w:r>
          </w:p>
        </w:tc>
      </w:tr>
      <w:tr w:rsidR="006F7F47" w:rsidRPr="004C1685" w:rsidTr="006F7F47">
        <w:trPr>
          <w:trHeight w:val="333"/>
        </w:trPr>
        <w:tc>
          <w:tcPr>
            <w:tcW w:w="921"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 xml:space="preserve">Summary measures </w:t>
            </w:r>
          </w:p>
        </w:tc>
        <w:tc>
          <w:tcPr>
            <w:tcW w:w="178"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jc w:val="right"/>
              <w:rPr>
                <w:rFonts w:hAnsi="Arial" w:cs="Arial"/>
                <w:sz w:val="20"/>
                <w:szCs w:val="20"/>
              </w:rPr>
            </w:pPr>
            <w:r w:rsidRPr="004C1685">
              <w:rPr>
                <w:rFonts w:hAnsi="Arial" w:cs="Arial"/>
                <w:sz w:val="20"/>
                <w:szCs w:val="20"/>
              </w:rPr>
              <w:t>13</w:t>
            </w:r>
          </w:p>
        </w:tc>
        <w:tc>
          <w:tcPr>
            <w:tcW w:w="3487"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 xml:space="preserve">State the principal summary measures (e.g., risk ratio, difference in means). </w:t>
            </w:r>
          </w:p>
        </w:tc>
        <w:tc>
          <w:tcPr>
            <w:tcW w:w="414"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color w:val="auto"/>
              </w:rPr>
            </w:pPr>
            <w:r>
              <w:rPr>
                <w:rFonts w:hAnsi="Arial" w:cs="Arial"/>
                <w:color w:val="auto"/>
              </w:rPr>
              <w:t>N/A</w:t>
            </w:r>
          </w:p>
        </w:tc>
      </w:tr>
      <w:tr w:rsidR="006F7F47" w:rsidRPr="004C1685" w:rsidTr="006F7F47">
        <w:trPr>
          <w:trHeight w:val="580"/>
        </w:trPr>
        <w:tc>
          <w:tcPr>
            <w:tcW w:w="921"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 xml:space="preserve">Synthesis of results </w:t>
            </w:r>
          </w:p>
        </w:tc>
        <w:tc>
          <w:tcPr>
            <w:tcW w:w="178"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jc w:val="right"/>
              <w:rPr>
                <w:rFonts w:hAnsi="Arial" w:cs="Arial"/>
                <w:sz w:val="20"/>
                <w:szCs w:val="20"/>
              </w:rPr>
            </w:pPr>
            <w:r w:rsidRPr="004C1685">
              <w:rPr>
                <w:rFonts w:hAnsi="Arial" w:cs="Arial"/>
                <w:sz w:val="20"/>
                <w:szCs w:val="20"/>
              </w:rPr>
              <w:t>14</w:t>
            </w:r>
          </w:p>
        </w:tc>
        <w:tc>
          <w:tcPr>
            <w:tcW w:w="3487"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sz w:val="20"/>
                <w:szCs w:val="20"/>
              </w:rPr>
            </w:pPr>
            <w:r w:rsidRPr="004C1685">
              <w:rPr>
                <w:rFonts w:hAnsi="Arial" w:cs="Arial"/>
                <w:sz w:val="20"/>
                <w:szCs w:val="20"/>
              </w:rPr>
              <w:t>Describe the methods of handling data and combining results of studies, if done, including measures of consistency (e.g., I</w:t>
            </w:r>
            <w:r w:rsidRPr="005979B8">
              <w:rPr>
                <w:rFonts w:hAnsi="Arial" w:cs="Arial"/>
                <w:sz w:val="20"/>
                <w:szCs w:val="20"/>
                <w:vertAlign w:val="superscript"/>
              </w:rPr>
              <w:t>2</w:t>
            </w:r>
            <w:r w:rsidRPr="004C1685">
              <w:rPr>
                <w:rFonts w:hAnsi="Arial" w:cs="Arial"/>
                <w:sz w:val="13"/>
                <w:szCs w:val="13"/>
              </w:rPr>
              <w:t xml:space="preserve">) </w:t>
            </w:r>
            <w:r w:rsidRPr="004C1685">
              <w:rPr>
                <w:rFonts w:hAnsi="Arial" w:cs="Arial"/>
                <w:sz w:val="20"/>
                <w:szCs w:val="20"/>
              </w:rPr>
              <w:t>for each meta</w:t>
            </w:r>
            <w:r>
              <w:rPr>
                <w:rFonts w:cs="Arial"/>
                <w:sz w:val="20"/>
                <w:szCs w:val="20"/>
              </w:rPr>
              <w:t>-</w:t>
            </w:r>
            <w:r w:rsidRPr="004C1685">
              <w:rPr>
                <w:rFonts w:hAnsi="Arial" w:cs="Arial"/>
                <w:sz w:val="20"/>
                <w:szCs w:val="20"/>
              </w:rPr>
              <w:t xml:space="preserve">analysis. </w:t>
            </w:r>
          </w:p>
        </w:tc>
        <w:tc>
          <w:tcPr>
            <w:tcW w:w="414" w:type="pct"/>
            <w:tcBorders>
              <w:top w:val="single" w:sz="5" w:space="0" w:color="000000"/>
              <w:left w:val="single" w:sz="5" w:space="0" w:color="000000"/>
              <w:bottom w:val="single" w:sz="5" w:space="0" w:color="000000"/>
              <w:right w:val="single" w:sz="5" w:space="0" w:color="000000"/>
            </w:tcBorders>
          </w:tcPr>
          <w:p w:rsidR="006F7F47" w:rsidRPr="004C1685" w:rsidRDefault="006F7F47" w:rsidP="005F286C">
            <w:pPr>
              <w:pStyle w:val="Default"/>
              <w:spacing w:before="40" w:after="40"/>
              <w:rPr>
                <w:rFonts w:hAnsi="Arial" w:cs="Arial"/>
                <w:color w:val="auto"/>
              </w:rPr>
            </w:pPr>
            <w:r>
              <w:rPr>
                <w:rFonts w:hAnsi="Arial" w:cs="Arial"/>
                <w:color w:val="auto"/>
              </w:rPr>
              <w:t>6</w:t>
            </w:r>
          </w:p>
        </w:tc>
      </w:tr>
    </w:tbl>
    <w:p w:rsidR="001A1866" w:rsidRDefault="001A1866" w:rsidP="001A1866"/>
    <w:p w:rsidR="00C378F4" w:rsidRDefault="00644FE0" w:rsidP="001A1866"/>
    <w:sectPr w:rsidR="00C378F4" w:rsidSect="00C27CD7">
      <w:pgSz w:w="11906" w:h="16838"/>
      <w:pgMar w:top="1417" w:right="1417" w:bottom="709"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4FE0" w:rsidRDefault="00644FE0">
      <w:pPr>
        <w:spacing w:before="0" w:after="0" w:line="240" w:lineRule="auto"/>
      </w:pPr>
      <w:r>
        <w:separator/>
      </w:r>
    </w:p>
  </w:endnote>
  <w:endnote w:type="continuationSeparator" w:id="0">
    <w:p w:rsidR="00644FE0" w:rsidRDefault="00644F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StarSymbol">
    <w:altName w:val="MS Gothic"/>
    <w:panose1 w:val="020B0604020202020204"/>
    <w:charset w:val="80"/>
    <w:family w:val="auto"/>
    <w:notTrueType/>
    <w:pitch w:val="default"/>
    <w:sig w:usb0="00000000" w:usb1="08070000" w:usb2="00000010" w:usb3="00000000" w:csb0="0002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4FE0" w:rsidRDefault="00644FE0">
      <w:pPr>
        <w:spacing w:before="0" w:after="0" w:line="240" w:lineRule="auto"/>
      </w:pPr>
      <w:r>
        <w:separator/>
      </w:r>
    </w:p>
  </w:footnote>
  <w:footnote w:type="continuationSeparator" w:id="0">
    <w:p w:rsidR="00644FE0" w:rsidRDefault="00644FE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2" w15:restartNumberingAfterBreak="0">
    <w:nsid w:val="0199682A"/>
    <w:multiLevelType w:val="hybridMultilevel"/>
    <w:tmpl w:val="DACEC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D87494"/>
    <w:multiLevelType w:val="hybridMultilevel"/>
    <w:tmpl w:val="84D6769E"/>
    <w:lvl w:ilvl="0" w:tplc="7A56CF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5F1983"/>
    <w:multiLevelType w:val="hybridMultilevel"/>
    <w:tmpl w:val="D3842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2199A"/>
    <w:multiLevelType w:val="multilevel"/>
    <w:tmpl w:val="B9125F36"/>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21B3BD2"/>
    <w:multiLevelType w:val="multilevel"/>
    <w:tmpl w:val="681A0722"/>
    <w:lvl w:ilvl="0">
      <w:start w:val="1"/>
      <w:numFmt w:val="bullet"/>
      <w:lvlText w:val=""/>
      <w:lvlJc w:val="left"/>
      <w:pPr>
        <w:tabs>
          <w:tab w:val="num" w:pos="644"/>
        </w:tabs>
        <w:ind w:left="644" w:hanging="360"/>
      </w:pPr>
      <w:rPr>
        <w:rFonts w:ascii="Symbol" w:hAnsi="Symbol" w:hint="default"/>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7" w15:restartNumberingAfterBreak="0">
    <w:nsid w:val="1783447A"/>
    <w:multiLevelType w:val="hybridMultilevel"/>
    <w:tmpl w:val="0F42A1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B0608A"/>
    <w:multiLevelType w:val="hybridMultilevel"/>
    <w:tmpl w:val="804A01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9D3D3F"/>
    <w:multiLevelType w:val="multilevel"/>
    <w:tmpl w:val="83CEDFD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AD76BFF"/>
    <w:multiLevelType w:val="hybridMultilevel"/>
    <w:tmpl w:val="D826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35ECD"/>
    <w:multiLevelType w:val="multilevel"/>
    <w:tmpl w:val="523E861E"/>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4F7257"/>
    <w:multiLevelType w:val="hybridMultilevel"/>
    <w:tmpl w:val="E07A3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2E216C"/>
    <w:multiLevelType w:val="hybridMultilevel"/>
    <w:tmpl w:val="C1E05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392EF5"/>
    <w:multiLevelType w:val="hybridMultilevel"/>
    <w:tmpl w:val="6032D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181A09"/>
    <w:multiLevelType w:val="hybridMultilevel"/>
    <w:tmpl w:val="8D22E0E4"/>
    <w:lvl w:ilvl="0" w:tplc="8F4CF8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C74DB0"/>
    <w:multiLevelType w:val="hybridMultilevel"/>
    <w:tmpl w:val="A13AAC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BB4D93"/>
    <w:multiLevelType w:val="hybridMultilevel"/>
    <w:tmpl w:val="868E98D8"/>
    <w:lvl w:ilvl="0" w:tplc="04090001">
      <w:start w:val="1"/>
      <w:numFmt w:val="bullet"/>
      <w:lvlText w:val=""/>
      <w:lvlJc w:val="left"/>
      <w:pPr>
        <w:ind w:left="12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D861B87"/>
    <w:multiLevelType w:val="hybridMultilevel"/>
    <w:tmpl w:val="9744B5FA"/>
    <w:lvl w:ilvl="0" w:tplc="E71A637C">
      <w:start w:val="1"/>
      <w:numFmt w:val="bullet"/>
      <w:lvlText w:val="•"/>
      <w:lvlJc w:val="left"/>
      <w:pPr>
        <w:tabs>
          <w:tab w:val="num" w:pos="720"/>
        </w:tabs>
        <w:ind w:left="720" w:hanging="360"/>
      </w:pPr>
      <w:rPr>
        <w:rFonts w:ascii="Arial" w:hAnsi="Arial" w:hint="default"/>
      </w:rPr>
    </w:lvl>
    <w:lvl w:ilvl="1" w:tplc="F0D84AA4" w:tentative="1">
      <w:start w:val="1"/>
      <w:numFmt w:val="bullet"/>
      <w:lvlText w:val="•"/>
      <w:lvlJc w:val="left"/>
      <w:pPr>
        <w:tabs>
          <w:tab w:val="num" w:pos="1440"/>
        </w:tabs>
        <w:ind w:left="1440" w:hanging="360"/>
      </w:pPr>
      <w:rPr>
        <w:rFonts w:ascii="Arial" w:hAnsi="Arial" w:hint="default"/>
      </w:rPr>
    </w:lvl>
    <w:lvl w:ilvl="2" w:tplc="EACC3E46" w:tentative="1">
      <w:start w:val="1"/>
      <w:numFmt w:val="bullet"/>
      <w:lvlText w:val="•"/>
      <w:lvlJc w:val="left"/>
      <w:pPr>
        <w:tabs>
          <w:tab w:val="num" w:pos="2160"/>
        </w:tabs>
        <w:ind w:left="2160" w:hanging="360"/>
      </w:pPr>
      <w:rPr>
        <w:rFonts w:ascii="Arial" w:hAnsi="Arial" w:hint="default"/>
      </w:rPr>
    </w:lvl>
    <w:lvl w:ilvl="3" w:tplc="6E24C476" w:tentative="1">
      <w:start w:val="1"/>
      <w:numFmt w:val="bullet"/>
      <w:lvlText w:val="•"/>
      <w:lvlJc w:val="left"/>
      <w:pPr>
        <w:tabs>
          <w:tab w:val="num" w:pos="2880"/>
        </w:tabs>
        <w:ind w:left="2880" w:hanging="360"/>
      </w:pPr>
      <w:rPr>
        <w:rFonts w:ascii="Arial" w:hAnsi="Arial" w:hint="default"/>
      </w:rPr>
    </w:lvl>
    <w:lvl w:ilvl="4" w:tplc="6DDE7EBE" w:tentative="1">
      <w:start w:val="1"/>
      <w:numFmt w:val="bullet"/>
      <w:lvlText w:val="•"/>
      <w:lvlJc w:val="left"/>
      <w:pPr>
        <w:tabs>
          <w:tab w:val="num" w:pos="3600"/>
        </w:tabs>
        <w:ind w:left="3600" w:hanging="360"/>
      </w:pPr>
      <w:rPr>
        <w:rFonts w:ascii="Arial" w:hAnsi="Arial" w:hint="default"/>
      </w:rPr>
    </w:lvl>
    <w:lvl w:ilvl="5" w:tplc="C6D0A772" w:tentative="1">
      <w:start w:val="1"/>
      <w:numFmt w:val="bullet"/>
      <w:lvlText w:val="•"/>
      <w:lvlJc w:val="left"/>
      <w:pPr>
        <w:tabs>
          <w:tab w:val="num" w:pos="4320"/>
        </w:tabs>
        <w:ind w:left="4320" w:hanging="360"/>
      </w:pPr>
      <w:rPr>
        <w:rFonts w:ascii="Arial" w:hAnsi="Arial" w:hint="default"/>
      </w:rPr>
    </w:lvl>
    <w:lvl w:ilvl="6" w:tplc="73A4E81A" w:tentative="1">
      <w:start w:val="1"/>
      <w:numFmt w:val="bullet"/>
      <w:lvlText w:val="•"/>
      <w:lvlJc w:val="left"/>
      <w:pPr>
        <w:tabs>
          <w:tab w:val="num" w:pos="5040"/>
        </w:tabs>
        <w:ind w:left="5040" w:hanging="360"/>
      </w:pPr>
      <w:rPr>
        <w:rFonts w:ascii="Arial" w:hAnsi="Arial" w:hint="default"/>
      </w:rPr>
    </w:lvl>
    <w:lvl w:ilvl="7" w:tplc="F1DC4CB0" w:tentative="1">
      <w:start w:val="1"/>
      <w:numFmt w:val="bullet"/>
      <w:lvlText w:val="•"/>
      <w:lvlJc w:val="left"/>
      <w:pPr>
        <w:tabs>
          <w:tab w:val="num" w:pos="5760"/>
        </w:tabs>
        <w:ind w:left="5760" w:hanging="360"/>
      </w:pPr>
      <w:rPr>
        <w:rFonts w:ascii="Arial" w:hAnsi="Arial" w:hint="default"/>
      </w:rPr>
    </w:lvl>
    <w:lvl w:ilvl="8" w:tplc="86DA04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A102DD"/>
    <w:multiLevelType w:val="hybridMultilevel"/>
    <w:tmpl w:val="2A1CCB60"/>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0" w15:restartNumberingAfterBreak="0">
    <w:nsid w:val="2FC83D85"/>
    <w:multiLevelType w:val="hybridMultilevel"/>
    <w:tmpl w:val="A370A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33A02BE"/>
    <w:multiLevelType w:val="multilevel"/>
    <w:tmpl w:val="BEAC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742F07"/>
    <w:multiLevelType w:val="hybridMultilevel"/>
    <w:tmpl w:val="FC108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5C459D"/>
    <w:multiLevelType w:val="hybridMultilevel"/>
    <w:tmpl w:val="D45EC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69467B2"/>
    <w:multiLevelType w:val="hybridMultilevel"/>
    <w:tmpl w:val="BE56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D20814"/>
    <w:multiLevelType w:val="hybridMultilevel"/>
    <w:tmpl w:val="2084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1E64D2"/>
    <w:multiLevelType w:val="hybridMultilevel"/>
    <w:tmpl w:val="1FBAAB7A"/>
    <w:lvl w:ilvl="0" w:tplc="F59C2236">
      <w:start w:val="1"/>
      <w:numFmt w:val="bullet"/>
      <w:lvlText w:val="•"/>
      <w:lvlJc w:val="left"/>
      <w:pPr>
        <w:tabs>
          <w:tab w:val="num" w:pos="720"/>
        </w:tabs>
        <w:ind w:left="720" w:hanging="360"/>
      </w:pPr>
      <w:rPr>
        <w:rFonts w:ascii="Arial" w:hAnsi="Arial" w:hint="default"/>
      </w:rPr>
    </w:lvl>
    <w:lvl w:ilvl="1" w:tplc="FB360A7A" w:tentative="1">
      <w:start w:val="1"/>
      <w:numFmt w:val="bullet"/>
      <w:lvlText w:val="•"/>
      <w:lvlJc w:val="left"/>
      <w:pPr>
        <w:tabs>
          <w:tab w:val="num" w:pos="1440"/>
        </w:tabs>
        <w:ind w:left="1440" w:hanging="360"/>
      </w:pPr>
      <w:rPr>
        <w:rFonts w:ascii="Arial" w:hAnsi="Arial" w:hint="default"/>
      </w:rPr>
    </w:lvl>
    <w:lvl w:ilvl="2" w:tplc="6A384DC0" w:tentative="1">
      <w:start w:val="1"/>
      <w:numFmt w:val="bullet"/>
      <w:lvlText w:val="•"/>
      <w:lvlJc w:val="left"/>
      <w:pPr>
        <w:tabs>
          <w:tab w:val="num" w:pos="2160"/>
        </w:tabs>
        <w:ind w:left="2160" w:hanging="360"/>
      </w:pPr>
      <w:rPr>
        <w:rFonts w:ascii="Arial" w:hAnsi="Arial" w:hint="default"/>
      </w:rPr>
    </w:lvl>
    <w:lvl w:ilvl="3" w:tplc="2E8AA852" w:tentative="1">
      <w:start w:val="1"/>
      <w:numFmt w:val="bullet"/>
      <w:lvlText w:val="•"/>
      <w:lvlJc w:val="left"/>
      <w:pPr>
        <w:tabs>
          <w:tab w:val="num" w:pos="2880"/>
        </w:tabs>
        <w:ind w:left="2880" w:hanging="360"/>
      </w:pPr>
      <w:rPr>
        <w:rFonts w:ascii="Arial" w:hAnsi="Arial" w:hint="default"/>
      </w:rPr>
    </w:lvl>
    <w:lvl w:ilvl="4" w:tplc="EB584DB2" w:tentative="1">
      <w:start w:val="1"/>
      <w:numFmt w:val="bullet"/>
      <w:lvlText w:val="•"/>
      <w:lvlJc w:val="left"/>
      <w:pPr>
        <w:tabs>
          <w:tab w:val="num" w:pos="3600"/>
        </w:tabs>
        <w:ind w:left="3600" w:hanging="360"/>
      </w:pPr>
      <w:rPr>
        <w:rFonts w:ascii="Arial" w:hAnsi="Arial" w:hint="default"/>
      </w:rPr>
    </w:lvl>
    <w:lvl w:ilvl="5" w:tplc="319C91E4" w:tentative="1">
      <w:start w:val="1"/>
      <w:numFmt w:val="bullet"/>
      <w:lvlText w:val="•"/>
      <w:lvlJc w:val="left"/>
      <w:pPr>
        <w:tabs>
          <w:tab w:val="num" w:pos="4320"/>
        </w:tabs>
        <w:ind w:left="4320" w:hanging="360"/>
      </w:pPr>
      <w:rPr>
        <w:rFonts w:ascii="Arial" w:hAnsi="Arial" w:hint="default"/>
      </w:rPr>
    </w:lvl>
    <w:lvl w:ilvl="6" w:tplc="74A20A9A" w:tentative="1">
      <w:start w:val="1"/>
      <w:numFmt w:val="bullet"/>
      <w:lvlText w:val="•"/>
      <w:lvlJc w:val="left"/>
      <w:pPr>
        <w:tabs>
          <w:tab w:val="num" w:pos="5040"/>
        </w:tabs>
        <w:ind w:left="5040" w:hanging="360"/>
      </w:pPr>
      <w:rPr>
        <w:rFonts w:ascii="Arial" w:hAnsi="Arial" w:hint="default"/>
      </w:rPr>
    </w:lvl>
    <w:lvl w:ilvl="7" w:tplc="F0046082" w:tentative="1">
      <w:start w:val="1"/>
      <w:numFmt w:val="bullet"/>
      <w:lvlText w:val="•"/>
      <w:lvlJc w:val="left"/>
      <w:pPr>
        <w:tabs>
          <w:tab w:val="num" w:pos="5760"/>
        </w:tabs>
        <w:ind w:left="5760" w:hanging="360"/>
      </w:pPr>
      <w:rPr>
        <w:rFonts w:ascii="Arial" w:hAnsi="Arial" w:hint="default"/>
      </w:rPr>
    </w:lvl>
    <w:lvl w:ilvl="8" w:tplc="E7B80F7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2B633B"/>
    <w:multiLevelType w:val="multilevel"/>
    <w:tmpl w:val="37AAD7B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5B7F7E"/>
    <w:multiLevelType w:val="hybridMultilevel"/>
    <w:tmpl w:val="BDD89E6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5767449B"/>
    <w:multiLevelType w:val="hybridMultilevel"/>
    <w:tmpl w:val="094E38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F23450"/>
    <w:multiLevelType w:val="hybridMultilevel"/>
    <w:tmpl w:val="306E43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15724FE"/>
    <w:multiLevelType w:val="hybridMultilevel"/>
    <w:tmpl w:val="B10E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B748CB"/>
    <w:multiLevelType w:val="hybridMultilevel"/>
    <w:tmpl w:val="B9823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A424B7"/>
    <w:multiLevelType w:val="multilevel"/>
    <w:tmpl w:val="681A0722"/>
    <w:lvl w:ilvl="0">
      <w:start w:val="1"/>
      <w:numFmt w:val="bullet"/>
      <w:lvlText w:val=""/>
      <w:lvlJc w:val="left"/>
      <w:pPr>
        <w:tabs>
          <w:tab w:val="num" w:pos="720"/>
        </w:tabs>
        <w:ind w:left="720" w:hanging="360"/>
      </w:pPr>
      <w:rPr>
        <w:rFonts w:ascii="Symbol" w:hAnsi="Symbol" w:hint="default"/>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34" w15:restartNumberingAfterBreak="0">
    <w:nsid w:val="6AE117D8"/>
    <w:multiLevelType w:val="multilevel"/>
    <w:tmpl w:val="EFF4E326"/>
    <w:lvl w:ilvl="0">
      <w:start w:val="2"/>
      <w:numFmt w:val="decimal"/>
      <w:lvlText w:val="%1."/>
      <w:lvlJc w:val="left"/>
      <w:pPr>
        <w:ind w:left="360" w:hanging="360"/>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35" w15:restartNumberingAfterBreak="0">
    <w:nsid w:val="6C2A5F92"/>
    <w:multiLevelType w:val="hybridMultilevel"/>
    <w:tmpl w:val="70B0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DD468D"/>
    <w:multiLevelType w:val="hybridMultilevel"/>
    <w:tmpl w:val="035ADA20"/>
    <w:lvl w:ilvl="0" w:tplc="E7A662DC">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494E7D"/>
    <w:multiLevelType w:val="hybridMultilevel"/>
    <w:tmpl w:val="D3308294"/>
    <w:lvl w:ilvl="0" w:tplc="01E4E488">
      <w:start w:val="5"/>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3C529E5"/>
    <w:multiLevelType w:val="multilevel"/>
    <w:tmpl w:val="EB4456A4"/>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4390647"/>
    <w:multiLevelType w:val="hybridMultilevel"/>
    <w:tmpl w:val="3E9081B2"/>
    <w:lvl w:ilvl="0" w:tplc="39AE356E">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790E46"/>
    <w:multiLevelType w:val="hybridMultilevel"/>
    <w:tmpl w:val="86468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6D1BEA"/>
    <w:multiLevelType w:val="hybridMultilevel"/>
    <w:tmpl w:val="D43A7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0E44B6"/>
    <w:multiLevelType w:val="hybridMultilevel"/>
    <w:tmpl w:val="72964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3"/>
  </w:num>
  <w:num w:numId="4">
    <w:abstractNumId w:val="5"/>
  </w:num>
  <w:num w:numId="5">
    <w:abstractNumId w:val="9"/>
  </w:num>
  <w:num w:numId="6">
    <w:abstractNumId w:val="38"/>
  </w:num>
  <w:num w:numId="7">
    <w:abstractNumId w:val="37"/>
  </w:num>
  <w:num w:numId="8">
    <w:abstractNumId w:val="34"/>
  </w:num>
  <w:num w:numId="9">
    <w:abstractNumId w:val="27"/>
  </w:num>
  <w:num w:numId="10">
    <w:abstractNumId w:val="11"/>
  </w:num>
  <w:num w:numId="11">
    <w:abstractNumId w:val="33"/>
  </w:num>
  <w:num w:numId="12">
    <w:abstractNumId w:val="35"/>
  </w:num>
  <w:num w:numId="13">
    <w:abstractNumId w:val="13"/>
  </w:num>
  <w:num w:numId="14">
    <w:abstractNumId w:val="32"/>
  </w:num>
  <w:num w:numId="15">
    <w:abstractNumId w:val="14"/>
  </w:num>
  <w:num w:numId="16">
    <w:abstractNumId w:val="15"/>
  </w:num>
  <w:num w:numId="17">
    <w:abstractNumId w:val="8"/>
  </w:num>
  <w:num w:numId="18">
    <w:abstractNumId w:val="17"/>
  </w:num>
  <w:num w:numId="19">
    <w:abstractNumId w:val="20"/>
  </w:num>
  <w:num w:numId="20">
    <w:abstractNumId w:val="23"/>
  </w:num>
  <w:num w:numId="21">
    <w:abstractNumId w:val="42"/>
  </w:num>
  <w:num w:numId="22">
    <w:abstractNumId w:val="41"/>
  </w:num>
  <w:num w:numId="23">
    <w:abstractNumId w:val="12"/>
  </w:num>
  <w:num w:numId="24">
    <w:abstractNumId w:val="19"/>
  </w:num>
  <w:num w:numId="25">
    <w:abstractNumId w:val="31"/>
  </w:num>
  <w:num w:numId="26">
    <w:abstractNumId w:val="16"/>
  </w:num>
  <w:num w:numId="27">
    <w:abstractNumId w:val="22"/>
  </w:num>
  <w:num w:numId="28">
    <w:abstractNumId w:val="39"/>
  </w:num>
  <w:num w:numId="29">
    <w:abstractNumId w:val="10"/>
  </w:num>
  <w:num w:numId="30">
    <w:abstractNumId w:val="4"/>
  </w:num>
  <w:num w:numId="31">
    <w:abstractNumId w:val="24"/>
  </w:num>
  <w:num w:numId="32">
    <w:abstractNumId w:val="25"/>
  </w:num>
  <w:num w:numId="33">
    <w:abstractNumId w:val="36"/>
  </w:num>
  <w:num w:numId="34">
    <w:abstractNumId w:val="6"/>
  </w:num>
  <w:num w:numId="35">
    <w:abstractNumId w:val="28"/>
  </w:num>
  <w:num w:numId="36">
    <w:abstractNumId w:val="29"/>
  </w:num>
  <w:num w:numId="37">
    <w:abstractNumId w:val="21"/>
  </w:num>
  <w:num w:numId="38">
    <w:abstractNumId w:val="0"/>
  </w:num>
  <w:num w:numId="39">
    <w:abstractNumId w:val="1"/>
  </w:num>
  <w:num w:numId="40">
    <w:abstractNumId w:val="30"/>
  </w:num>
  <w:num w:numId="41">
    <w:abstractNumId w:val="7"/>
  </w:num>
  <w:num w:numId="42">
    <w:abstractNumId w:val="40"/>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49"/>
    <w:rsid w:val="00093DED"/>
    <w:rsid w:val="001A1866"/>
    <w:rsid w:val="00644FE0"/>
    <w:rsid w:val="006D24C8"/>
    <w:rsid w:val="006F7F47"/>
    <w:rsid w:val="00756301"/>
    <w:rsid w:val="007E3CD5"/>
    <w:rsid w:val="00951149"/>
    <w:rsid w:val="00C43697"/>
    <w:rsid w:val="00ED77FC"/>
    <w:rsid w:val="00FD0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6756"/>
  <w15:chartTrackingRefBased/>
  <w15:docId w15:val="{A2AE7FC5-A14C-489F-88E2-6698C64A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149"/>
    <w:pPr>
      <w:spacing w:before="240" w:after="240" w:line="360" w:lineRule="auto"/>
    </w:pPr>
    <w:rPr>
      <w:rFonts w:cs="Times New Roman"/>
      <w:szCs w:val="24"/>
      <w:lang w:eastAsia="en-GB"/>
    </w:rPr>
  </w:style>
  <w:style w:type="paragraph" w:styleId="Heading1">
    <w:name w:val="heading 1"/>
    <w:basedOn w:val="Normal"/>
    <w:link w:val="Heading1Char"/>
    <w:autoRedefine/>
    <w:uiPriority w:val="9"/>
    <w:qFormat/>
    <w:rsid w:val="00951149"/>
    <w:pPr>
      <w:outlineLvl w:val="0"/>
    </w:pPr>
    <w:rPr>
      <w:b/>
      <w:sz w:val="28"/>
      <w:szCs w:val="28"/>
    </w:rPr>
  </w:style>
  <w:style w:type="paragraph" w:styleId="Heading2">
    <w:name w:val="heading 2"/>
    <w:basedOn w:val="Normal"/>
    <w:next w:val="Normal"/>
    <w:link w:val="Heading2Char"/>
    <w:uiPriority w:val="9"/>
    <w:unhideWhenUsed/>
    <w:qFormat/>
    <w:rsid w:val="00951149"/>
    <w:pPr>
      <w:keepNext/>
      <w:keepLines/>
      <w:spacing w:before="4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951149"/>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149"/>
    <w:rPr>
      <w:rFonts w:cs="Times New Roman"/>
      <w:b/>
      <w:sz w:val="28"/>
      <w:szCs w:val="28"/>
      <w:lang w:eastAsia="en-GB"/>
    </w:rPr>
  </w:style>
  <w:style w:type="character" w:customStyle="1" w:styleId="Heading2Char">
    <w:name w:val="Heading 2 Char"/>
    <w:basedOn w:val="DefaultParagraphFont"/>
    <w:link w:val="Heading2"/>
    <w:uiPriority w:val="9"/>
    <w:rsid w:val="00951149"/>
    <w:rPr>
      <w:rFonts w:eastAsiaTheme="majorEastAsia" w:cstheme="majorBidi"/>
      <w:b/>
      <w:color w:val="000000" w:themeColor="text1"/>
      <w:sz w:val="26"/>
      <w:szCs w:val="26"/>
      <w:lang w:eastAsia="en-GB"/>
    </w:rPr>
  </w:style>
  <w:style w:type="character" w:customStyle="1" w:styleId="Heading3Char">
    <w:name w:val="Heading 3 Char"/>
    <w:basedOn w:val="DefaultParagraphFont"/>
    <w:link w:val="Heading3"/>
    <w:uiPriority w:val="9"/>
    <w:rsid w:val="00951149"/>
    <w:rPr>
      <w:rFonts w:eastAsiaTheme="majorEastAsia" w:cstheme="majorBidi"/>
      <w:b/>
      <w:color w:val="000000" w:themeColor="text1"/>
      <w:szCs w:val="24"/>
      <w:lang w:eastAsia="en-GB"/>
    </w:rPr>
  </w:style>
  <w:style w:type="paragraph" w:customStyle="1" w:styleId="xmsonormal">
    <w:name w:val="x_msonormal"/>
    <w:basedOn w:val="Normal"/>
    <w:rsid w:val="00951149"/>
  </w:style>
  <w:style w:type="paragraph" w:styleId="Header">
    <w:name w:val="header"/>
    <w:basedOn w:val="Normal"/>
    <w:link w:val="HeaderChar"/>
    <w:uiPriority w:val="99"/>
    <w:unhideWhenUsed/>
    <w:rsid w:val="00951149"/>
    <w:pPr>
      <w:tabs>
        <w:tab w:val="center" w:pos="4513"/>
        <w:tab w:val="right" w:pos="9026"/>
      </w:tabs>
    </w:pPr>
  </w:style>
  <w:style w:type="character" w:customStyle="1" w:styleId="HeaderChar">
    <w:name w:val="Header Char"/>
    <w:basedOn w:val="DefaultParagraphFont"/>
    <w:link w:val="Header"/>
    <w:uiPriority w:val="99"/>
    <w:rsid w:val="00951149"/>
    <w:rPr>
      <w:rFonts w:cs="Times New Roman"/>
      <w:szCs w:val="24"/>
      <w:lang w:eastAsia="en-GB"/>
    </w:rPr>
  </w:style>
  <w:style w:type="paragraph" w:styleId="Footer">
    <w:name w:val="footer"/>
    <w:basedOn w:val="Normal"/>
    <w:link w:val="FooterChar"/>
    <w:uiPriority w:val="99"/>
    <w:unhideWhenUsed/>
    <w:rsid w:val="00951149"/>
    <w:pPr>
      <w:tabs>
        <w:tab w:val="center" w:pos="4513"/>
        <w:tab w:val="right" w:pos="9026"/>
      </w:tabs>
    </w:pPr>
  </w:style>
  <w:style w:type="character" w:customStyle="1" w:styleId="FooterChar">
    <w:name w:val="Footer Char"/>
    <w:basedOn w:val="DefaultParagraphFont"/>
    <w:link w:val="Footer"/>
    <w:uiPriority w:val="99"/>
    <w:rsid w:val="00951149"/>
    <w:rPr>
      <w:rFonts w:cs="Times New Roman"/>
      <w:szCs w:val="24"/>
      <w:lang w:eastAsia="en-GB"/>
    </w:rPr>
  </w:style>
  <w:style w:type="table" w:styleId="TableGrid">
    <w:name w:val="Table Grid"/>
    <w:basedOn w:val="TableNormal"/>
    <w:uiPriority w:val="39"/>
    <w:rsid w:val="00951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149"/>
    <w:pPr>
      <w:ind w:left="720"/>
      <w:contextualSpacing/>
    </w:pPr>
  </w:style>
  <w:style w:type="character" w:styleId="CommentReference">
    <w:name w:val="annotation reference"/>
    <w:basedOn w:val="DefaultParagraphFont"/>
    <w:uiPriority w:val="99"/>
    <w:unhideWhenUsed/>
    <w:rsid w:val="00951149"/>
    <w:rPr>
      <w:sz w:val="16"/>
      <w:szCs w:val="16"/>
    </w:rPr>
  </w:style>
  <w:style w:type="paragraph" w:styleId="CommentText">
    <w:name w:val="annotation text"/>
    <w:basedOn w:val="Normal"/>
    <w:link w:val="CommentTextChar"/>
    <w:uiPriority w:val="99"/>
    <w:unhideWhenUsed/>
    <w:rsid w:val="00951149"/>
    <w:rPr>
      <w:sz w:val="20"/>
      <w:szCs w:val="20"/>
    </w:rPr>
  </w:style>
  <w:style w:type="character" w:customStyle="1" w:styleId="CommentTextChar">
    <w:name w:val="Comment Text Char"/>
    <w:basedOn w:val="DefaultParagraphFont"/>
    <w:link w:val="CommentText"/>
    <w:uiPriority w:val="99"/>
    <w:rsid w:val="00951149"/>
    <w:rPr>
      <w:rFont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51149"/>
    <w:rPr>
      <w:b/>
      <w:bCs/>
    </w:rPr>
  </w:style>
  <w:style w:type="character" w:customStyle="1" w:styleId="CommentSubjectChar">
    <w:name w:val="Comment Subject Char"/>
    <w:basedOn w:val="CommentTextChar"/>
    <w:link w:val="CommentSubject"/>
    <w:uiPriority w:val="99"/>
    <w:semiHidden/>
    <w:rsid w:val="00951149"/>
    <w:rPr>
      <w:rFonts w:cs="Times New Roman"/>
      <w:b/>
      <w:bCs/>
      <w:sz w:val="20"/>
      <w:szCs w:val="20"/>
      <w:lang w:eastAsia="en-GB"/>
    </w:rPr>
  </w:style>
  <w:style w:type="paragraph" w:styleId="BalloonText">
    <w:name w:val="Balloon Text"/>
    <w:basedOn w:val="Normal"/>
    <w:link w:val="BalloonTextChar"/>
    <w:uiPriority w:val="99"/>
    <w:semiHidden/>
    <w:unhideWhenUsed/>
    <w:rsid w:val="009511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149"/>
    <w:rPr>
      <w:rFonts w:ascii="Segoe UI" w:hAnsi="Segoe UI" w:cs="Segoe UI"/>
      <w:sz w:val="18"/>
      <w:szCs w:val="18"/>
      <w:lang w:eastAsia="en-GB"/>
    </w:rPr>
  </w:style>
  <w:style w:type="paragraph" w:customStyle="1" w:styleId="Body">
    <w:name w:val="Body"/>
    <w:rsid w:val="00951149"/>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paragraph" w:customStyle="1" w:styleId="Default">
    <w:name w:val="Default"/>
    <w:rsid w:val="00951149"/>
    <w:pPr>
      <w:widowControl w:val="0"/>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n-US" w:eastAsia="en-GB"/>
    </w:rPr>
  </w:style>
  <w:style w:type="character" w:styleId="PageNumber">
    <w:name w:val="page number"/>
    <w:basedOn w:val="DefaultParagraphFont"/>
    <w:uiPriority w:val="99"/>
    <w:semiHidden/>
    <w:unhideWhenUsed/>
    <w:rsid w:val="00951149"/>
    <w:rPr>
      <w:rFonts w:cs="Times New Roman"/>
    </w:rPr>
  </w:style>
  <w:style w:type="paragraph" w:customStyle="1" w:styleId="TableStyle2">
    <w:name w:val="Table Style 2"/>
    <w:rsid w:val="00951149"/>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eastAsia="Arial Unicode MS" w:hAnsi="Helvetica" w:cs="Arial Unicode MS"/>
      <w:color w:val="000000"/>
      <w:sz w:val="20"/>
      <w:szCs w:val="20"/>
      <w:lang w:eastAsia="zh-CN"/>
    </w:rPr>
  </w:style>
  <w:style w:type="character" w:customStyle="1" w:styleId="apple-converted-space">
    <w:name w:val="apple-converted-space"/>
    <w:basedOn w:val="DefaultParagraphFont"/>
    <w:rsid w:val="00951149"/>
  </w:style>
  <w:style w:type="character" w:styleId="Emphasis">
    <w:name w:val="Emphasis"/>
    <w:basedOn w:val="DefaultParagraphFont"/>
    <w:uiPriority w:val="20"/>
    <w:qFormat/>
    <w:rsid w:val="00951149"/>
    <w:rPr>
      <w:i/>
      <w:iCs/>
    </w:rPr>
  </w:style>
  <w:style w:type="character" w:styleId="Hyperlink">
    <w:name w:val="Hyperlink"/>
    <w:basedOn w:val="DefaultParagraphFont"/>
    <w:uiPriority w:val="99"/>
    <w:unhideWhenUsed/>
    <w:rsid w:val="00951149"/>
    <w:rPr>
      <w:color w:val="0000FF"/>
      <w:u w:val="single"/>
    </w:rPr>
  </w:style>
  <w:style w:type="character" w:customStyle="1" w:styleId="a-size-large">
    <w:name w:val="a-size-large"/>
    <w:basedOn w:val="DefaultParagraphFont"/>
    <w:rsid w:val="00951149"/>
  </w:style>
  <w:style w:type="paragraph" w:customStyle="1" w:styleId="Corpo">
    <w:name w:val="Corpo"/>
    <w:link w:val="CorpoChar"/>
    <w:rsid w:val="00951149"/>
    <w:pPr>
      <w:pBdr>
        <w:top w:val="nil"/>
        <w:left w:val="nil"/>
        <w:bottom w:val="nil"/>
        <w:right w:val="nil"/>
        <w:between w:val="nil"/>
        <w:bar w:val="nil"/>
      </w:pBdr>
      <w:tabs>
        <w:tab w:val="left" w:pos="426"/>
      </w:tabs>
      <w:spacing w:before="100" w:after="120" w:line="240" w:lineRule="auto"/>
      <w:ind w:right="43"/>
      <w:jc w:val="both"/>
    </w:pPr>
    <w:rPr>
      <w:rFonts w:ascii="Helvetica" w:eastAsia="Arial Unicode MS" w:hAnsi="Helvetica" w:cs="Arial Unicode MS"/>
      <w:color w:val="000000"/>
      <w:sz w:val="24"/>
      <w:szCs w:val="24"/>
      <w:u w:color="000000"/>
      <w:bdr w:val="nil"/>
      <w:lang w:val="en-US" w:eastAsia="en-GB"/>
    </w:rPr>
  </w:style>
  <w:style w:type="character" w:customStyle="1" w:styleId="CorpoChar">
    <w:name w:val="Corpo Char"/>
    <w:basedOn w:val="DefaultParagraphFont"/>
    <w:link w:val="Corpo"/>
    <w:rsid w:val="00951149"/>
    <w:rPr>
      <w:rFonts w:ascii="Helvetica" w:eastAsia="Arial Unicode MS" w:hAnsi="Helvetica" w:cs="Arial Unicode MS"/>
      <w:color w:val="000000"/>
      <w:sz w:val="24"/>
      <w:szCs w:val="24"/>
      <w:u w:color="000000"/>
      <w:bdr w:val="nil"/>
      <w:lang w:val="en-US" w:eastAsia="en-GB"/>
    </w:rPr>
  </w:style>
  <w:style w:type="paragraph" w:styleId="Revision">
    <w:name w:val="Revision"/>
    <w:hidden/>
    <w:uiPriority w:val="99"/>
    <w:semiHidden/>
    <w:rsid w:val="00951149"/>
    <w:pPr>
      <w:spacing w:after="0" w:line="240" w:lineRule="auto"/>
    </w:pPr>
    <w:rPr>
      <w:rFonts w:ascii="Times New Roman" w:hAnsi="Times New Roman" w:cs="Times New Roman"/>
      <w:sz w:val="24"/>
      <w:szCs w:val="24"/>
      <w:lang w:eastAsia="en-GB"/>
    </w:rPr>
  </w:style>
  <w:style w:type="table" w:customStyle="1" w:styleId="TableGridLight1">
    <w:name w:val="Table Grid Light1"/>
    <w:basedOn w:val="TableNormal"/>
    <w:uiPriority w:val="40"/>
    <w:rsid w:val="009511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9511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951149"/>
    <w:pPr>
      <w:spacing w:before="100" w:beforeAutospacing="1" w:after="100" w:afterAutospacing="1"/>
    </w:pPr>
    <w:rPr>
      <w:rFonts w:eastAsia="Times New Roman"/>
    </w:rPr>
  </w:style>
  <w:style w:type="paragraph" w:customStyle="1" w:styleId="Body1">
    <w:name w:val="Body 1"/>
    <w:rsid w:val="00951149"/>
    <w:pPr>
      <w:spacing w:after="0" w:line="240" w:lineRule="auto"/>
      <w:outlineLvl w:val="0"/>
    </w:pPr>
    <w:rPr>
      <w:rFonts w:ascii="Arial" w:eastAsia="Arial Unicode MS" w:hAnsi="Arial" w:cs="Times New Roman"/>
      <w:color w:val="000000"/>
      <w:szCs w:val="20"/>
      <w:u w:color="000000"/>
      <w:lang w:eastAsia="en-GB"/>
    </w:rPr>
  </w:style>
  <w:style w:type="character" w:customStyle="1" w:styleId="FootnoteTextChar">
    <w:name w:val="Footnote Text Char"/>
    <w:basedOn w:val="DefaultParagraphFont"/>
    <w:link w:val="FootnoteText"/>
    <w:uiPriority w:val="99"/>
    <w:semiHidden/>
    <w:rsid w:val="00951149"/>
    <w:rPr>
      <w:rFonts w:ascii="Calibri" w:eastAsiaTheme="minorEastAsia" w:hAnsi="Calibri" w:cs="Times New Roman"/>
      <w:sz w:val="20"/>
      <w:szCs w:val="20"/>
      <w:lang w:eastAsia="zh-CN"/>
    </w:rPr>
  </w:style>
  <w:style w:type="paragraph" w:styleId="FootnoteText">
    <w:name w:val="footnote text"/>
    <w:basedOn w:val="Normal"/>
    <w:link w:val="FootnoteTextChar"/>
    <w:uiPriority w:val="99"/>
    <w:semiHidden/>
    <w:unhideWhenUsed/>
    <w:rsid w:val="00951149"/>
    <w:rPr>
      <w:rFonts w:ascii="Calibri" w:eastAsiaTheme="minorEastAsia" w:hAnsi="Calibri"/>
      <w:sz w:val="20"/>
      <w:szCs w:val="20"/>
      <w:lang w:eastAsia="zh-CN"/>
    </w:rPr>
  </w:style>
  <w:style w:type="character" w:customStyle="1" w:styleId="FootnoteTextChar1">
    <w:name w:val="Footnote Text Char1"/>
    <w:basedOn w:val="DefaultParagraphFont"/>
    <w:uiPriority w:val="99"/>
    <w:semiHidden/>
    <w:rsid w:val="00951149"/>
    <w:rPr>
      <w:rFonts w:cs="Times New Roman"/>
      <w:sz w:val="20"/>
      <w:szCs w:val="20"/>
      <w:lang w:eastAsia="en-GB"/>
    </w:rPr>
  </w:style>
  <w:style w:type="character" w:styleId="Strong">
    <w:name w:val="Strong"/>
    <w:basedOn w:val="DefaultParagraphFont"/>
    <w:uiPriority w:val="22"/>
    <w:qFormat/>
    <w:rsid w:val="00951149"/>
    <w:rPr>
      <w:b/>
      <w:bCs/>
    </w:rPr>
  </w:style>
  <w:style w:type="paragraph" w:styleId="Bibliography">
    <w:name w:val="Bibliography"/>
    <w:basedOn w:val="Normal"/>
    <w:next w:val="Normal"/>
    <w:uiPriority w:val="37"/>
    <w:unhideWhenUsed/>
    <w:rsid w:val="00951149"/>
    <w:pPr>
      <w:tabs>
        <w:tab w:val="left" w:pos="260"/>
      </w:tabs>
      <w:ind w:left="264" w:hanging="264"/>
    </w:pPr>
  </w:style>
  <w:style w:type="paragraph" w:styleId="TOCHeading">
    <w:name w:val="TOC Heading"/>
    <w:basedOn w:val="Heading1"/>
    <w:next w:val="Normal"/>
    <w:uiPriority w:val="39"/>
    <w:unhideWhenUsed/>
    <w:qFormat/>
    <w:rsid w:val="00951149"/>
    <w:pPr>
      <w:keepNext/>
      <w:keepLines/>
      <w:spacing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951149"/>
    <w:pPr>
      <w:spacing w:after="100"/>
    </w:pPr>
  </w:style>
  <w:style w:type="paragraph" w:styleId="TOC2">
    <w:name w:val="toc 2"/>
    <w:basedOn w:val="Normal"/>
    <w:next w:val="Normal"/>
    <w:autoRedefine/>
    <w:uiPriority w:val="39"/>
    <w:unhideWhenUsed/>
    <w:rsid w:val="00951149"/>
    <w:pPr>
      <w:spacing w:after="100"/>
      <w:ind w:left="240"/>
    </w:pPr>
  </w:style>
  <w:style w:type="paragraph" w:styleId="TOC3">
    <w:name w:val="toc 3"/>
    <w:basedOn w:val="Normal"/>
    <w:next w:val="Normal"/>
    <w:autoRedefine/>
    <w:uiPriority w:val="39"/>
    <w:unhideWhenUsed/>
    <w:rsid w:val="00951149"/>
    <w:pPr>
      <w:spacing w:after="100"/>
      <w:ind w:left="480"/>
    </w:pPr>
  </w:style>
  <w:style w:type="paragraph" w:styleId="Caption">
    <w:name w:val="caption"/>
    <w:basedOn w:val="Normal"/>
    <w:next w:val="Normal"/>
    <w:uiPriority w:val="35"/>
    <w:unhideWhenUsed/>
    <w:qFormat/>
    <w:rsid w:val="00951149"/>
    <w:pPr>
      <w:spacing w:before="0"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51149"/>
    <w:pPr>
      <w:spacing w:after="0"/>
    </w:pPr>
  </w:style>
  <w:style w:type="character" w:styleId="FollowedHyperlink">
    <w:name w:val="FollowedHyperlink"/>
    <w:basedOn w:val="DefaultParagraphFont"/>
    <w:uiPriority w:val="99"/>
    <w:semiHidden/>
    <w:unhideWhenUsed/>
    <w:rsid w:val="00951149"/>
    <w:rPr>
      <w:color w:val="954F72"/>
      <w:u w:val="single"/>
    </w:rPr>
  </w:style>
  <w:style w:type="paragraph" w:customStyle="1" w:styleId="msonormal0">
    <w:name w:val="msonormal"/>
    <w:basedOn w:val="Normal"/>
    <w:rsid w:val="00951149"/>
    <w:pPr>
      <w:spacing w:before="100" w:beforeAutospacing="1" w:after="100" w:afterAutospacing="1" w:line="240" w:lineRule="auto"/>
    </w:pPr>
    <w:rPr>
      <w:rFonts w:ascii="Times New Roman" w:eastAsia="Times New Roman" w:hAnsi="Times New Roman"/>
      <w:sz w:val="24"/>
    </w:rPr>
  </w:style>
  <w:style w:type="paragraph" w:customStyle="1" w:styleId="xl68">
    <w:name w:val="xl68"/>
    <w:basedOn w:val="Normal"/>
    <w:rsid w:val="00951149"/>
    <w:pPr>
      <w:spacing w:before="100" w:beforeAutospacing="1" w:after="100" w:afterAutospacing="1" w:line="240" w:lineRule="auto"/>
      <w:textAlignment w:val="center"/>
    </w:pPr>
    <w:rPr>
      <w:rFonts w:ascii="Times New Roman" w:eastAsia="Times New Roman" w:hAnsi="Times New Roman"/>
      <w:color w:val="000000"/>
      <w:sz w:val="24"/>
    </w:rPr>
  </w:style>
  <w:style w:type="paragraph" w:styleId="TOC4">
    <w:name w:val="toc 4"/>
    <w:basedOn w:val="Normal"/>
    <w:next w:val="Normal"/>
    <w:autoRedefine/>
    <w:uiPriority w:val="39"/>
    <w:unhideWhenUsed/>
    <w:rsid w:val="00951149"/>
    <w:pPr>
      <w:spacing w:before="0" w:after="100" w:line="259" w:lineRule="auto"/>
      <w:ind w:left="660"/>
    </w:pPr>
    <w:rPr>
      <w:rFonts w:eastAsiaTheme="minorEastAsia" w:cstheme="minorBidi"/>
      <w:szCs w:val="22"/>
    </w:rPr>
  </w:style>
  <w:style w:type="paragraph" w:styleId="TOC5">
    <w:name w:val="toc 5"/>
    <w:basedOn w:val="Normal"/>
    <w:next w:val="Normal"/>
    <w:autoRedefine/>
    <w:uiPriority w:val="39"/>
    <w:unhideWhenUsed/>
    <w:rsid w:val="00951149"/>
    <w:pPr>
      <w:spacing w:before="0" w:after="100" w:line="259" w:lineRule="auto"/>
      <w:ind w:left="880"/>
    </w:pPr>
    <w:rPr>
      <w:rFonts w:eastAsiaTheme="minorEastAsia" w:cstheme="minorBidi"/>
      <w:szCs w:val="22"/>
    </w:rPr>
  </w:style>
  <w:style w:type="paragraph" w:styleId="TOC6">
    <w:name w:val="toc 6"/>
    <w:basedOn w:val="Normal"/>
    <w:next w:val="Normal"/>
    <w:autoRedefine/>
    <w:uiPriority w:val="39"/>
    <w:unhideWhenUsed/>
    <w:rsid w:val="00951149"/>
    <w:pPr>
      <w:spacing w:before="0" w:after="100" w:line="259" w:lineRule="auto"/>
      <w:ind w:left="1100"/>
    </w:pPr>
    <w:rPr>
      <w:rFonts w:eastAsiaTheme="minorEastAsia" w:cstheme="minorBidi"/>
      <w:szCs w:val="22"/>
    </w:rPr>
  </w:style>
  <w:style w:type="paragraph" w:styleId="TOC7">
    <w:name w:val="toc 7"/>
    <w:basedOn w:val="Normal"/>
    <w:next w:val="Normal"/>
    <w:autoRedefine/>
    <w:uiPriority w:val="39"/>
    <w:unhideWhenUsed/>
    <w:rsid w:val="00951149"/>
    <w:pPr>
      <w:spacing w:before="0" w:after="100" w:line="259" w:lineRule="auto"/>
      <w:ind w:left="1320"/>
    </w:pPr>
    <w:rPr>
      <w:rFonts w:eastAsiaTheme="minorEastAsia" w:cstheme="minorBidi"/>
      <w:szCs w:val="22"/>
    </w:rPr>
  </w:style>
  <w:style w:type="paragraph" w:styleId="TOC8">
    <w:name w:val="toc 8"/>
    <w:basedOn w:val="Normal"/>
    <w:next w:val="Normal"/>
    <w:autoRedefine/>
    <w:uiPriority w:val="39"/>
    <w:unhideWhenUsed/>
    <w:rsid w:val="00951149"/>
    <w:pPr>
      <w:spacing w:before="0" w:after="100" w:line="259" w:lineRule="auto"/>
      <w:ind w:left="1540"/>
    </w:pPr>
    <w:rPr>
      <w:rFonts w:eastAsiaTheme="minorEastAsia" w:cstheme="minorBidi"/>
      <w:szCs w:val="22"/>
    </w:rPr>
  </w:style>
  <w:style w:type="paragraph" w:styleId="TOC9">
    <w:name w:val="toc 9"/>
    <w:basedOn w:val="Normal"/>
    <w:next w:val="Normal"/>
    <w:autoRedefine/>
    <w:uiPriority w:val="39"/>
    <w:unhideWhenUsed/>
    <w:rsid w:val="00951149"/>
    <w:pPr>
      <w:spacing w:before="0" w:after="100" w:line="259" w:lineRule="auto"/>
      <w:ind w:left="1760"/>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Fiona</dc:creator>
  <cp:keywords/>
  <dc:description/>
  <cp:lastModifiedBy>Eve Nurick</cp:lastModifiedBy>
  <cp:revision>3</cp:revision>
  <cp:lastPrinted>2019-09-26T19:53:00Z</cp:lastPrinted>
  <dcterms:created xsi:type="dcterms:W3CDTF">2020-06-09T09:39:00Z</dcterms:created>
  <dcterms:modified xsi:type="dcterms:W3CDTF">2020-06-12T12:39:00Z</dcterms:modified>
</cp:coreProperties>
</file>