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351" w:rsidRDefault="00F75351" w:rsidP="00E318DA">
      <w:pPr>
        <w:jc w:val="center"/>
        <w:rPr>
          <w:b/>
          <w:sz w:val="32"/>
          <w:szCs w:val="32"/>
        </w:rPr>
      </w:pPr>
    </w:p>
    <w:p w:rsidR="00F75351" w:rsidRPr="00734CE9" w:rsidRDefault="00734CE9" w:rsidP="00E318DA">
      <w:pPr>
        <w:jc w:val="center"/>
        <w:rPr>
          <w:b/>
          <w:sz w:val="32"/>
          <w:szCs w:val="32"/>
        </w:rPr>
      </w:pPr>
      <w:r w:rsidRPr="00734CE9">
        <w:rPr>
          <w:b/>
          <w:sz w:val="32"/>
          <w:szCs w:val="32"/>
        </w:rPr>
        <w:t>Screening Questionnaire</w:t>
      </w:r>
    </w:p>
    <w:p w:rsidR="002F4419" w:rsidRPr="000571F9" w:rsidRDefault="002F4419" w:rsidP="002F4419">
      <w:pPr>
        <w:spacing w:line="360" w:lineRule="auto"/>
        <w:ind w:left="1440" w:firstLine="720"/>
        <w:jc w:val="both"/>
        <w:rPr>
          <w:sz w:val="24"/>
          <w:szCs w:val="24"/>
        </w:rPr>
      </w:pPr>
      <w:r w:rsidRPr="000571F9">
        <w:rPr>
          <w:sz w:val="24"/>
          <w:szCs w:val="24"/>
        </w:rPr>
        <w:t xml:space="preserve">Patient Study ID </w:t>
      </w:r>
      <w:r w:rsidRPr="000571F9">
        <w:rPr>
          <w:sz w:val="24"/>
          <w:szCs w:val="24"/>
        </w:rPr>
        <w:tab/>
        <w:t>________________</w:t>
      </w:r>
    </w:p>
    <w:p w:rsidR="002F4419" w:rsidRPr="000571F9" w:rsidRDefault="002F4419" w:rsidP="002F4419">
      <w:pPr>
        <w:spacing w:line="360" w:lineRule="auto"/>
        <w:ind w:left="1440" w:firstLine="720"/>
        <w:jc w:val="both"/>
        <w:rPr>
          <w:sz w:val="24"/>
          <w:szCs w:val="24"/>
        </w:rPr>
      </w:pPr>
      <w:r w:rsidRPr="000571F9">
        <w:rPr>
          <w:sz w:val="24"/>
          <w:szCs w:val="24"/>
        </w:rPr>
        <w:t>Date of birth</w:t>
      </w:r>
      <w:r w:rsidRPr="000571F9">
        <w:rPr>
          <w:sz w:val="24"/>
          <w:szCs w:val="24"/>
        </w:rPr>
        <w:tab/>
      </w:r>
      <w:r w:rsidRPr="000571F9">
        <w:rPr>
          <w:sz w:val="24"/>
          <w:szCs w:val="24"/>
        </w:rPr>
        <w:tab/>
        <w:t>____/____/____</w:t>
      </w:r>
    </w:p>
    <w:p w:rsidR="002F4419" w:rsidRPr="000571F9" w:rsidRDefault="002F4419" w:rsidP="002F4419">
      <w:pPr>
        <w:spacing w:line="360" w:lineRule="auto"/>
        <w:ind w:left="1440" w:firstLine="720"/>
        <w:jc w:val="both"/>
        <w:rPr>
          <w:sz w:val="24"/>
          <w:szCs w:val="24"/>
        </w:rPr>
      </w:pPr>
      <w:r w:rsidRPr="000571F9">
        <w:rPr>
          <w:sz w:val="24"/>
          <w:szCs w:val="24"/>
        </w:rPr>
        <w:t>Gender</w:t>
      </w:r>
      <w:r w:rsidRPr="000571F9">
        <w:rPr>
          <w:sz w:val="24"/>
          <w:szCs w:val="24"/>
        </w:rPr>
        <w:tab/>
      </w:r>
      <w:r w:rsidRPr="000571F9">
        <w:rPr>
          <w:sz w:val="24"/>
          <w:szCs w:val="24"/>
        </w:rPr>
        <w:tab/>
        <w:t>male / female</w:t>
      </w:r>
    </w:p>
    <w:p w:rsidR="00F75351" w:rsidRPr="00F75351" w:rsidRDefault="00F75351" w:rsidP="00F75351">
      <w:pPr>
        <w:ind w:left="540" w:right="386"/>
        <w:rPr>
          <w:sz w:val="24"/>
          <w:szCs w:val="24"/>
        </w:rPr>
      </w:pPr>
      <w:r w:rsidRPr="00F75351">
        <w:rPr>
          <w:sz w:val="24"/>
          <w:szCs w:val="24"/>
        </w:rPr>
        <w:t xml:space="preserve">Depression has many different symptoms and not everyone experiences depression in the same way. We are interested in finding out about </w:t>
      </w:r>
      <w:r w:rsidRPr="00F75351">
        <w:rPr>
          <w:b/>
          <w:sz w:val="24"/>
          <w:szCs w:val="24"/>
        </w:rPr>
        <w:t>YOU</w:t>
      </w:r>
      <w:r w:rsidRPr="00F75351">
        <w:rPr>
          <w:sz w:val="24"/>
          <w:szCs w:val="24"/>
        </w:rPr>
        <w:t xml:space="preserve"> and </w:t>
      </w:r>
      <w:r w:rsidRPr="00F75351">
        <w:rPr>
          <w:b/>
          <w:sz w:val="24"/>
          <w:szCs w:val="24"/>
        </w:rPr>
        <w:t>YOUR</w:t>
      </w:r>
      <w:r w:rsidRPr="00F75351">
        <w:rPr>
          <w:sz w:val="24"/>
          <w:szCs w:val="24"/>
        </w:rPr>
        <w:t xml:space="preserve"> experiences.</w:t>
      </w:r>
    </w:p>
    <w:p w:rsidR="00F75351" w:rsidRPr="00F75351" w:rsidRDefault="00F75351" w:rsidP="00F75351">
      <w:pPr>
        <w:ind w:left="540" w:right="386"/>
        <w:rPr>
          <w:sz w:val="24"/>
          <w:szCs w:val="24"/>
        </w:rPr>
      </w:pPr>
      <w:r w:rsidRPr="00F75351">
        <w:rPr>
          <w:sz w:val="24"/>
          <w:szCs w:val="24"/>
        </w:rPr>
        <w:t xml:space="preserve">The following pages ask you a range of questions about your health and well-being, your feelings and your emotions.  Unless otherwise stated, please choose only </w:t>
      </w:r>
      <w:r w:rsidRPr="00F75351">
        <w:rPr>
          <w:b/>
          <w:sz w:val="24"/>
          <w:szCs w:val="24"/>
        </w:rPr>
        <w:t>ONE</w:t>
      </w:r>
      <w:r w:rsidRPr="00F75351">
        <w:rPr>
          <w:sz w:val="24"/>
          <w:szCs w:val="24"/>
        </w:rPr>
        <w:t xml:space="preserve"> response from the options available.</w:t>
      </w:r>
    </w:p>
    <w:p w:rsidR="002F4419" w:rsidRDefault="00F75351" w:rsidP="002F4419">
      <w:pPr>
        <w:ind w:left="540" w:right="386"/>
        <w:rPr>
          <w:sz w:val="24"/>
          <w:szCs w:val="24"/>
        </w:rPr>
      </w:pPr>
      <w:r w:rsidRPr="00F75351">
        <w:rPr>
          <w:sz w:val="24"/>
          <w:szCs w:val="24"/>
        </w:rPr>
        <w:t xml:space="preserve">We understand that it is not always easy to choose an option that describes exactly what you are feeling, and if you are unsure of which response to give, please choose the response that </w:t>
      </w:r>
      <w:r>
        <w:rPr>
          <w:sz w:val="24"/>
          <w:szCs w:val="24"/>
        </w:rPr>
        <w:t>comes closest to how you feel</w:t>
      </w:r>
    </w:p>
    <w:p w:rsidR="00F75351" w:rsidRPr="00F75351" w:rsidRDefault="00F75351" w:rsidP="00F75351">
      <w:pPr>
        <w:ind w:left="540" w:right="386"/>
        <w:rPr>
          <w:sz w:val="24"/>
          <w:szCs w:val="24"/>
        </w:rPr>
      </w:pPr>
    </w:p>
    <w:p w:rsidR="00F75351" w:rsidRPr="00F75351" w:rsidRDefault="00F75351" w:rsidP="00F75351">
      <w:pPr>
        <w:jc w:val="center"/>
        <w:rPr>
          <w:b/>
          <w:sz w:val="24"/>
          <w:szCs w:val="24"/>
        </w:rPr>
      </w:pPr>
      <w:r w:rsidRPr="00F75351">
        <w:rPr>
          <w:b/>
          <w:sz w:val="24"/>
          <w:szCs w:val="24"/>
        </w:rPr>
        <w:t xml:space="preserve">Please enter today’s date </w:t>
      </w:r>
      <w:r w:rsidRPr="00F75351">
        <w:rPr>
          <w:b/>
          <w:sz w:val="24"/>
          <w:szCs w:val="24"/>
        </w:rPr>
        <w:fldChar w:fldCharType="begin">
          <w:ffData>
            <w:name w:val="Check49"/>
            <w:enabled/>
            <w:calcOnExit w:val="0"/>
            <w:checkBox>
              <w:size w:val="32"/>
              <w:default w:val="0"/>
            </w:checkBox>
          </w:ffData>
        </w:fldChar>
      </w:r>
      <w:r w:rsidRPr="00F75351">
        <w:rPr>
          <w:b/>
          <w:sz w:val="24"/>
          <w:szCs w:val="24"/>
        </w:rPr>
        <w:instrText xml:space="preserve"> FORMCHECKBOX </w:instrText>
      </w:r>
      <w:r w:rsidR="00E4769C">
        <w:rPr>
          <w:b/>
          <w:sz w:val="24"/>
          <w:szCs w:val="24"/>
        </w:rPr>
      </w:r>
      <w:r w:rsidR="00E4769C">
        <w:rPr>
          <w:b/>
          <w:sz w:val="24"/>
          <w:szCs w:val="24"/>
        </w:rPr>
        <w:fldChar w:fldCharType="separate"/>
      </w:r>
      <w:r w:rsidRPr="00F75351">
        <w:rPr>
          <w:b/>
          <w:sz w:val="24"/>
          <w:szCs w:val="24"/>
        </w:rPr>
        <w:fldChar w:fldCharType="end"/>
      </w:r>
      <w:r w:rsidRPr="00F75351">
        <w:rPr>
          <w:b/>
          <w:sz w:val="24"/>
          <w:szCs w:val="24"/>
        </w:rPr>
        <w:fldChar w:fldCharType="begin">
          <w:ffData>
            <w:name w:val="Check49"/>
            <w:enabled/>
            <w:calcOnExit w:val="0"/>
            <w:checkBox>
              <w:size w:val="32"/>
              <w:default w:val="0"/>
            </w:checkBox>
          </w:ffData>
        </w:fldChar>
      </w:r>
      <w:r w:rsidRPr="00F75351">
        <w:rPr>
          <w:b/>
          <w:sz w:val="24"/>
          <w:szCs w:val="24"/>
        </w:rPr>
        <w:instrText xml:space="preserve"> FORMCHECKBOX </w:instrText>
      </w:r>
      <w:r w:rsidR="00E4769C">
        <w:rPr>
          <w:b/>
          <w:sz w:val="24"/>
          <w:szCs w:val="24"/>
        </w:rPr>
      </w:r>
      <w:r w:rsidR="00E4769C">
        <w:rPr>
          <w:b/>
          <w:sz w:val="24"/>
          <w:szCs w:val="24"/>
        </w:rPr>
        <w:fldChar w:fldCharType="separate"/>
      </w:r>
      <w:r w:rsidRPr="00F75351">
        <w:rPr>
          <w:b/>
          <w:sz w:val="24"/>
          <w:szCs w:val="24"/>
        </w:rPr>
        <w:fldChar w:fldCharType="end"/>
      </w:r>
      <w:r w:rsidRPr="00F75351">
        <w:rPr>
          <w:b/>
          <w:sz w:val="24"/>
          <w:szCs w:val="24"/>
        </w:rPr>
        <w:t xml:space="preserve"> / </w:t>
      </w:r>
      <w:r w:rsidRPr="00F75351">
        <w:rPr>
          <w:b/>
          <w:sz w:val="24"/>
          <w:szCs w:val="24"/>
        </w:rPr>
        <w:fldChar w:fldCharType="begin">
          <w:ffData>
            <w:name w:val="Check49"/>
            <w:enabled/>
            <w:calcOnExit w:val="0"/>
            <w:checkBox>
              <w:size w:val="32"/>
              <w:default w:val="0"/>
            </w:checkBox>
          </w:ffData>
        </w:fldChar>
      </w:r>
      <w:r w:rsidRPr="00F75351">
        <w:rPr>
          <w:b/>
          <w:sz w:val="24"/>
          <w:szCs w:val="24"/>
        </w:rPr>
        <w:instrText xml:space="preserve"> FORMCHECKBOX </w:instrText>
      </w:r>
      <w:r w:rsidR="00E4769C">
        <w:rPr>
          <w:b/>
          <w:sz w:val="24"/>
          <w:szCs w:val="24"/>
        </w:rPr>
      </w:r>
      <w:r w:rsidR="00E4769C">
        <w:rPr>
          <w:b/>
          <w:sz w:val="24"/>
          <w:szCs w:val="24"/>
        </w:rPr>
        <w:fldChar w:fldCharType="separate"/>
      </w:r>
      <w:r w:rsidRPr="00F75351">
        <w:rPr>
          <w:b/>
          <w:sz w:val="24"/>
          <w:szCs w:val="24"/>
        </w:rPr>
        <w:fldChar w:fldCharType="end"/>
      </w:r>
      <w:r w:rsidRPr="00F75351">
        <w:rPr>
          <w:b/>
          <w:sz w:val="24"/>
          <w:szCs w:val="24"/>
        </w:rPr>
        <w:fldChar w:fldCharType="begin">
          <w:ffData>
            <w:name w:val="Check49"/>
            <w:enabled/>
            <w:calcOnExit w:val="0"/>
            <w:checkBox>
              <w:size w:val="32"/>
              <w:default w:val="0"/>
            </w:checkBox>
          </w:ffData>
        </w:fldChar>
      </w:r>
      <w:r w:rsidRPr="00F75351">
        <w:rPr>
          <w:b/>
          <w:sz w:val="24"/>
          <w:szCs w:val="24"/>
        </w:rPr>
        <w:instrText xml:space="preserve"> FORMCHECKBOX </w:instrText>
      </w:r>
      <w:r w:rsidR="00E4769C">
        <w:rPr>
          <w:b/>
          <w:sz w:val="24"/>
          <w:szCs w:val="24"/>
        </w:rPr>
      </w:r>
      <w:r w:rsidR="00E4769C">
        <w:rPr>
          <w:b/>
          <w:sz w:val="24"/>
          <w:szCs w:val="24"/>
        </w:rPr>
        <w:fldChar w:fldCharType="separate"/>
      </w:r>
      <w:r w:rsidRPr="00F75351">
        <w:rPr>
          <w:b/>
          <w:sz w:val="24"/>
          <w:szCs w:val="24"/>
        </w:rPr>
        <w:fldChar w:fldCharType="end"/>
      </w:r>
      <w:r w:rsidRPr="00F75351">
        <w:rPr>
          <w:b/>
          <w:sz w:val="24"/>
          <w:szCs w:val="24"/>
        </w:rPr>
        <w:t xml:space="preserve"> / 20</w:t>
      </w:r>
      <w:r w:rsidRPr="00F75351">
        <w:rPr>
          <w:b/>
          <w:sz w:val="24"/>
          <w:szCs w:val="24"/>
        </w:rPr>
        <w:fldChar w:fldCharType="begin">
          <w:ffData>
            <w:name w:val="Check49"/>
            <w:enabled/>
            <w:calcOnExit w:val="0"/>
            <w:checkBox>
              <w:size w:val="32"/>
              <w:default w:val="0"/>
            </w:checkBox>
          </w:ffData>
        </w:fldChar>
      </w:r>
      <w:r w:rsidRPr="00F75351">
        <w:rPr>
          <w:b/>
          <w:sz w:val="24"/>
          <w:szCs w:val="24"/>
        </w:rPr>
        <w:instrText xml:space="preserve"> FORMCHECKBOX </w:instrText>
      </w:r>
      <w:r w:rsidR="00E4769C">
        <w:rPr>
          <w:b/>
          <w:sz w:val="24"/>
          <w:szCs w:val="24"/>
        </w:rPr>
      </w:r>
      <w:r w:rsidR="00E4769C">
        <w:rPr>
          <w:b/>
          <w:sz w:val="24"/>
          <w:szCs w:val="24"/>
        </w:rPr>
        <w:fldChar w:fldCharType="separate"/>
      </w:r>
      <w:r w:rsidRPr="00F75351">
        <w:rPr>
          <w:b/>
          <w:sz w:val="24"/>
          <w:szCs w:val="24"/>
        </w:rPr>
        <w:fldChar w:fldCharType="end"/>
      </w:r>
      <w:r w:rsidRPr="00F75351">
        <w:rPr>
          <w:b/>
          <w:sz w:val="24"/>
          <w:szCs w:val="24"/>
        </w:rPr>
        <w:fldChar w:fldCharType="begin">
          <w:ffData>
            <w:name w:val="Check49"/>
            <w:enabled/>
            <w:calcOnExit w:val="0"/>
            <w:checkBox>
              <w:size w:val="32"/>
              <w:default w:val="0"/>
            </w:checkBox>
          </w:ffData>
        </w:fldChar>
      </w:r>
      <w:r w:rsidRPr="00F75351">
        <w:rPr>
          <w:b/>
          <w:sz w:val="24"/>
          <w:szCs w:val="24"/>
        </w:rPr>
        <w:instrText xml:space="preserve"> FORMCHECKBOX </w:instrText>
      </w:r>
      <w:r w:rsidR="00E4769C">
        <w:rPr>
          <w:b/>
          <w:sz w:val="24"/>
          <w:szCs w:val="24"/>
        </w:rPr>
      </w:r>
      <w:r w:rsidR="00E4769C">
        <w:rPr>
          <w:b/>
          <w:sz w:val="24"/>
          <w:szCs w:val="24"/>
        </w:rPr>
        <w:fldChar w:fldCharType="separate"/>
      </w:r>
      <w:r w:rsidRPr="00F75351">
        <w:rPr>
          <w:b/>
          <w:sz w:val="24"/>
          <w:szCs w:val="24"/>
        </w:rPr>
        <w:fldChar w:fldCharType="end"/>
      </w:r>
    </w:p>
    <w:p w:rsidR="00F75351" w:rsidRDefault="00F75351" w:rsidP="00E318DA">
      <w:pPr>
        <w:jc w:val="center"/>
        <w:rPr>
          <w:b/>
          <w:sz w:val="32"/>
          <w:szCs w:val="32"/>
        </w:rPr>
      </w:pPr>
    </w:p>
    <w:p w:rsidR="00F75351" w:rsidRDefault="00F75351" w:rsidP="00E318DA">
      <w:pPr>
        <w:jc w:val="center"/>
        <w:rPr>
          <w:b/>
          <w:sz w:val="32"/>
          <w:szCs w:val="32"/>
        </w:rPr>
      </w:pPr>
    </w:p>
    <w:p w:rsidR="00F75351" w:rsidRDefault="00F75351" w:rsidP="00E318DA">
      <w:pPr>
        <w:jc w:val="center"/>
        <w:rPr>
          <w:b/>
          <w:sz w:val="32"/>
          <w:szCs w:val="32"/>
        </w:rPr>
      </w:pPr>
    </w:p>
    <w:p w:rsidR="00F75351" w:rsidRDefault="00F75351" w:rsidP="00E318DA">
      <w:pPr>
        <w:jc w:val="center"/>
        <w:rPr>
          <w:b/>
          <w:sz w:val="32"/>
          <w:szCs w:val="32"/>
        </w:rPr>
      </w:pPr>
    </w:p>
    <w:p w:rsidR="00F75351" w:rsidRDefault="00F75351" w:rsidP="00E318DA">
      <w:pPr>
        <w:jc w:val="center"/>
        <w:rPr>
          <w:b/>
          <w:sz w:val="32"/>
          <w:szCs w:val="32"/>
        </w:rPr>
      </w:pPr>
    </w:p>
    <w:p w:rsidR="00F75351" w:rsidRDefault="00F75351" w:rsidP="00E318DA">
      <w:pPr>
        <w:jc w:val="center"/>
        <w:rPr>
          <w:b/>
          <w:sz w:val="32"/>
          <w:szCs w:val="32"/>
        </w:rPr>
      </w:pPr>
    </w:p>
    <w:p w:rsidR="00452E02" w:rsidRDefault="00452E02" w:rsidP="00E318DA">
      <w:pPr>
        <w:jc w:val="center"/>
        <w:rPr>
          <w:b/>
          <w:sz w:val="32"/>
          <w:szCs w:val="32"/>
        </w:rPr>
      </w:pPr>
    </w:p>
    <w:p w:rsidR="00F75351" w:rsidRDefault="006E5A4F" w:rsidP="00E318DA">
      <w:pPr>
        <w:jc w:val="center"/>
        <w:rPr>
          <w:b/>
          <w:sz w:val="32"/>
          <w:szCs w:val="32"/>
        </w:rPr>
      </w:pPr>
      <w:proofErr w:type="gramStart"/>
      <w:r>
        <w:rPr>
          <w:b/>
          <w:sz w:val="32"/>
          <w:szCs w:val="32"/>
        </w:rPr>
        <w:lastRenderedPageBreak/>
        <w:t>YOUR</w:t>
      </w:r>
      <w:proofErr w:type="gramEnd"/>
      <w:r>
        <w:rPr>
          <w:b/>
          <w:sz w:val="32"/>
          <w:szCs w:val="32"/>
        </w:rPr>
        <w:t xml:space="preserve"> MOOD</w:t>
      </w:r>
    </w:p>
    <w:p w:rsidR="00F75351" w:rsidRDefault="006E5A4F" w:rsidP="0064209F">
      <w:pPr>
        <w:rPr>
          <w:b/>
          <w:sz w:val="32"/>
          <w:szCs w:val="32"/>
        </w:rPr>
      </w:pPr>
      <w:r w:rsidRPr="00CC6C88">
        <w:t>For each question please give the answer that comes closest to the way you have been feeling. (Please tick one box for each question).</w:t>
      </w:r>
    </w:p>
    <w:tbl>
      <w:tblPr>
        <w:tblpPr w:leftFromText="180" w:rightFromText="180" w:vertAnchor="page" w:horzAnchor="page" w:tblpX="631" w:tblpY="2731"/>
        <w:tblW w:w="597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608"/>
        <w:gridCol w:w="1198"/>
        <w:gridCol w:w="1133"/>
        <w:gridCol w:w="1275"/>
        <w:gridCol w:w="1555"/>
      </w:tblGrid>
      <w:tr w:rsidR="006E5A4F" w:rsidRPr="00E318DA" w:rsidTr="0064209F">
        <w:trPr>
          <w:trHeight w:val="907"/>
          <w:tblHeader/>
        </w:trPr>
        <w:tc>
          <w:tcPr>
            <w:tcW w:w="2604" w:type="pct"/>
            <w:tcBorders>
              <w:bottom w:val="single" w:sz="4" w:space="0" w:color="808080"/>
            </w:tcBorders>
            <w:shd w:val="clear" w:color="auto" w:fill="auto"/>
          </w:tcPr>
          <w:p w:rsidR="006E5A4F" w:rsidRPr="00E318DA" w:rsidRDefault="006E5A4F" w:rsidP="00EA1A93">
            <w:pPr>
              <w:spacing w:before="120"/>
              <w:rPr>
                <w:rFonts w:asciiTheme="minorHAnsi" w:hAnsiTheme="minorHAnsi" w:cs="Calibri"/>
                <w:sz w:val="24"/>
                <w:szCs w:val="24"/>
              </w:rPr>
            </w:pPr>
            <w:r w:rsidRPr="00E318DA">
              <w:rPr>
                <w:rFonts w:asciiTheme="minorHAnsi" w:hAnsiTheme="minorHAnsi" w:cs="Calibri"/>
                <w:sz w:val="24"/>
                <w:szCs w:val="24"/>
              </w:rPr>
              <w:t xml:space="preserve">Over the </w:t>
            </w:r>
            <w:r w:rsidRPr="00E318DA">
              <w:rPr>
                <w:rFonts w:asciiTheme="minorHAnsi" w:hAnsiTheme="minorHAnsi" w:cs="Calibri"/>
                <w:b/>
                <w:sz w:val="24"/>
                <w:szCs w:val="24"/>
              </w:rPr>
              <w:t>last 2 weeks</w:t>
            </w:r>
            <w:r w:rsidRPr="00E318DA">
              <w:rPr>
                <w:rFonts w:asciiTheme="minorHAnsi" w:hAnsiTheme="minorHAnsi" w:cs="Calibri"/>
                <w:sz w:val="24"/>
                <w:szCs w:val="24"/>
              </w:rPr>
              <w:t xml:space="preserve">, how often have you been bothered by the following problems? </w:t>
            </w:r>
          </w:p>
        </w:tc>
        <w:tc>
          <w:tcPr>
            <w:tcW w:w="556" w:type="pct"/>
            <w:tcBorders>
              <w:bottom w:val="single" w:sz="4" w:space="0" w:color="808080"/>
            </w:tcBorders>
            <w:shd w:val="clear" w:color="auto" w:fill="auto"/>
          </w:tcPr>
          <w:p w:rsidR="006E5A4F" w:rsidRPr="00E318DA" w:rsidRDefault="006E5A4F" w:rsidP="00EA1A93">
            <w:pPr>
              <w:spacing w:before="120" w:after="120"/>
              <w:jc w:val="center"/>
              <w:rPr>
                <w:rFonts w:asciiTheme="minorHAnsi" w:hAnsiTheme="minorHAnsi" w:cs="Calibri"/>
                <w:b/>
                <w:sz w:val="24"/>
                <w:szCs w:val="24"/>
              </w:rPr>
            </w:pPr>
            <w:r w:rsidRPr="00E318DA">
              <w:rPr>
                <w:rFonts w:asciiTheme="minorHAnsi" w:hAnsiTheme="minorHAnsi" w:cs="Calibri"/>
                <w:b/>
                <w:sz w:val="24"/>
                <w:szCs w:val="24"/>
              </w:rPr>
              <w:t>Not at all</w:t>
            </w:r>
          </w:p>
        </w:tc>
        <w:tc>
          <w:tcPr>
            <w:tcW w:w="526" w:type="pct"/>
            <w:tcBorders>
              <w:bottom w:val="single" w:sz="4" w:space="0" w:color="808080"/>
            </w:tcBorders>
            <w:shd w:val="clear" w:color="auto" w:fill="auto"/>
          </w:tcPr>
          <w:p w:rsidR="006E5A4F" w:rsidRPr="00E318DA" w:rsidRDefault="006E5A4F" w:rsidP="00EA1A93">
            <w:pPr>
              <w:spacing w:before="120" w:after="120"/>
              <w:jc w:val="center"/>
              <w:rPr>
                <w:rFonts w:asciiTheme="minorHAnsi" w:hAnsiTheme="minorHAnsi" w:cs="Calibri"/>
                <w:b/>
                <w:sz w:val="24"/>
                <w:szCs w:val="24"/>
              </w:rPr>
            </w:pPr>
            <w:r w:rsidRPr="00E318DA">
              <w:rPr>
                <w:rFonts w:asciiTheme="minorHAnsi" w:hAnsiTheme="minorHAnsi" w:cs="Calibri"/>
                <w:b/>
                <w:sz w:val="24"/>
                <w:szCs w:val="24"/>
              </w:rPr>
              <w:t>Several days</w:t>
            </w:r>
          </w:p>
        </w:tc>
        <w:tc>
          <w:tcPr>
            <w:tcW w:w="592" w:type="pct"/>
            <w:tcBorders>
              <w:bottom w:val="single" w:sz="4" w:space="0" w:color="808080"/>
            </w:tcBorders>
            <w:shd w:val="clear" w:color="auto" w:fill="auto"/>
          </w:tcPr>
          <w:p w:rsidR="006E5A4F" w:rsidRPr="00E318DA" w:rsidRDefault="006E5A4F" w:rsidP="00EA1A93">
            <w:pPr>
              <w:spacing w:before="120" w:after="120"/>
              <w:jc w:val="center"/>
              <w:rPr>
                <w:rFonts w:asciiTheme="minorHAnsi" w:hAnsiTheme="minorHAnsi" w:cs="Calibri"/>
                <w:b/>
                <w:sz w:val="24"/>
                <w:szCs w:val="24"/>
                <w:vertAlign w:val="subscript"/>
              </w:rPr>
            </w:pPr>
            <w:r w:rsidRPr="00E318DA">
              <w:rPr>
                <w:rFonts w:asciiTheme="minorHAnsi" w:hAnsiTheme="minorHAnsi" w:cs="Calibri"/>
                <w:b/>
                <w:sz w:val="24"/>
                <w:szCs w:val="24"/>
              </w:rPr>
              <w:t>More than half the days</w:t>
            </w:r>
          </w:p>
        </w:tc>
        <w:tc>
          <w:tcPr>
            <w:tcW w:w="722" w:type="pct"/>
            <w:tcBorders>
              <w:bottom w:val="single" w:sz="4" w:space="0" w:color="808080"/>
            </w:tcBorders>
            <w:shd w:val="clear" w:color="auto" w:fill="auto"/>
          </w:tcPr>
          <w:p w:rsidR="006E5A4F" w:rsidRPr="00E318DA" w:rsidRDefault="006E5A4F" w:rsidP="00EA1A93">
            <w:pPr>
              <w:spacing w:before="120" w:after="120"/>
              <w:jc w:val="center"/>
              <w:rPr>
                <w:rFonts w:asciiTheme="minorHAnsi" w:hAnsiTheme="minorHAnsi" w:cs="Calibri"/>
                <w:b/>
                <w:sz w:val="24"/>
                <w:szCs w:val="24"/>
              </w:rPr>
            </w:pPr>
            <w:r w:rsidRPr="00E318DA">
              <w:rPr>
                <w:rFonts w:asciiTheme="minorHAnsi" w:hAnsiTheme="minorHAnsi" w:cs="Calibri"/>
                <w:b/>
                <w:sz w:val="24"/>
                <w:szCs w:val="24"/>
              </w:rPr>
              <w:t>Nearly every day</w:t>
            </w:r>
          </w:p>
        </w:tc>
      </w:tr>
      <w:tr w:rsidR="006E5A4F" w:rsidRPr="00E318DA" w:rsidTr="0064209F">
        <w:trPr>
          <w:trHeight w:hRule="exact" w:val="596"/>
        </w:trPr>
        <w:tc>
          <w:tcPr>
            <w:tcW w:w="2604" w:type="pct"/>
            <w:shd w:val="clear" w:color="auto" w:fill="auto"/>
            <w:vAlign w:val="center"/>
          </w:tcPr>
          <w:p w:rsidR="006E5A4F" w:rsidRPr="00E318DA" w:rsidRDefault="006E5A4F" w:rsidP="00EA1A93">
            <w:pPr>
              <w:numPr>
                <w:ilvl w:val="0"/>
                <w:numId w:val="1"/>
              </w:numPr>
              <w:spacing w:before="120" w:after="120" w:line="240" w:lineRule="auto"/>
              <w:ind w:left="421" w:hanging="425"/>
              <w:rPr>
                <w:rFonts w:asciiTheme="minorHAnsi" w:hAnsiTheme="minorHAnsi" w:cs="Calibri"/>
                <w:sz w:val="24"/>
                <w:szCs w:val="24"/>
              </w:rPr>
            </w:pPr>
            <w:r w:rsidRPr="00E318DA">
              <w:rPr>
                <w:rFonts w:asciiTheme="minorHAnsi" w:hAnsiTheme="minorHAnsi" w:cs="Calibri"/>
                <w:sz w:val="24"/>
                <w:szCs w:val="24"/>
              </w:rPr>
              <w:t>Little interest or pleasure in doing things?</w:t>
            </w:r>
          </w:p>
        </w:tc>
        <w:tc>
          <w:tcPr>
            <w:tcW w:w="556"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0</w:t>
            </w:r>
          </w:p>
        </w:tc>
        <w:tc>
          <w:tcPr>
            <w:tcW w:w="526"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1</w:t>
            </w:r>
          </w:p>
        </w:tc>
        <w:tc>
          <w:tcPr>
            <w:tcW w:w="592"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2</w:t>
            </w:r>
          </w:p>
        </w:tc>
        <w:tc>
          <w:tcPr>
            <w:tcW w:w="722"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3</w:t>
            </w:r>
          </w:p>
        </w:tc>
      </w:tr>
      <w:tr w:rsidR="006E5A4F" w:rsidRPr="00E318DA" w:rsidTr="0064209F">
        <w:trPr>
          <w:trHeight w:hRule="exact" w:val="534"/>
        </w:trPr>
        <w:tc>
          <w:tcPr>
            <w:tcW w:w="2604" w:type="pct"/>
            <w:tcBorders>
              <w:bottom w:val="single" w:sz="4" w:space="0" w:color="808080"/>
            </w:tcBorders>
            <w:shd w:val="clear" w:color="auto" w:fill="auto"/>
            <w:vAlign w:val="center"/>
          </w:tcPr>
          <w:p w:rsidR="006E5A4F" w:rsidRPr="00E318DA" w:rsidRDefault="006E5A4F" w:rsidP="00EA1A93">
            <w:pPr>
              <w:numPr>
                <w:ilvl w:val="0"/>
                <w:numId w:val="1"/>
              </w:numPr>
              <w:spacing w:before="120" w:after="120" w:line="240" w:lineRule="auto"/>
              <w:ind w:left="421" w:hanging="425"/>
              <w:rPr>
                <w:rFonts w:asciiTheme="minorHAnsi" w:hAnsiTheme="minorHAnsi" w:cs="Calibri"/>
                <w:sz w:val="24"/>
                <w:szCs w:val="24"/>
              </w:rPr>
            </w:pPr>
            <w:r w:rsidRPr="00E318DA">
              <w:rPr>
                <w:rFonts w:asciiTheme="minorHAnsi" w:hAnsiTheme="minorHAnsi" w:cs="Calibri"/>
                <w:sz w:val="24"/>
                <w:szCs w:val="24"/>
              </w:rPr>
              <w:t>Feeling down, depressed or hopeless?</w:t>
            </w:r>
          </w:p>
        </w:tc>
        <w:tc>
          <w:tcPr>
            <w:tcW w:w="556" w:type="pct"/>
            <w:tcBorders>
              <w:bottom w:val="single" w:sz="4" w:space="0" w:color="808080"/>
            </w:tcBorders>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0</w:t>
            </w:r>
          </w:p>
        </w:tc>
        <w:tc>
          <w:tcPr>
            <w:tcW w:w="526" w:type="pct"/>
            <w:tcBorders>
              <w:bottom w:val="single" w:sz="4" w:space="0" w:color="808080"/>
            </w:tcBorders>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1</w:t>
            </w:r>
          </w:p>
        </w:tc>
        <w:tc>
          <w:tcPr>
            <w:tcW w:w="592" w:type="pct"/>
            <w:tcBorders>
              <w:bottom w:val="single" w:sz="4" w:space="0" w:color="808080"/>
            </w:tcBorders>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2</w:t>
            </w:r>
          </w:p>
        </w:tc>
        <w:tc>
          <w:tcPr>
            <w:tcW w:w="722" w:type="pct"/>
            <w:tcBorders>
              <w:bottom w:val="single" w:sz="4" w:space="0" w:color="808080"/>
            </w:tcBorders>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3</w:t>
            </w:r>
          </w:p>
        </w:tc>
      </w:tr>
      <w:tr w:rsidR="006E5A4F" w:rsidRPr="00E318DA" w:rsidTr="0064209F">
        <w:trPr>
          <w:trHeight w:hRule="exact" w:val="771"/>
        </w:trPr>
        <w:tc>
          <w:tcPr>
            <w:tcW w:w="2604" w:type="pct"/>
            <w:shd w:val="clear" w:color="auto" w:fill="auto"/>
            <w:vAlign w:val="center"/>
          </w:tcPr>
          <w:p w:rsidR="006E5A4F" w:rsidRPr="00E318DA" w:rsidRDefault="006E5A4F" w:rsidP="00EA1A93">
            <w:pPr>
              <w:numPr>
                <w:ilvl w:val="0"/>
                <w:numId w:val="1"/>
              </w:numPr>
              <w:spacing w:before="120" w:after="120" w:line="240" w:lineRule="auto"/>
              <w:ind w:left="421" w:hanging="425"/>
              <w:rPr>
                <w:rFonts w:asciiTheme="minorHAnsi" w:hAnsiTheme="minorHAnsi" w:cs="Calibri"/>
                <w:sz w:val="24"/>
                <w:szCs w:val="24"/>
              </w:rPr>
            </w:pPr>
            <w:r w:rsidRPr="00E318DA">
              <w:rPr>
                <w:rFonts w:asciiTheme="minorHAnsi" w:hAnsiTheme="minorHAnsi" w:cs="Calibri"/>
                <w:sz w:val="24"/>
                <w:szCs w:val="24"/>
              </w:rPr>
              <w:t xml:space="preserve">Trouble falling or staying asleep, or sleeping too much? </w:t>
            </w:r>
          </w:p>
        </w:tc>
        <w:tc>
          <w:tcPr>
            <w:tcW w:w="556"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0</w:t>
            </w:r>
          </w:p>
        </w:tc>
        <w:tc>
          <w:tcPr>
            <w:tcW w:w="526"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1</w:t>
            </w:r>
          </w:p>
        </w:tc>
        <w:tc>
          <w:tcPr>
            <w:tcW w:w="592"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2</w:t>
            </w:r>
          </w:p>
        </w:tc>
        <w:tc>
          <w:tcPr>
            <w:tcW w:w="722"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3</w:t>
            </w:r>
          </w:p>
        </w:tc>
      </w:tr>
      <w:tr w:rsidR="006E5A4F" w:rsidRPr="00E318DA" w:rsidTr="0064209F">
        <w:trPr>
          <w:trHeight w:hRule="exact" w:val="624"/>
        </w:trPr>
        <w:tc>
          <w:tcPr>
            <w:tcW w:w="2604" w:type="pct"/>
            <w:tcBorders>
              <w:bottom w:val="single" w:sz="4" w:space="0" w:color="808080"/>
            </w:tcBorders>
            <w:shd w:val="clear" w:color="auto" w:fill="auto"/>
            <w:vAlign w:val="center"/>
          </w:tcPr>
          <w:p w:rsidR="006E5A4F" w:rsidRPr="00E318DA" w:rsidRDefault="006E5A4F" w:rsidP="00EA1A93">
            <w:pPr>
              <w:numPr>
                <w:ilvl w:val="0"/>
                <w:numId w:val="1"/>
              </w:numPr>
              <w:spacing w:before="120" w:after="120" w:line="240" w:lineRule="auto"/>
              <w:ind w:left="421" w:hanging="425"/>
              <w:rPr>
                <w:rFonts w:asciiTheme="minorHAnsi" w:hAnsiTheme="minorHAnsi" w:cs="Calibri"/>
                <w:sz w:val="24"/>
                <w:szCs w:val="24"/>
              </w:rPr>
            </w:pPr>
            <w:r w:rsidRPr="00E318DA">
              <w:rPr>
                <w:rFonts w:asciiTheme="minorHAnsi" w:hAnsiTheme="minorHAnsi" w:cs="Calibri"/>
                <w:sz w:val="24"/>
                <w:szCs w:val="24"/>
              </w:rPr>
              <w:t>Feeling tired or having little energy?</w:t>
            </w:r>
          </w:p>
        </w:tc>
        <w:tc>
          <w:tcPr>
            <w:tcW w:w="556" w:type="pct"/>
            <w:tcBorders>
              <w:bottom w:val="single" w:sz="4" w:space="0" w:color="808080"/>
            </w:tcBorders>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0</w:t>
            </w:r>
          </w:p>
        </w:tc>
        <w:tc>
          <w:tcPr>
            <w:tcW w:w="526" w:type="pct"/>
            <w:tcBorders>
              <w:bottom w:val="single" w:sz="4" w:space="0" w:color="808080"/>
            </w:tcBorders>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1</w:t>
            </w:r>
          </w:p>
        </w:tc>
        <w:tc>
          <w:tcPr>
            <w:tcW w:w="592" w:type="pct"/>
            <w:tcBorders>
              <w:bottom w:val="single" w:sz="4" w:space="0" w:color="808080"/>
            </w:tcBorders>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2</w:t>
            </w:r>
          </w:p>
        </w:tc>
        <w:tc>
          <w:tcPr>
            <w:tcW w:w="722" w:type="pct"/>
            <w:tcBorders>
              <w:bottom w:val="single" w:sz="4" w:space="0" w:color="808080"/>
            </w:tcBorders>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3</w:t>
            </w:r>
          </w:p>
        </w:tc>
      </w:tr>
      <w:tr w:rsidR="006E5A4F" w:rsidRPr="00E318DA" w:rsidTr="0064209F">
        <w:trPr>
          <w:trHeight w:hRule="exact" w:val="543"/>
        </w:trPr>
        <w:tc>
          <w:tcPr>
            <w:tcW w:w="2604" w:type="pct"/>
            <w:shd w:val="clear" w:color="auto" w:fill="auto"/>
            <w:vAlign w:val="center"/>
          </w:tcPr>
          <w:p w:rsidR="006E5A4F" w:rsidRPr="00E318DA" w:rsidRDefault="006E5A4F" w:rsidP="00EA1A93">
            <w:pPr>
              <w:numPr>
                <w:ilvl w:val="0"/>
                <w:numId w:val="1"/>
              </w:numPr>
              <w:spacing w:before="120" w:after="120" w:line="240" w:lineRule="auto"/>
              <w:ind w:left="421" w:hanging="425"/>
              <w:rPr>
                <w:rFonts w:asciiTheme="minorHAnsi" w:hAnsiTheme="minorHAnsi" w:cs="Calibri"/>
                <w:sz w:val="24"/>
                <w:szCs w:val="24"/>
              </w:rPr>
            </w:pPr>
            <w:r w:rsidRPr="00E318DA">
              <w:rPr>
                <w:rFonts w:asciiTheme="minorHAnsi" w:hAnsiTheme="minorHAnsi" w:cs="Calibri"/>
                <w:sz w:val="24"/>
                <w:szCs w:val="24"/>
              </w:rPr>
              <w:t>Poor appetite or overeating?</w:t>
            </w:r>
          </w:p>
        </w:tc>
        <w:tc>
          <w:tcPr>
            <w:tcW w:w="556"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0</w:t>
            </w:r>
          </w:p>
        </w:tc>
        <w:tc>
          <w:tcPr>
            <w:tcW w:w="526"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1</w:t>
            </w:r>
          </w:p>
        </w:tc>
        <w:tc>
          <w:tcPr>
            <w:tcW w:w="592"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2</w:t>
            </w:r>
          </w:p>
        </w:tc>
        <w:tc>
          <w:tcPr>
            <w:tcW w:w="722"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3</w:t>
            </w:r>
          </w:p>
        </w:tc>
      </w:tr>
      <w:tr w:rsidR="006E5A4F" w:rsidRPr="00E318DA" w:rsidTr="0064209F">
        <w:trPr>
          <w:trHeight w:hRule="exact" w:val="1020"/>
        </w:trPr>
        <w:tc>
          <w:tcPr>
            <w:tcW w:w="2604" w:type="pct"/>
            <w:tcBorders>
              <w:bottom w:val="single" w:sz="4" w:space="0" w:color="808080"/>
            </w:tcBorders>
            <w:shd w:val="clear" w:color="auto" w:fill="auto"/>
            <w:vAlign w:val="center"/>
          </w:tcPr>
          <w:p w:rsidR="006E5A4F" w:rsidRPr="00E318DA" w:rsidRDefault="006E5A4F" w:rsidP="00EA1A93">
            <w:pPr>
              <w:numPr>
                <w:ilvl w:val="0"/>
                <w:numId w:val="1"/>
              </w:numPr>
              <w:spacing w:before="120" w:after="120" w:line="240" w:lineRule="auto"/>
              <w:ind w:left="421" w:hanging="425"/>
              <w:rPr>
                <w:rFonts w:asciiTheme="minorHAnsi" w:hAnsiTheme="minorHAnsi" w:cs="Calibri"/>
                <w:sz w:val="24"/>
                <w:szCs w:val="24"/>
              </w:rPr>
            </w:pPr>
            <w:r w:rsidRPr="00E318DA">
              <w:rPr>
                <w:rFonts w:asciiTheme="minorHAnsi" w:hAnsiTheme="minorHAnsi" w:cs="Calibri"/>
                <w:sz w:val="24"/>
                <w:szCs w:val="24"/>
              </w:rPr>
              <w:t xml:space="preserve">Feeling bad about yourself – or that you are a failure or have let yourself or your family down? </w:t>
            </w:r>
          </w:p>
        </w:tc>
        <w:tc>
          <w:tcPr>
            <w:tcW w:w="556" w:type="pct"/>
            <w:tcBorders>
              <w:bottom w:val="single" w:sz="4" w:space="0" w:color="808080"/>
            </w:tcBorders>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0</w:t>
            </w:r>
          </w:p>
        </w:tc>
        <w:tc>
          <w:tcPr>
            <w:tcW w:w="526" w:type="pct"/>
            <w:tcBorders>
              <w:bottom w:val="single" w:sz="4" w:space="0" w:color="808080"/>
            </w:tcBorders>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1</w:t>
            </w:r>
          </w:p>
        </w:tc>
        <w:tc>
          <w:tcPr>
            <w:tcW w:w="592" w:type="pct"/>
            <w:tcBorders>
              <w:bottom w:val="single" w:sz="4" w:space="0" w:color="808080"/>
            </w:tcBorders>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2</w:t>
            </w:r>
          </w:p>
        </w:tc>
        <w:tc>
          <w:tcPr>
            <w:tcW w:w="722" w:type="pct"/>
            <w:tcBorders>
              <w:bottom w:val="single" w:sz="4" w:space="0" w:color="808080"/>
            </w:tcBorders>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3</w:t>
            </w:r>
          </w:p>
        </w:tc>
      </w:tr>
      <w:tr w:rsidR="006E5A4F" w:rsidRPr="00E318DA" w:rsidTr="0064209F">
        <w:trPr>
          <w:trHeight w:hRule="exact" w:val="741"/>
        </w:trPr>
        <w:tc>
          <w:tcPr>
            <w:tcW w:w="2604" w:type="pct"/>
            <w:shd w:val="clear" w:color="auto" w:fill="auto"/>
            <w:vAlign w:val="center"/>
          </w:tcPr>
          <w:p w:rsidR="006E5A4F" w:rsidRPr="00E318DA" w:rsidRDefault="006E5A4F" w:rsidP="00EA1A93">
            <w:pPr>
              <w:numPr>
                <w:ilvl w:val="0"/>
                <w:numId w:val="1"/>
              </w:numPr>
              <w:spacing w:before="60" w:after="60" w:line="240" w:lineRule="auto"/>
              <w:ind w:left="421" w:hanging="425"/>
              <w:rPr>
                <w:rFonts w:asciiTheme="minorHAnsi" w:hAnsiTheme="minorHAnsi" w:cs="Calibri"/>
                <w:sz w:val="24"/>
                <w:szCs w:val="24"/>
              </w:rPr>
            </w:pPr>
            <w:r w:rsidRPr="00E318DA">
              <w:rPr>
                <w:rFonts w:asciiTheme="minorHAnsi" w:hAnsiTheme="minorHAnsi" w:cs="Calibri"/>
                <w:sz w:val="24"/>
                <w:szCs w:val="24"/>
              </w:rPr>
              <w:t xml:space="preserve">Trouble concentrating on things, such as reading the newspaper or watching television? </w:t>
            </w:r>
          </w:p>
        </w:tc>
        <w:tc>
          <w:tcPr>
            <w:tcW w:w="556"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0</w:t>
            </w:r>
          </w:p>
        </w:tc>
        <w:tc>
          <w:tcPr>
            <w:tcW w:w="526"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1</w:t>
            </w:r>
          </w:p>
        </w:tc>
        <w:tc>
          <w:tcPr>
            <w:tcW w:w="592"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2</w:t>
            </w:r>
          </w:p>
        </w:tc>
        <w:tc>
          <w:tcPr>
            <w:tcW w:w="722"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3</w:t>
            </w:r>
          </w:p>
        </w:tc>
      </w:tr>
      <w:tr w:rsidR="006E5A4F" w:rsidRPr="00E318DA" w:rsidTr="0064209F">
        <w:trPr>
          <w:trHeight w:hRule="exact" w:val="1276"/>
        </w:trPr>
        <w:tc>
          <w:tcPr>
            <w:tcW w:w="2604" w:type="pct"/>
            <w:shd w:val="clear" w:color="auto" w:fill="auto"/>
            <w:vAlign w:val="center"/>
          </w:tcPr>
          <w:p w:rsidR="006E5A4F" w:rsidRPr="00E318DA" w:rsidRDefault="006E5A4F" w:rsidP="00EA1A93">
            <w:pPr>
              <w:numPr>
                <w:ilvl w:val="0"/>
                <w:numId w:val="1"/>
              </w:numPr>
              <w:spacing w:before="60" w:after="60" w:line="240" w:lineRule="auto"/>
              <w:ind w:left="421" w:hanging="425"/>
              <w:rPr>
                <w:rFonts w:asciiTheme="minorHAnsi" w:hAnsiTheme="minorHAnsi" w:cs="Calibri"/>
                <w:sz w:val="24"/>
                <w:szCs w:val="24"/>
              </w:rPr>
            </w:pPr>
            <w:r w:rsidRPr="00E318DA">
              <w:rPr>
                <w:rFonts w:asciiTheme="minorHAnsi" w:hAnsiTheme="minorHAnsi" w:cs="Calibri"/>
                <w:sz w:val="24"/>
                <w:szCs w:val="24"/>
              </w:rPr>
              <w:t xml:space="preserve">Moving or speaking so slowly that other people could have noticed? Or the opposite – being so fidgety or restless that you have been moving around a lot more than usual? </w:t>
            </w:r>
          </w:p>
        </w:tc>
        <w:tc>
          <w:tcPr>
            <w:tcW w:w="556"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0</w:t>
            </w:r>
          </w:p>
        </w:tc>
        <w:tc>
          <w:tcPr>
            <w:tcW w:w="526"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1</w:t>
            </w:r>
          </w:p>
        </w:tc>
        <w:tc>
          <w:tcPr>
            <w:tcW w:w="592"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2</w:t>
            </w:r>
          </w:p>
        </w:tc>
        <w:tc>
          <w:tcPr>
            <w:tcW w:w="722"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3</w:t>
            </w:r>
          </w:p>
        </w:tc>
      </w:tr>
      <w:tr w:rsidR="006E5A4F" w:rsidRPr="00E318DA" w:rsidTr="0064209F">
        <w:trPr>
          <w:trHeight w:hRule="exact" w:val="802"/>
        </w:trPr>
        <w:tc>
          <w:tcPr>
            <w:tcW w:w="2604" w:type="pct"/>
            <w:shd w:val="clear" w:color="auto" w:fill="auto"/>
            <w:vAlign w:val="center"/>
          </w:tcPr>
          <w:p w:rsidR="006E5A4F" w:rsidRPr="00E318DA" w:rsidRDefault="006E5A4F" w:rsidP="00EA1A93">
            <w:pPr>
              <w:numPr>
                <w:ilvl w:val="0"/>
                <w:numId w:val="1"/>
              </w:numPr>
              <w:spacing w:before="60" w:after="60" w:line="240" w:lineRule="auto"/>
              <w:ind w:left="421" w:hanging="425"/>
              <w:rPr>
                <w:rFonts w:asciiTheme="minorHAnsi" w:hAnsiTheme="minorHAnsi" w:cs="Calibri"/>
                <w:sz w:val="24"/>
                <w:szCs w:val="24"/>
              </w:rPr>
            </w:pPr>
            <w:r w:rsidRPr="00E318DA">
              <w:rPr>
                <w:rFonts w:asciiTheme="minorHAnsi" w:hAnsiTheme="minorHAnsi" w:cs="Calibri"/>
                <w:sz w:val="24"/>
                <w:szCs w:val="24"/>
              </w:rPr>
              <w:t>Thoughts that you would be better off dead, or of hurting yourself in some way?</w:t>
            </w:r>
          </w:p>
        </w:tc>
        <w:tc>
          <w:tcPr>
            <w:tcW w:w="556"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0</w:t>
            </w:r>
          </w:p>
        </w:tc>
        <w:tc>
          <w:tcPr>
            <w:tcW w:w="526"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1</w:t>
            </w:r>
          </w:p>
        </w:tc>
        <w:tc>
          <w:tcPr>
            <w:tcW w:w="592"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2</w:t>
            </w:r>
          </w:p>
        </w:tc>
        <w:tc>
          <w:tcPr>
            <w:tcW w:w="722" w:type="pct"/>
            <w:shd w:val="clear" w:color="auto" w:fill="auto"/>
            <w:vAlign w:val="bottom"/>
          </w:tcPr>
          <w:p w:rsidR="006E5A4F" w:rsidRPr="00E318DA" w:rsidRDefault="006E5A4F" w:rsidP="00EA1A93">
            <w:pPr>
              <w:spacing w:before="240"/>
              <w:rPr>
                <w:rFonts w:asciiTheme="minorHAnsi" w:hAnsiTheme="minorHAnsi" w:cs="Calibri"/>
                <w:sz w:val="24"/>
                <w:szCs w:val="24"/>
                <w:vertAlign w:val="subscript"/>
              </w:rPr>
            </w:pPr>
            <w:r w:rsidRPr="00E318DA">
              <w:rPr>
                <w:rFonts w:asciiTheme="minorHAnsi" w:hAnsiTheme="minorHAnsi" w:cs="Calibri"/>
                <w:sz w:val="24"/>
                <w:szCs w:val="24"/>
                <w:vertAlign w:val="subscript"/>
              </w:rPr>
              <w:t>3</w:t>
            </w:r>
          </w:p>
        </w:tc>
      </w:tr>
    </w:tbl>
    <w:p w:rsidR="006E5A4F" w:rsidRDefault="006E5A4F" w:rsidP="006E5A4F">
      <w:pPr>
        <w:spacing w:after="0" w:line="240" w:lineRule="auto"/>
        <w:rPr>
          <w:rFonts w:asciiTheme="minorHAnsi" w:hAnsiTheme="minorHAnsi" w:cs="Calibri"/>
          <w:sz w:val="24"/>
          <w:szCs w:val="24"/>
        </w:rPr>
      </w:pPr>
    </w:p>
    <w:p w:rsidR="006E5A4F" w:rsidRPr="006E5A4F" w:rsidRDefault="006E5A4F" w:rsidP="006E5A4F">
      <w:pPr>
        <w:spacing w:after="0" w:line="240" w:lineRule="auto"/>
        <w:rPr>
          <w:rFonts w:asciiTheme="minorHAnsi" w:hAnsiTheme="minorHAnsi" w:cs="Calibri"/>
          <w:sz w:val="24"/>
          <w:szCs w:val="24"/>
        </w:rPr>
      </w:pPr>
      <w:r>
        <w:rPr>
          <w:rFonts w:asciiTheme="minorHAnsi" w:hAnsiTheme="minorHAnsi" w:cs="Calibri"/>
          <w:sz w:val="24"/>
          <w:szCs w:val="24"/>
        </w:rPr>
        <w:t xml:space="preserve">10. </w:t>
      </w:r>
      <w:r w:rsidRPr="006E5A4F">
        <w:rPr>
          <w:rFonts w:asciiTheme="minorHAnsi" w:hAnsiTheme="minorHAnsi" w:cs="Calibri"/>
          <w:sz w:val="24"/>
          <w:szCs w:val="24"/>
        </w:rPr>
        <w:t xml:space="preserve">Compared to </w:t>
      </w:r>
      <w:r w:rsidRPr="0064209F">
        <w:rPr>
          <w:rFonts w:asciiTheme="minorHAnsi" w:hAnsiTheme="minorHAnsi" w:cs="Calibri"/>
          <w:b/>
          <w:sz w:val="24"/>
          <w:szCs w:val="24"/>
        </w:rPr>
        <w:t>2 weeks ago</w:t>
      </w:r>
      <w:r w:rsidRPr="006E5A4F">
        <w:rPr>
          <w:rFonts w:asciiTheme="minorHAnsi" w:hAnsiTheme="minorHAnsi" w:cs="Calibri"/>
          <w:sz w:val="24"/>
          <w:szCs w:val="24"/>
        </w:rPr>
        <w:t xml:space="preserve"> how have your moods &amp; feelings changed?</w:t>
      </w:r>
    </w:p>
    <w:tbl>
      <w:tblPr>
        <w:tblW w:w="10774"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2240"/>
        <w:gridCol w:w="2155"/>
        <w:gridCol w:w="2126"/>
      </w:tblGrid>
      <w:tr w:rsidR="006E5A4F" w:rsidRPr="00E318DA" w:rsidTr="006E5A4F">
        <w:tc>
          <w:tcPr>
            <w:tcW w:w="2127" w:type="dxa"/>
            <w:shd w:val="clear" w:color="auto" w:fill="auto"/>
          </w:tcPr>
          <w:p w:rsidR="006E5A4F" w:rsidRPr="00E318DA" w:rsidRDefault="006E5A4F" w:rsidP="00EA1A93">
            <w:pPr>
              <w:spacing w:after="0" w:line="240" w:lineRule="auto"/>
              <w:jc w:val="center"/>
              <w:rPr>
                <w:rFonts w:asciiTheme="minorHAnsi" w:hAnsiTheme="minorHAnsi" w:cs="Calibri"/>
                <w:b/>
                <w:sz w:val="24"/>
                <w:szCs w:val="24"/>
              </w:rPr>
            </w:pPr>
            <w:r w:rsidRPr="00E318DA">
              <w:rPr>
                <w:rFonts w:asciiTheme="minorHAnsi" w:hAnsiTheme="minorHAnsi" w:cs="Calibri"/>
                <w:b/>
                <w:sz w:val="24"/>
                <w:szCs w:val="24"/>
              </w:rPr>
              <w:t>I feel a lot better</w:t>
            </w:r>
          </w:p>
        </w:tc>
        <w:tc>
          <w:tcPr>
            <w:tcW w:w="2126" w:type="dxa"/>
            <w:shd w:val="clear" w:color="auto" w:fill="auto"/>
          </w:tcPr>
          <w:p w:rsidR="006E5A4F" w:rsidRPr="00E318DA" w:rsidRDefault="006E5A4F" w:rsidP="00EA1A93">
            <w:pPr>
              <w:spacing w:after="0" w:line="240" w:lineRule="auto"/>
              <w:jc w:val="center"/>
              <w:rPr>
                <w:rFonts w:asciiTheme="minorHAnsi" w:hAnsiTheme="minorHAnsi" w:cs="Calibri"/>
                <w:b/>
                <w:sz w:val="24"/>
                <w:szCs w:val="24"/>
              </w:rPr>
            </w:pPr>
            <w:r w:rsidRPr="00E318DA">
              <w:rPr>
                <w:rFonts w:asciiTheme="minorHAnsi" w:hAnsiTheme="minorHAnsi" w:cs="Calibri"/>
                <w:b/>
                <w:sz w:val="24"/>
                <w:szCs w:val="24"/>
              </w:rPr>
              <w:t>I feel slightly better</w:t>
            </w:r>
          </w:p>
        </w:tc>
        <w:tc>
          <w:tcPr>
            <w:tcW w:w="2240" w:type="dxa"/>
            <w:shd w:val="clear" w:color="auto" w:fill="auto"/>
          </w:tcPr>
          <w:p w:rsidR="006E5A4F" w:rsidRPr="00E318DA" w:rsidRDefault="006E5A4F" w:rsidP="00EA1A93">
            <w:pPr>
              <w:spacing w:after="0" w:line="240" w:lineRule="auto"/>
              <w:jc w:val="center"/>
              <w:rPr>
                <w:rFonts w:asciiTheme="minorHAnsi" w:hAnsiTheme="minorHAnsi" w:cs="Calibri"/>
                <w:b/>
                <w:sz w:val="24"/>
                <w:szCs w:val="24"/>
              </w:rPr>
            </w:pPr>
            <w:r w:rsidRPr="00E318DA">
              <w:rPr>
                <w:rFonts w:asciiTheme="minorHAnsi" w:hAnsiTheme="minorHAnsi" w:cs="Calibri"/>
                <w:b/>
                <w:sz w:val="24"/>
                <w:szCs w:val="24"/>
              </w:rPr>
              <w:t>I feel about the same</w:t>
            </w:r>
          </w:p>
        </w:tc>
        <w:tc>
          <w:tcPr>
            <w:tcW w:w="2155" w:type="dxa"/>
            <w:shd w:val="clear" w:color="auto" w:fill="auto"/>
          </w:tcPr>
          <w:p w:rsidR="006E5A4F" w:rsidRPr="00E318DA" w:rsidRDefault="006E5A4F" w:rsidP="00EA1A93">
            <w:pPr>
              <w:spacing w:after="0" w:line="240" w:lineRule="auto"/>
              <w:jc w:val="center"/>
              <w:rPr>
                <w:rFonts w:asciiTheme="minorHAnsi" w:hAnsiTheme="minorHAnsi" w:cs="Calibri"/>
                <w:b/>
                <w:sz w:val="24"/>
                <w:szCs w:val="24"/>
              </w:rPr>
            </w:pPr>
            <w:r w:rsidRPr="00E318DA">
              <w:rPr>
                <w:rFonts w:asciiTheme="minorHAnsi" w:hAnsiTheme="minorHAnsi" w:cs="Calibri"/>
                <w:b/>
                <w:sz w:val="24"/>
                <w:szCs w:val="24"/>
              </w:rPr>
              <w:t>I feel slightly worse</w:t>
            </w:r>
          </w:p>
        </w:tc>
        <w:tc>
          <w:tcPr>
            <w:tcW w:w="2126" w:type="dxa"/>
            <w:shd w:val="clear" w:color="auto" w:fill="auto"/>
          </w:tcPr>
          <w:p w:rsidR="006E5A4F" w:rsidRPr="00E318DA" w:rsidRDefault="006E5A4F" w:rsidP="00EA1A93">
            <w:pPr>
              <w:spacing w:after="0" w:line="240" w:lineRule="auto"/>
              <w:jc w:val="center"/>
              <w:rPr>
                <w:rFonts w:asciiTheme="minorHAnsi" w:hAnsiTheme="minorHAnsi" w:cs="Calibri"/>
                <w:b/>
                <w:sz w:val="24"/>
                <w:szCs w:val="24"/>
              </w:rPr>
            </w:pPr>
            <w:r w:rsidRPr="00E318DA">
              <w:rPr>
                <w:rFonts w:asciiTheme="minorHAnsi" w:hAnsiTheme="minorHAnsi" w:cs="Calibri"/>
                <w:b/>
                <w:sz w:val="24"/>
                <w:szCs w:val="24"/>
              </w:rPr>
              <w:t>I feel a lot worse</w:t>
            </w:r>
          </w:p>
        </w:tc>
      </w:tr>
      <w:tr w:rsidR="006E5A4F" w:rsidRPr="00E318DA" w:rsidTr="006E5A4F">
        <w:trPr>
          <w:trHeight w:val="424"/>
        </w:trPr>
        <w:tc>
          <w:tcPr>
            <w:tcW w:w="2127" w:type="dxa"/>
          </w:tcPr>
          <w:p w:rsidR="006E5A4F" w:rsidRPr="00E318DA" w:rsidRDefault="006E5A4F" w:rsidP="00EA1A93">
            <w:pPr>
              <w:spacing w:after="0" w:line="240" w:lineRule="auto"/>
              <w:rPr>
                <w:rFonts w:asciiTheme="minorHAnsi" w:hAnsiTheme="minorHAnsi" w:cs="Calibri"/>
                <w:sz w:val="24"/>
                <w:szCs w:val="24"/>
              </w:rPr>
            </w:pPr>
            <w:r w:rsidRPr="00E318DA">
              <w:rPr>
                <w:rFonts w:asciiTheme="minorHAnsi" w:hAnsiTheme="minorHAnsi" w:cs="Calibri"/>
                <w:sz w:val="24"/>
                <w:szCs w:val="24"/>
              </w:rPr>
              <w:t>1</w:t>
            </w:r>
          </w:p>
          <w:p w:rsidR="006E5A4F" w:rsidRPr="00E318DA" w:rsidRDefault="006E5A4F" w:rsidP="00EA1A93">
            <w:pPr>
              <w:spacing w:after="0" w:line="240" w:lineRule="auto"/>
              <w:rPr>
                <w:rFonts w:asciiTheme="minorHAnsi" w:hAnsiTheme="minorHAnsi" w:cs="Calibri"/>
                <w:sz w:val="24"/>
                <w:szCs w:val="24"/>
              </w:rPr>
            </w:pPr>
          </w:p>
        </w:tc>
        <w:tc>
          <w:tcPr>
            <w:tcW w:w="2126" w:type="dxa"/>
          </w:tcPr>
          <w:p w:rsidR="006E5A4F" w:rsidRPr="00E318DA" w:rsidRDefault="006E5A4F" w:rsidP="00EA1A93">
            <w:pPr>
              <w:spacing w:after="0" w:line="240" w:lineRule="auto"/>
              <w:rPr>
                <w:rFonts w:asciiTheme="minorHAnsi" w:hAnsiTheme="minorHAnsi" w:cs="Calibri"/>
                <w:sz w:val="24"/>
                <w:szCs w:val="24"/>
              </w:rPr>
            </w:pPr>
            <w:r w:rsidRPr="00E318DA">
              <w:rPr>
                <w:rFonts w:asciiTheme="minorHAnsi" w:hAnsiTheme="minorHAnsi" w:cs="Calibri"/>
                <w:sz w:val="24"/>
                <w:szCs w:val="24"/>
              </w:rPr>
              <w:t>2</w:t>
            </w:r>
          </w:p>
        </w:tc>
        <w:tc>
          <w:tcPr>
            <w:tcW w:w="2240" w:type="dxa"/>
          </w:tcPr>
          <w:p w:rsidR="006E5A4F" w:rsidRPr="00E318DA" w:rsidRDefault="006E5A4F" w:rsidP="00EA1A93">
            <w:pPr>
              <w:spacing w:after="0" w:line="240" w:lineRule="auto"/>
              <w:rPr>
                <w:rFonts w:asciiTheme="minorHAnsi" w:hAnsiTheme="minorHAnsi" w:cs="Calibri"/>
                <w:sz w:val="24"/>
                <w:szCs w:val="24"/>
              </w:rPr>
            </w:pPr>
            <w:r w:rsidRPr="00E318DA">
              <w:rPr>
                <w:rFonts w:asciiTheme="minorHAnsi" w:hAnsiTheme="minorHAnsi" w:cs="Calibri"/>
                <w:sz w:val="24"/>
                <w:szCs w:val="24"/>
              </w:rPr>
              <w:t>3</w:t>
            </w:r>
          </w:p>
        </w:tc>
        <w:tc>
          <w:tcPr>
            <w:tcW w:w="2155" w:type="dxa"/>
          </w:tcPr>
          <w:p w:rsidR="006E5A4F" w:rsidRPr="00E318DA" w:rsidRDefault="006E5A4F" w:rsidP="00EA1A93">
            <w:pPr>
              <w:spacing w:after="0" w:line="240" w:lineRule="auto"/>
              <w:rPr>
                <w:rFonts w:asciiTheme="minorHAnsi" w:hAnsiTheme="minorHAnsi" w:cs="Calibri"/>
                <w:sz w:val="24"/>
                <w:szCs w:val="24"/>
              </w:rPr>
            </w:pPr>
            <w:r w:rsidRPr="00E318DA">
              <w:rPr>
                <w:rFonts w:asciiTheme="minorHAnsi" w:hAnsiTheme="minorHAnsi" w:cs="Calibri"/>
                <w:sz w:val="24"/>
                <w:szCs w:val="24"/>
              </w:rPr>
              <w:t>4</w:t>
            </w:r>
          </w:p>
        </w:tc>
        <w:tc>
          <w:tcPr>
            <w:tcW w:w="2126" w:type="dxa"/>
          </w:tcPr>
          <w:p w:rsidR="006E5A4F" w:rsidRPr="00E318DA" w:rsidRDefault="006E5A4F" w:rsidP="00EA1A93">
            <w:pPr>
              <w:spacing w:after="0" w:line="240" w:lineRule="auto"/>
              <w:rPr>
                <w:rFonts w:asciiTheme="minorHAnsi" w:hAnsiTheme="minorHAnsi" w:cs="Calibri"/>
                <w:sz w:val="24"/>
                <w:szCs w:val="24"/>
              </w:rPr>
            </w:pPr>
            <w:r w:rsidRPr="00E318DA">
              <w:rPr>
                <w:rFonts w:asciiTheme="minorHAnsi" w:hAnsiTheme="minorHAnsi" w:cs="Calibri"/>
                <w:sz w:val="24"/>
                <w:szCs w:val="24"/>
              </w:rPr>
              <w:t>5</w:t>
            </w:r>
          </w:p>
        </w:tc>
      </w:tr>
    </w:tbl>
    <w:p w:rsidR="006E5A4F" w:rsidRPr="00E318DA" w:rsidRDefault="006E5A4F" w:rsidP="006E5A4F">
      <w:pPr>
        <w:spacing w:after="0" w:line="240" w:lineRule="auto"/>
        <w:rPr>
          <w:rFonts w:asciiTheme="minorHAnsi" w:hAnsiTheme="minorHAnsi" w:cs="Calibri"/>
          <w:sz w:val="24"/>
          <w:szCs w:val="24"/>
        </w:rPr>
      </w:pPr>
    </w:p>
    <w:p w:rsidR="006E5A4F" w:rsidRPr="00E318DA" w:rsidRDefault="006E5A4F" w:rsidP="006E5A4F">
      <w:pPr>
        <w:spacing w:after="0" w:line="240" w:lineRule="auto"/>
        <w:rPr>
          <w:rFonts w:asciiTheme="minorHAnsi" w:hAnsiTheme="minorHAnsi" w:cs="Calibri"/>
          <w:sz w:val="24"/>
          <w:szCs w:val="24"/>
        </w:rPr>
      </w:pPr>
      <w:r>
        <w:rPr>
          <w:rFonts w:asciiTheme="minorHAnsi" w:hAnsiTheme="minorHAnsi" w:cs="Calibri"/>
          <w:sz w:val="24"/>
          <w:szCs w:val="24"/>
        </w:rPr>
        <w:t xml:space="preserve">11. </w:t>
      </w:r>
      <w:r w:rsidRPr="00E318DA">
        <w:rPr>
          <w:rFonts w:asciiTheme="minorHAnsi" w:hAnsiTheme="minorHAnsi" w:cs="Calibri"/>
          <w:sz w:val="24"/>
          <w:szCs w:val="24"/>
        </w:rPr>
        <w:t>Please describe any things that have changed?</w:t>
      </w:r>
    </w:p>
    <w:p w:rsidR="006E5A4F" w:rsidRDefault="006E5A4F" w:rsidP="006E5A4F">
      <w:pPr>
        <w:spacing w:after="0" w:line="240" w:lineRule="auto"/>
        <w:rPr>
          <w:rFonts w:asciiTheme="minorHAnsi" w:hAnsiTheme="minorHAnsi" w:cs="Calibri"/>
          <w:sz w:val="24"/>
          <w:szCs w:val="24"/>
        </w:rPr>
      </w:pPr>
      <w:r w:rsidRPr="00E318DA">
        <w:rPr>
          <w:rFonts w:asciiTheme="minorHAnsi" w:hAnsiTheme="minorHAnsi" w:cs="Calibri"/>
          <w:sz w:val="24"/>
          <w:szCs w:val="24"/>
        </w:rPr>
        <w:t>............................................................................................................................................................................................................................................................................................................................................................................................................................................................</w:t>
      </w:r>
    </w:p>
    <w:p w:rsidR="00F75351" w:rsidRDefault="00D63806" w:rsidP="00D63806">
      <w:pPr>
        <w:spacing w:after="0"/>
        <w:rPr>
          <w:b/>
          <w:sz w:val="32"/>
          <w:szCs w:val="32"/>
        </w:rPr>
      </w:pPr>
      <w:r w:rsidRPr="00E318DA">
        <w:rPr>
          <w:rFonts w:asciiTheme="minorHAnsi" w:hAnsiTheme="minorHAnsi" w:cs="Calibri"/>
          <w:sz w:val="24"/>
          <w:szCs w:val="24"/>
        </w:rPr>
        <w:t>....................................................................................................................................................</w:t>
      </w:r>
    </w:p>
    <w:p w:rsidR="00734CE9" w:rsidRDefault="00D63806" w:rsidP="00D63806">
      <w:pPr>
        <w:spacing w:after="0" w:line="259" w:lineRule="auto"/>
        <w:rPr>
          <w:rFonts w:asciiTheme="minorHAnsi" w:hAnsiTheme="minorHAnsi" w:cs="Calibri"/>
          <w:sz w:val="24"/>
          <w:szCs w:val="24"/>
        </w:rPr>
        <w:sectPr w:rsidR="00734CE9" w:rsidSect="003674A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r w:rsidRPr="00E318DA">
        <w:rPr>
          <w:rFonts w:asciiTheme="minorHAnsi" w:hAnsiTheme="minorHAnsi" w:cs="Calibri"/>
          <w:sz w:val="24"/>
          <w:szCs w:val="24"/>
        </w:rPr>
        <w:t>....................................................................................................................................................</w:t>
      </w:r>
    </w:p>
    <w:p w:rsidR="000A257F" w:rsidRPr="0064209F" w:rsidRDefault="000A257F" w:rsidP="0064209F">
      <w:pPr>
        <w:spacing w:after="160" w:line="259" w:lineRule="auto"/>
        <w:jc w:val="center"/>
        <w:rPr>
          <w:rFonts w:asciiTheme="minorHAnsi" w:hAnsiTheme="minorHAnsi"/>
          <w:b/>
          <w:sz w:val="32"/>
          <w:szCs w:val="32"/>
        </w:rPr>
      </w:pPr>
      <w:proofErr w:type="gramStart"/>
      <w:r w:rsidRPr="0064209F">
        <w:rPr>
          <w:rFonts w:asciiTheme="minorHAnsi" w:hAnsiTheme="minorHAnsi"/>
          <w:b/>
          <w:sz w:val="32"/>
          <w:szCs w:val="32"/>
        </w:rPr>
        <w:lastRenderedPageBreak/>
        <w:t>YOUR</w:t>
      </w:r>
      <w:proofErr w:type="gramEnd"/>
      <w:r w:rsidRPr="0064209F">
        <w:rPr>
          <w:rFonts w:asciiTheme="minorHAnsi" w:hAnsiTheme="minorHAnsi"/>
          <w:b/>
          <w:sz w:val="32"/>
          <w:szCs w:val="32"/>
        </w:rPr>
        <w:t xml:space="preserve"> MEDICATION</w:t>
      </w:r>
    </w:p>
    <w:p w:rsidR="000A257F" w:rsidRDefault="000A257F" w:rsidP="00734CE9">
      <w:pPr>
        <w:spacing w:after="160" w:line="259" w:lineRule="auto"/>
        <w:rPr>
          <w:rFonts w:asciiTheme="minorHAnsi" w:hAnsiTheme="minorHAnsi"/>
          <w:sz w:val="24"/>
          <w:szCs w:val="24"/>
        </w:rPr>
      </w:pPr>
    </w:p>
    <w:p w:rsidR="00734CE9" w:rsidRPr="00E318DA" w:rsidRDefault="00734CE9" w:rsidP="00734CE9">
      <w:pPr>
        <w:spacing w:after="160" w:line="259" w:lineRule="auto"/>
        <w:rPr>
          <w:rFonts w:asciiTheme="minorHAnsi" w:hAnsiTheme="minorHAnsi"/>
          <w:sz w:val="24"/>
          <w:szCs w:val="24"/>
        </w:rPr>
      </w:pPr>
      <w:r w:rsidRPr="00E318DA">
        <w:rPr>
          <w:rFonts w:asciiTheme="minorHAnsi" w:hAnsiTheme="minorHAnsi"/>
          <w:sz w:val="24"/>
          <w:szCs w:val="24"/>
        </w:rPr>
        <w:t>We know it is sometimes difficult to remember to take medicines and that people sometimes miss doses, or even stop taking their tablets.  We are interested in knowing about your experiences of taking your current antidepressant medication.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621"/>
        <w:gridCol w:w="1134"/>
        <w:gridCol w:w="992"/>
      </w:tblGrid>
      <w:tr w:rsidR="00734CE9" w:rsidRPr="00E318DA" w:rsidTr="00BA74C6">
        <w:tc>
          <w:tcPr>
            <w:tcW w:w="7621" w:type="dxa"/>
            <w:shd w:val="clear" w:color="auto" w:fill="FFFFFF" w:themeFill="background1"/>
          </w:tcPr>
          <w:p w:rsidR="00734CE9" w:rsidRPr="00E318DA" w:rsidRDefault="00273071" w:rsidP="00BA74C6">
            <w:pPr>
              <w:spacing w:after="160" w:line="259" w:lineRule="auto"/>
              <w:rPr>
                <w:rFonts w:asciiTheme="minorHAnsi" w:hAnsiTheme="minorHAnsi"/>
                <w:b/>
                <w:sz w:val="24"/>
                <w:szCs w:val="24"/>
              </w:rPr>
            </w:pPr>
            <w:r>
              <w:rPr>
                <w:rFonts w:asciiTheme="minorHAnsi" w:hAnsiTheme="minorHAnsi"/>
                <w:b/>
                <w:sz w:val="24"/>
                <w:szCs w:val="24"/>
              </w:rPr>
              <w:t>In the past 4 weeks w</w:t>
            </w:r>
            <w:r w:rsidR="00734CE9" w:rsidRPr="00E318DA">
              <w:rPr>
                <w:rFonts w:asciiTheme="minorHAnsi" w:hAnsiTheme="minorHAnsi"/>
                <w:b/>
                <w:sz w:val="24"/>
                <w:szCs w:val="24"/>
              </w:rPr>
              <w:t xml:space="preserve">hilst you have been taking your medication… </w:t>
            </w:r>
          </w:p>
        </w:tc>
        <w:tc>
          <w:tcPr>
            <w:tcW w:w="1134" w:type="dxa"/>
            <w:shd w:val="clear" w:color="auto" w:fill="FFFFFF" w:themeFill="background1"/>
          </w:tcPr>
          <w:p w:rsidR="00734CE9" w:rsidRPr="00E318DA" w:rsidRDefault="00734CE9" w:rsidP="00BA74C6">
            <w:pPr>
              <w:spacing w:after="160" w:line="259" w:lineRule="auto"/>
              <w:rPr>
                <w:rFonts w:asciiTheme="minorHAnsi" w:hAnsiTheme="minorHAnsi"/>
                <w:b/>
                <w:sz w:val="24"/>
                <w:szCs w:val="24"/>
              </w:rPr>
            </w:pPr>
          </w:p>
        </w:tc>
        <w:tc>
          <w:tcPr>
            <w:tcW w:w="992" w:type="dxa"/>
            <w:shd w:val="clear" w:color="auto" w:fill="FFFFFF" w:themeFill="background1"/>
          </w:tcPr>
          <w:p w:rsidR="00734CE9" w:rsidRPr="00E318DA" w:rsidRDefault="00734CE9" w:rsidP="00BA74C6">
            <w:pPr>
              <w:spacing w:after="160" w:line="259" w:lineRule="auto"/>
              <w:rPr>
                <w:rFonts w:asciiTheme="minorHAnsi" w:hAnsiTheme="minorHAnsi"/>
                <w:b/>
                <w:sz w:val="24"/>
                <w:szCs w:val="24"/>
              </w:rPr>
            </w:pPr>
          </w:p>
        </w:tc>
      </w:tr>
      <w:tr w:rsidR="00842083" w:rsidRPr="00E318DA" w:rsidTr="00BA74C6">
        <w:tc>
          <w:tcPr>
            <w:tcW w:w="7621" w:type="dxa"/>
            <w:shd w:val="clear" w:color="auto" w:fill="FFFFFF" w:themeFill="background1"/>
          </w:tcPr>
          <w:p w:rsidR="00842083" w:rsidRPr="00E318DA" w:rsidRDefault="00F9066C" w:rsidP="0064209F">
            <w:pPr>
              <w:spacing w:after="160" w:line="259" w:lineRule="auto"/>
              <w:ind w:left="284"/>
              <w:rPr>
                <w:rFonts w:asciiTheme="minorHAnsi" w:hAnsiTheme="minorHAnsi"/>
                <w:sz w:val="24"/>
                <w:szCs w:val="24"/>
              </w:rPr>
            </w:pPr>
            <w:r>
              <w:rPr>
                <w:rFonts w:asciiTheme="minorHAnsi" w:hAnsiTheme="minorHAnsi"/>
                <w:sz w:val="24"/>
                <w:szCs w:val="24"/>
              </w:rPr>
              <w:t xml:space="preserve">1. </w:t>
            </w:r>
            <w:r w:rsidR="00842083" w:rsidRPr="00E318DA">
              <w:rPr>
                <w:rFonts w:asciiTheme="minorHAnsi" w:hAnsiTheme="minorHAnsi"/>
                <w:sz w:val="24"/>
                <w:szCs w:val="24"/>
              </w:rPr>
              <w:t>Do you ever forget to take your medicine?</w:t>
            </w:r>
          </w:p>
        </w:tc>
        <w:tc>
          <w:tcPr>
            <w:tcW w:w="1134" w:type="dxa"/>
            <w:shd w:val="clear" w:color="auto" w:fill="FFFFFF" w:themeFill="background1"/>
          </w:tcPr>
          <w:p w:rsidR="00842083" w:rsidRPr="00E318DA" w:rsidRDefault="00842083" w:rsidP="00842083">
            <w:pPr>
              <w:spacing w:after="160" w:line="259" w:lineRule="auto"/>
              <w:rPr>
                <w:rFonts w:asciiTheme="minorHAnsi" w:hAnsiTheme="minorHAnsi"/>
                <w:sz w:val="24"/>
                <w:szCs w:val="24"/>
              </w:rPr>
            </w:pPr>
            <w:r w:rsidRPr="009C53D0">
              <w:rPr>
                <w:bCs/>
              </w:rPr>
              <w:t xml:space="preserve">Yes </w:t>
            </w:r>
            <w:r w:rsidRPr="009C53D0">
              <w:rPr>
                <w:bCs/>
              </w:rPr>
              <w:fldChar w:fldCharType="begin">
                <w:ffData>
                  <w:name w:val="Check1"/>
                  <w:enabled/>
                  <w:calcOnExit w:val="0"/>
                  <w:checkBox>
                    <w:sizeAuto/>
                    <w:default w:val="0"/>
                  </w:checkBox>
                </w:ffData>
              </w:fldChar>
            </w:r>
            <w:r w:rsidRPr="009C53D0">
              <w:rPr>
                <w:bCs/>
              </w:rPr>
              <w:instrText xml:space="preserve"> FORMCHECKBOX </w:instrText>
            </w:r>
            <w:r w:rsidR="00E4769C">
              <w:rPr>
                <w:bCs/>
              </w:rPr>
            </w:r>
            <w:r w:rsidR="00E4769C">
              <w:rPr>
                <w:bCs/>
              </w:rPr>
              <w:fldChar w:fldCharType="separate"/>
            </w:r>
            <w:r w:rsidRPr="009C53D0">
              <w:fldChar w:fldCharType="end"/>
            </w:r>
            <w:r w:rsidRPr="009C53D0">
              <w:rPr>
                <w:bCs/>
                <w:vertAlign w:val="subscript"/>
              </w:rPr>
              <w:t xml:space="preserve">1  </w:t>
            </w:r>
          </w:p>
        </w:tc>
        <w:tc>
          <w:tcPr>
            <w:tcW w:w="992" w:type="dxa"/>
            <w:shd w:val="clear" w:color="auto" w:fill="FFFFFF" w:themeFill="background1"/>
          </w:tcPr>
          <w:p w:rsidR="00842083" w:rsidRDefault="00842083" w:rsidP="00842083">
            <w:r w:rsidRPr="00D604DE">
              <w:rPr>
                <w:bCs/>
              </w:rPr>
              <w:t xml:space="preserve">No </w:t>
            </w:r>
            <w:r w:rsidRPr="00D604DE">
              <w:rPr>
                <w:bCs/>
              </w:rPr>
              <w:fldChar w:fldCharType="begin">
                <w:ffData>
                  <w:name w:val="Check1"/>
                  <w:enabled/>
                  <w:calcOnExit w:val="0"/>
                  <w:checkBox>
                    <w:sizeAuto/>
                    <w:default w:val="0"/>
                  </w:checkBox>
                </w:ffData>
              </w:fldChar>
            </w:r>
            <w:r w:rsidRPr="00D604DE">
              <w:rPr>
                <w:bCs/>
              </w:rPr>
              <w:instrText xml:space="preserve"> FORMCHECKBOX </w:instrText>
            </w:r>
            <w:r w:rsidR="00E4769C">
              <w:rPr>
                <w:bCs/>
              </w:rPr>
            </w:r>
            <w:r w:rsidR="00E4769C">
              <w:rPr>
                <w:bCs/>
              </w:rPr>
              <w:fldChar w:fldCharType="separate"/>
            </w:r>
            <w:r w:rsidRPr="00D604DE">
              <w:fldChar w:fldCharType="end"/>
            </w:r>
            <w:r w:rsidRPr="00D604DE">
              <w:rPr>
                <w:bCs/>
                <w:vertAlign w:val="subscript"/>
              </w:rPr>
              <w:t>0</w:t>
            </w:r>
          </w:p>
        </w:tc>
      </w:tr>
      <w:tr w:rsidR="00842083" w:rsidRPr="00E318DA" w:rsidTr="00BA74C6">
        <w:tc>
          <w:tcPr>
            <w:tcW w:w="7621" w:type="dxa"/>
            <w:shd w:val="clear" w:color="auto" w:fill="FFFFFF" w:themeFill="background1"/>
          </w:tcPr>
          <w:p w:rsidR="00842083" w:rsidRPr="00E318DA" w:rsidRDefault="00F9066C" w:rsidP="0064209F">
            <w:pPr>
              <w:spacing w:after="160" w:line="259" w:lineRule="auto"/>
              <w:ind w:left="284"/>
              <w:rPr>
                <w:rFonts w:asciiTheme="minorHAnsi" w:hAnsiTheme="minorHAnsi"/>
                <w:sz w:val="24"/>
                <w:szCs w:val="24"/>
              </w:rPr>
            </w:pPr>
            <w:r>
              <w:rPr>
                <w:rFonts w:asciiTheme="minorHAnsi" w:hAnsiTheme="minorHAnsi"/>
                <w:sz w:val="24"/>
                <w:szCs w:val="24"/>
              </w:rPr>
              <w:t xml:space="preserve">2. </w:t>
            </w:r>
            <w:r w:rsidR="00842083" w:rsidRPr="00E318DA">
              <w:rPr>
                <w:rFonts w:asciiTheme="minorHAnsi" w:hAnsiTheme="minorHAnsi"/>
                <w:sz w:val="24"/>
                <w:szCs w:val="24"/>
              </w:rPr>
              <w:t>Are you careless at times about taking your medicine?</w:t>
            </w:r>
          </w:p>
        </w:tc>
        <w:tc>
          <w:tcPr>
            <w:tcW w:w="1134" w:type="dxa"/>
            <w:shd w:val="clear" w:color="auto" w:fill="FFFFFF" w:themeFill="background1"/>
          </w:tcPr>
          <w:p w:rsidR="00842083" w:rsidRDefault="00842083" w:rsidP="00842083">
            <w:r w:rsidRPr="00667D0A">
              <w:rPr>
                <w:bCs/>
              </w:rPr>
              <w:t xml:space="preserve">Yes </w:t>
            </w:r>
            <w:r w:rsidRPr="00667D0A">
              <w:rPr>
                <w:bCs/>
              </w:rPr>
              <w:fldChar w:fldCharType="begin">
                <w:ffData>
                  <w:name w:val="Check1"/>
                  <w:enabled/>
                  <w:calcOnExit w:val="0"/>
                  <w:checkBox>
                    <w:sizeAuto/>
                    <w:default w:val="0"/>
                  </w:checkBox>
                </w:ffData>
              </w:fldChar>
            </w:r>
            <w:r w:rsidRPr="00667D0A">
              <w:rPr>
                <w:bCs/>
              </w:rPr>
              <w:instrText xml:space="preserve"> FORMCHECKBOX </w:instrText>
            </w:r>
            <w:r w:rsidR="00E4769C">
              <w:rPr>
                <w:bCs/>
              </w:rPr>
            </w:r>
            <w:r w:rsidR="00E4769C">
              <w:rPr>
                <w:bCs/>
              </w:rPr>
              <w:fldChar w:fldCharType="separate"/>
            </w:r>
            <w:r w:rsidRPr="00667D0A">
              <w:fldChar w:fldCharType="end"/>
            </w:r>
            <w:r w:rsidRPr="00667D0A">
              <w:rPr>
                <w:bCs/>
                <w:vertAlign w:val="subscript"/>
              </w:rPr>
              <w:t xml:space="preserve">1  </w:t>
            </w:r>
          </w:p>
        </w:tc>
        <w:tc>
          <w:tcPr>
            <w:tcW w:w="992" w:type="dxa"/>
            <w:shd w:val="clear" w:color="auto" w:fill="FFFFFF" w:themeFill="background1"/>
          </w:tcPr>
          <w:p w:rsidR="00842083" w:rsidRDefault="00842083" w:rsidP="00842083">
            <w:r w:rsidRPr="00D604DE">
              <w:rPr>
                <w:bCs/>
              </w:rPr>
              <w:t xml:space="preserve">No </w:t>
            </w:r>
            <w:r w:rsidRPr="00D604DE">
              <w:rPr>
                <w:bCs/>
              </w:rPr>
              <w:fldChar w:fldCharType="begin">
                <w:ffData>
                  <w:name w:val="Check1"/>
                  <w:enabled/>
                  <w:calcOnExit w:val="0"/>
                  <w:checkBox>
                    <w:sizeAuto/>
                    <w:default w:val="0"/>
                  </w:checkBox>
                </w:ffData>
              </w:fldChar>
            </w:r>
            <w:r w:rsidRPr="00D604DE">
              <w:rPr>
                <w:bCs/>
              </w:rPr>
              <w:instrText xml:space="preserve"> FORMCHECKBOX </w:instrText>
            </w:r>
            <w:r w:rsidR="00E4769C">
              <w:rPr>
                <w:bCs/>
              </w:rPr>
            </w:r>
            <w:r w:rsidR="00E4769C">
              <w:rPr>
                <w:bCs/>
              </w:rPr>
              <w:fldChar w:fldCharType="separate"/>
            </w:r>
            <w:r w:rsidRPr="00D604DE">
              <w:fldChar w:fldCharType="end"/>
            </w:r>
            <w:r w:rsidRPr="00D604DE">
              <w:rPr>
                <w:bCs/>
                <w:vertAlign w:val="subscript"/>
              </w:rPr>
              <w:t>0</w:t>
            </w:r>
          </w:p>
        </w:tc>
      </w:tr>
      <w:tr w:rsidR="00842083" w:rsidRPr="00E318DA" w:rsidTr="00BA74C6">
        <w:tc>
          <w:tcPr>
            <w:tcW w:w="7621" w:type="dxa"/>
            <w:shd w:val="clear" w:color="auto" w:fill="FFFFFF" w:themeFill="background1"/>
          </w:tcPr>
          <w:p w:rsidR="00842083" w:rsidRPr="00E318DA" w:rsidRDefault="00F9066C" w:rsidP="0064209F">
            <w:pPr>
              <w:spacing w:after="160" w:line="259" w:lineRule="auto"/>
              <w:ind w:left="284"/>
              <w:rPr>
                <w:rFonts w:asciiTheme="minorHAnsi" w:hAnsiTheme="minorHAnsi"/>
                <w:sz w:val="24"/>
                <w:szCs w:val="24"/>
              </w:rPr>
            </w:pPr>
            <w:r>
              <w:rPr>
                <w:rFonts w:asciiTheme="minorHAnsi" w:hAnsiTheme="minorHAnsi"/>
                <w:sz w:val="24"/>
                <w:szCs w:val="24"/>
              </w:rPr>
              <w:t xml:space="preserve">3. </w:t>
            </w:r>
            <w:r w:rsidR="00842083" w:rsidRPr="00E318DA">
              <w:rPr>
                <w:rFonts w:asciiTheme="minorHAnsi" w:hAnsiTheme="minorHAnsi"/>
                <w:sz w:val="24"/>
                <w:szCs w:val="24"/>
              </w:rPr>
              <w:t>When you feel better do you sometimes stop taking your medicine?</w:t>
            </w:r>
          </w:p>
        </w:tc>
        <w:tc>
          <w:tcPr>
            <w:tcW w:w="1134" w:type="dxa"/>
            <w:shd w:val="clear" w:color="auto" w:fill="FFFFFF" w:themeFill="background1"/>
          </w:tcPr>
          <w:p w:rsidR="00842083" w:rsidRDefault="00842083" w:rsidP="00842083">
            <w:r w:rsidRPr="00667D0A">
              <w:rPr>
                <w:bCs/>
              </w:rPr>
              <w:t xml:space="preserve">Yes </w:t>
            </w:r>
            <w:r w:rsidRPr="00667D0A">
              <w:rPr>
                <w:bCs/>
              </w:rPr>
              <w:fldChar w:fldCharType="begin">
                <w:ffData>
                  <w:name w:val="Check1"/>
                  <w:enabled/>
                  <w:calcOnExit w:val="0"/>
                  <w:checkBox>
                    <w:sizeAuto/>
                    <w:default w:val="0"/>
                  </w:checkBox>
                </w:ffData>
              </w:fldChar>
            </w:r>
            <w:r w:rsidRPr="00667D0A">
              <w:rPr>
                <w:bCs/>
              </w:rPr>
              <w:instrText xml:space="preserve"> FORMCHECKBOX </w:instrText>
            </w:r>
            <w:r w:rsidR="00E4769C">
              <w:rPr>
                <w:bCs/>
              </w:rPr>
            </w:r>
            <w:r w:rsidR="00E4769C">
              <w:rPr>
                <w:bCs/>
              </w:rPr>
              <w:fldChar w:fldCharType="separate"/>
            </w:r>
            <w:r w:rsidRPr="00667D0A">
              <w:fldChar w:fldCharType="end"/>
            </w:r>
            <w:r w:rsidRPr="00667D0A">
              <w:rPr>
                <w:bCs/>
                <w:vertAlign w:val="subscript"/>
              </w:rPr>
              <w:t xml:space="preserve">1  </w:t>
            </w:r>
          </w:p>
        </w:tc>
        <w:tc>
          <w:tcPr>
            <w:tcW w:w="992" w:type="dxa"/>
            <w:shd w:val="clear" w:color="auto" w:fill="FFFFFF" w:themeFill="background1"/>
          </w:tcPr>
          <w:p w:rsidR="00842083" w:rsidRDefault="00842083" w:rsidP="00842083">
            <w:r w:rsidRPr="00D604DE">
              <w:rPr>
                <w:bCs/>
              </w:rPr>
              <w:t xml:space="preserve">No </w:t>
            </w:r>
            <w:r w:rsidRPr="00D604DE">
              <w:rPr>
                <w:bCs/>
              </w:rPr>
              <w:fldChar w:fldCharType="begin">
                <w:ffData>
                  <w:name w:val="Check1"/>
                  <w:enabled/>
                  <w:calcOnExit w:val="0"/>
                  <w:checkBox>
                    <w:sizeAuto/>
                    <w:default w:val="0"/>
                  </w:checkBox>
                </w:ffData>
              </w:fldChar>
            </w:r>
            <w:r w:rsidRPr="00D604DE">
              <w:rPr>
                <w:bCs/>
              </w:rPr>
              <w:instrText xml:space="preserve"> FORMCHECKBOX </w:instrText>
            </w:r>
            <w:r w:rsidR="00E4769C">
              <w:rPr>
                <w:bCs/>
              </w:rPr>
            </w:r>
            <w:r w:rsidR="00E4769C">
              <w:rPr>
                <w:bCs/>
              </w:rPr>
              <w:fldChar w:fldCharType="separate"/>
            </w:r>
            <w:r w:rsidRPr="00D604DE">
              <w:fldChar w:fldCharType="end"/>
            </w:r>
            <w:r w:rsidRPr="00D604DE">
              <w:rPr>
                <w:bCs/>
                <w:vertAlign w:val="subscript"/>
              </w:rPr>
              <w:t>0</w:t>
            </w:r>
          </w:p>
        </w:tc>
      </w:tr>
      <w:tr w:rsidR="00842083" w:rsidRPr="00E318DA" w:rsidTr="00BA74C6">
        <w:tc>
          <w:tcPr>
            <w:tcW w:w="7621" w:type="dxa"/>
            <w:shd w:val="clear" w:color="auto" w:fill="FFFFFF" w:themeFill="background1"/>
          </w:tcPr>
          <w:p w:rsidR="00842083" w:rsidRPr="00E318DA" w:rsidRDefault="00F9066C" w:rsidP="0064209F">
            <w:pPr>
              <w:spacing w:after="160" w:line="259" w:lineRule="auto"/>
              <w:ind w:left="284"/>
              <w:rPr>
                <w:rFonts w:asciiTheme="minorHAnsi" w:hAnsiTheme="minorHAnsi"/>
                <w:sz w:val="24"/>
                <w:szCs w:val="24"/>
              </w:rPr>
            </w:pPr>
            <w:r>
              <w:rPr>
                <w:rFonts w:asciiTheme="minorHAnsi" w:hAnsiTheme="minorHAnsi"/>
                <w:sz w:val="24"/>
                <w:szCs w:val="24"/>
              </w:rPr>
              <w:t xml:space="preserve">4. </w:t>
            </w:r>
            <w:r w:rsidR="00842083" w:rsidRPr="00E318DA">
              <w:rPr>
                <w:rFonts w:asciiTheme="minorHAnsi" w:hAnsiTheme="minorHAnsi"/>
                <w:sz w:val="24"/>
                <w:szCs w:val="24"/>
              </w:rPr>
              <w:t>Sometimes if you feel worse when you take the medicine, do you stop taking it?</w:t>
            </w:r>
          </w:p>
        </w:tc>
        <w:tc>
          <w:tcPr>
            <w:tcW w:w="1134" w:type="dxa"/>
            <w:shd w:val="clear" w:color="auto" w:fill="FFFFFF" w:themeFill="background1"/>
          </w:tcPr>
          <w:p w:rsidR="00842083" w:rsidRDefault="00842083" w:rsidP="00842083">
            <w:r w:rsidRPr="00667D0A">
              <w:rPr>
                <w:bCs/>
              </w:rPr>
              <w:t xml:space="preserve">Yes </w:t>
            </w:r>
            <w:r w:rsidRPr="00667D0A">
              <w:rPr>
                <w:bCs/>
              </w:rPr>
              <w:fldChar w:fldCharType="begin">
                <w:ffData>
                  <w:name w:val="Check1"/>
                  <w:enabled/>
                  <w:calcOnExit w:val="0"/>
                  <w:checkBox>
                    <w:sizeAuto/>
                    <w:default w:val="0"/>
                  </w:checkBox>
                </w:ffData>
              </w:fldChar>
            </w:r>
            <w:r w:rsidRPr="00667D0A">
              <w:rPr>
                <w:bCs/>
              </w:rPr>
              <w:instrText xml:space="preserve"> FORMCHECKBOX </w:instrText>
            </w:r>
            <w:r w:rsidR="00E4769C">
              <w:rPr>
                <w:bCs/>
              </w:rPr>
            </w:r>
            <w:r w:rsidR="00E4769C">
              <w:rPr>
                <w:bCs/>
              </w:rPr>
              <w:fldChar w:fldCharType="separate"/>
            </w:r>
            <w:r w:rsidRPr="00667D0A">
              <w:fldChar w:fldCharType="end"/>
            </w:r>
            <w:r w:rsidRPr="00667D0A">
              <w:rPr>
                <w:bCs/>
                <w:vertAlign w:val="subscript"/>
              </w:rPr>
              <w:t xml:space="preserve">1  </w:t>
            </w:r>
          </w:p>
        </w:tc>
        <w:tc>
          <w:tcPr>
            <w:tcW w:w="992" w:type="dxa"/>
            <w:shd w:val="clear" w:color="auto" w:fill="FFFFFF" w:themeFill="background1"/>
          </w:tcPr>
          <w:p w:rsidR="00842083" w:rsidRDefault="00842083" w:rsidP="00842083">
            <w:r w:rsidRPr="00D604DE">
              <w:rPr>
                <w:bCs/>
              </w:rPr>
              <w:t xml:space="preserve">No </w:t>
            </w:r>
            <w:r w:rsidRPr="00D604DE">
              <w:rPr>
                <w:bCs/>
              </w:rPr>
              <w:fldChar w:fldCharType="begin">
                <w:ffData>
                  <w:name w:val="Check1"/>
                  <w:enabled/>
                  <w:calcOnExit w:val="0"/>
                  <w:checkBox>
                    <w:sizeAuto/>
                    <w:default w:val="0"/>
                  </w:checkBox>
                </w:ffData>
              </w:fldChar>
            </w:r>
            <w:r w:rsidRPr="00D604DE">
              <w:rPr>
                <w:bCs/>
              </w:rPr>
              <w:instrText xml:space="preserve"> FORMCHECKBOX </w:instrText>
            </w:r>
            <w:r w:rsidR="00E4769C">
              <w:rPr>
                <w:bCs/>
              </w:rPr>
            </w:r>
            <w:r w:rsidR="00E4769C">
              <w:rPr>
                <w:bCs/>
              </w:rPr>
              <w:fldChar w:fldCharType="separate"/>
            </w:r>
            <w:r w:rsidRPr="00D604DE">
              <w:fldChar w:fldCharType="end"/>
            </w:r>
            <w:r w:rsidRPr="00D604DE">
              <w:rPr>
                <w:bCs/>
                <w:vertAlign w:val="subscript"/>
              </w:rPr>
              <w:t>0</w:t>
            </w:r>
          </w:p>
        </w:tc>
      </w:tr>
      <w:tr w:rsidR="00734CE9" w:rsidRPr="00E318DA" w:rsidTr="00BA74C6">
        <w:tc>
          <w:tcPr>
            <w:tcW w:w="9747" w:type="dxa"/>
            <w:gridSpan w:val="3"/>
            <w:shd w:val="clear" w:color="auto" w:fill="FFFFFF" w:themeFill="background1"/>
          </w:tcPr>
          <w:p w:rsidR="00734CE9" w:rsidRPr="00E318DA" w:rsidRDefault="00734CE9" w:rsidP="00BA74C6">
            <w:pPr>
              <w:spacing w:after="160" w:line="259" w:lineRule="auto"/>
              <w:rPr>
                <w:rFonts w:asciiTheme="minorHAnsi" w:hAnsiTheme="minorHAnsi"/>
                <w:sz w:val="24"/>
                <w:szCs w:val="24"/>
              </w:rPr>
            </w:pPr>
            <w:r w:rsidRPr="00E318DA">
              <w:rPr>
                <w:rFonts w:asciiTheme="minorHAnsi" w:hAnsiTheme="minorHAnsi"/>
                <w:sz w:val="24"/>
                <w:szCs w:val="24"/>
              </w:rPr>
              <w:t xml:space="preserve">If you have answered </w:t>
            </w:r>
            <w:r w:rsidRPr="00E318DA">
              <w:rPr>
                <w:rFonts w:asciiTheme="minorHAnsi" w:hAnsiTheme="minorHAnsi"/>
                <w:b/>
                <w:sz w:val="24"/>
                <w:szCs w:val="24"/>
              </w:rPr>
              <w:t>‘Yes’</w:t>
            </w:r>
            <w:r w:rsidRPr="00E318DA">
              <w:rPr>
                <w:rFonts w:asciiTheme="minorHAnsi" w:hAnsiTheme="minorHAnsi"/>
                <w:sz w:val="24"/>
                <w:szCs w:val="24"/>
              </w:rPr>
              <w:t xml:space="preserve"> to any of the questions above (</w:t>
            </w:r>
            <w:r w:rsidR="00F9066C">
              <w:rPr>
                <w:rFonts w:asciiTheme="minorHAnsi" w:hAnsiTheme="minorHAnsi"/>
                <w:sz w:val="24"/>
                <w:szCs w:val="24"/>
              </w:rPr>
              <w:t>1-</w:t>
            </w:r>
            <w:proofErr w:type="gramStart"/>
            <w:r w:rsidR="00F9066C">
              <w:rPr>
                <w:rFonts w:asciiTheme="minorHAnsi" w:hAnsiTheme="minorHAnsi"/>
                <w:sz w:val="24"/>
                <w:szCs w:val="24"/>
              </w:rPr>
              <w:t xml:space="preserve">4 </w:t>
            </w:r>
            <w:r w:rsidRPr="00E318DA">
              <w:rPr>
                <w:rFonts w:asciiTheme="minorHAnsi" w:hAnsiTheme="minorHAnsi"/>
                <w:sz w:val="24"/>
                <w:szCs w:val="24"/>
              </w:rPr>
              <w:t>)</w:t>
            </w:r>
            <w:proofErr w:type="gramEnd"/>
            <w:r w:rsidRPr="00E318DA">
              <w:rPr>
                <w:rFonts w:asciiTheme="minorHAnsi" w:hAnsiTheme="minorHAnsi"/>
                <w:sz w:val="24"/>
                <w:szCs w:val="24"/>
              </w:rPr>
              <w:t xml:space="preserve">, please answer </w:t>
            </w:r>
            <w:r w:rsidRPr="00E318DA">
              <w:rPr>
                <w:rFonts w:asciiTheme="minorHAnsi" w:hAnsiTheme="minorHAnsi"/>
                <w:b/>
                <w:sz w:val="24"/>
                <w:szCs w:val="24"/>
              </w:rPr>
              <w:t xml:space="preserve">question </w:t>
            </w:r>
            <w:r w:rsidR="00F9066C">
              <w:rPr>
                <w:rFonts w:asciiTheme="minorHAnsi" w:hAnsiTheme="minorHAnsi"/>
                <w:sz w:val="24"/>
                <w:szCs w:val="24"/>
              </w:rPr>
              <w:t xml:space="preserve">5 </w:t>
            </w:r>
            <w:r w:rsidRPr="00E318DA">
              <w:rPr>
                <w:rFonts w:asciiTheme="minorHAnsi" w:hAnsiTheme="minorHAnsi"/>
                <w:sz w:val="24"/>
                <w:szCs w:val="24"/>
              </w:rPr>
              <w:t>below.</w:t>
            </w:r>
          </w:p>
        </w:tc>
      </w:tr>
      <w:tr w:rsidR="00734CE9" w:rsidRPr="00E318DA" w:rsidTr="00BA74C6">
        <w:tc>
          <w:tcPr>
            <w:tcW w:w="7621" w:type="dxa"/>
            <w:shd w:val="clear" w:color="auto" w:fill="FFFFFF" w:themeFill="background1"/>
          </w:tcPr>
          <w:p w:rsidR="00734CE9" w:rsidRPr="00E318DA" w:rsidRDefault="00F9066C" w:rsidP="00BA5A26">
            <w:pPr>
              <w:spacing w:after="160" w:line="259" w:lineRule="auto"/>
              <w:ind w:left="284"/>
              <w:rPr>
                <w:rFonts w:asciiTheme="minorHAnsi" w:hAnsiTheme="minorHAnsi"/>
                <w:sz w:val="24"/>
                <w:szCs w:val="24"/>
              </w:rPr>
            </w:pPr>
            <w:r>
              <w:rPr>
                <w:rFonts w:asciiTheme="minorHAnsi" w:hAnsiTheme="minorHAnsi"/>
                <w:sz w:val="24"/>
                <w:szCs w:val="24"/>
              </w:rPr>
              <w:t xml:space="preserve">5. </w:t>
            </w:r>
            <w:r w:rsidR="00B05F6D">
              <w:rPr>
                <w:rFonts w:asciiTheme="minorHAnsi" w:hAnsiTheme="minorHAnsi"/>
                <w:sz w:val="24"/>
                <w:szCs w:val="24"/>
              </w:rPr>
              <w:t xml:space="preserve">In the last </w:t>
            </w:r>
            <w:r w:rsidR="00BA5A26">
              <w:rPr>
                <w:rFonts w:asciiTheme="minorHAnsi" w:hAnsiTheme="minorHAnsi"/>
                <w:sz w:val="24"/>
                <w:szCs w:val="24"/>
              </w:rPr>
              <w:t>4 weeks</w:t>
            </w:r>
            <w:r w:rsidR="00B05F6D">
              <w:rPr>
                <w:rFonts w:asciiTheme="minorHAnsi" w:hAnsiTheme="minorHAnsi"/>
                <w:sz w:val="24"/>
                <w:szCs w:val="24"/>
              </w:rPr>
              <w:t xml:space="preserve"> d</w:t>
            </w:r>
            <w:r w:rsidR="00734CE9" w:rsidRPr="00E318DA">
              <w:rPr>
                <w:rFonts w:asciiTheme="minorHAnsi" w:hAnsiTheme="minorHAnsi"/>
                <w:sz w:val="24"/>
                <w:szCs w:val="24"/>
              </w:rPr>
              <w:t>id you miss 2</w:t>
            </w:r>
            <w:r w:rsidR="00655440">
              <w:rPr>
                <w:rFonts w:asciiTheme="minorHAnsi" w:hAnsiTheme="minorHAnsi"/>
                <w:sz w:val="24"/>
                <w:szCs w:val="24"/>
              </w:rPr>
              <w:t xml:space="preserve"> or more</w:t>
            </w:r>
            <w:r w:rsidR="00734CE9" w:rsidRPr="00E318DA">
              <w:rPr>
                <w:rFonts w:asciiTheme="minorHAnsi" w:hAnsiTheme="minorHAnsi"/>
                <w:sz w:val="24"/>
                <w:szCs w:val="24"/>
              </w:rPr>
              <w:t xml:space="preserve"> days of your medication in a row?</w:t>
            </w:r>
          </w:p>
        </w:tc>
        <w:tc>
          <w:tcPr>
            <w:tcW w:w="1134" w:type="dxa"/>
            <w:shd w:val="clear" w:color="auto" w:fill="FFFFFF" w:themeFill="background1"/>
          </w:tcPr>
          <w:p w:rsidR="00734CE9" w:rsidRPr="00E318DA" w:rsidRDefault="00842083" w:rsidP="00BA74C6">
            <w:pPr>
              <w:spacing w:after="160" w:line="259" w:lineRule="auto"/>
              <w:rPr>
                <w:rFonts w:asciiTheme="minorHAnsi" w:hAnsiTheme="minorHAnsi"/>
                <w:sz w:val="24"/>
                <w:szCs w:val="24"/>
              </w:rPr>
            </w:pPr>
            <w:r w:rsidRPr="009C53D0">
              <w:rPr>
                <w:bCs/>
              </w:rPr>
              <w:t xml:space="preserve">Yes </w:t>
            </w:r>
            <w:r w:rsidRPr="009C53D0">
              <w:rPr>
                <w:bCs/>
              </w:rPr>
              <w:fldChar w:fldCharType="begin">
                <w:ffData>
                  <w:name w:val="Check1"/>
                  <w:enabled/>
                  <w:calcOnExit w:val="0"/>
                  <w:checkBox>
                    <w:sizeAuto/>
                    <w:default w:val="0"/>
                  </w:checkBox>
                </w:ffData>
              </w:fldChar>
            </w:r>
            <w:r w:rsidRPr="009C53D0">
              <w:rPr>
                <w:bCs/>
              </w:rPr>
              <w:instrText xml:space="preserve"> FORMCHECKBOX </w:instrText>
            </w:r>
            <w:r w:rsidR="00E4769C">
              <w:rPr>
                <w:bCs/>
              </w:rPr>
            </w:r>
            <w:r w:rsidR="00E4769C">
              <w:rPr>
                <w:bCs/>
              </w:rPr>
              <w:fldChar w:fldCharType="separate"/>
            </w:r>
            <w:r w:rsidRPr="009C53D0">
              <w:fldChar w:fldCharType="end"/>
            </w:r>
            <w:r w:rsidRPr="009C53D0">
              <w:rPr>
                <w:bCs/>
                <w:vertAlign w:val="subscript"/>
              </w:rPr>
              <w:t xml:space="preserve">1  </w:t>
            </w:r>
          </w:p>
        </w:tc>
        <w:tc>
          <w:tcPr>
            <w:tcW w:w="992" w:type="dxa"/>
            <w:shd w:val="clear" w:color="auto" w:fill="FFFFFF" w:themeFill="background1"/>
          </w:tcPr>
          <w:p w:rsidR="00734CE9" w:rsidRPr="00E318DA" w:rsidRDefault="00842083" w:rsidP="00BA74C6">
            <w:pPr>
              <w:spacing w:after="160" w:line="259" w:lineRule="auto"/>
              <w:rPr>
                <w:rFonts w:asciiTheme="minorHAnsi" w:hAnsiTheme="minorHAnsi"/>
                <w:sz w:val="24"/>
                <w:szCs w:val="24"/>
              </w:rPr>
            </w:pPr>
            <w:r w:rsidRPr="009C53D0">
              <w:rPr>
                <w:bCs/>
              </w:rPr>
              <w:t xml:space="preserve">No </w:t>
            </w:r>
            <w:r w:rsidRPr="009C53D0">
              <w:rPr>
                <w:bCs/>
              </w:rPr>
              <w:fldChar w:fldCharType="begin">
                <w:ffData>
                  <w:name w:val="Check1"/>
                  <w:enabled/>
                  <w:calcOnExit w:val="0"/>
                  <w:checkBox>
                    <w:sizeAuto/>
                    <w:default w:val="0"/>
                  </w:checkBox>
                </w:ffData>
              </w:fldChar>
            </w:r>
            <w:r w:rsidRPr="009C53D0">
              <w:rPr>
                <w:bCs/>
              </w:rPr>
              <w:instrText xml:space="preserve"> FORMCHECKBOX </w:instrText>
            </w:r>
            <w:r w:rsidR="00E4769C">
              <w:rPr>
                <w:bCs/>
              </w:rPr>
            </w:r>
            <w:r w:rsidR="00E4769C">
              <w:rPr>
                <w:bCs/>
              </w:rPr>
              <w:fldChar w:fldCharType="separate"/>
            </w:r>
            <w:r w:rsidRPr="009C53D0">
              <w:fldChar w:fldCharType="end"/>
            </w:r>
            <w:r w:rsidRPr="009C53D0">
              <w:rPr>
                <w:bCs/>
                <w:vertAlign w:val="subscript"/>
              </w:rPr>
              <w:t>0</w:t>
            </w:r>
          </w:p>
        </w:tc>
      </w:tr>
    </w:tbl>
    <w:p w:rsidR="00734CE9" w:rsidRPr="00E318DA" w:rsidRDefault="00734CE9" w:rsidP="00734CE9">
      <w:pPr>
        <w:spacing w:after="160" w:line="259" w:lineRule="auto"/>
        <w:rPr>
          <w:rFonts w:asciiTheme="minorHAnsi" w:hAnsiTheme="minorHAns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0"/>
        <w:gridCol w:w="1304"/>
        <w:gridCol w:w="1005"/>
      </w:tblGrid>
      <w:tr w:rsidR="00734CE9" w:rsidRPr="00E318DA" w:rsidTr="00BA74C6">
        <w:tc>
          <w:tcPr>
            <w:tcW w:w="7580" w:type="dxa"/>
            <w:shd w:val="clear" w:color="auto" w:fill="auto"/>
          </w:tcPr>
          <w:p w:rsidR="00734CE9" w:rsidRPr="00E318DA" w:rsidRDefault="00734CE9" w:rsidP="00BA74C6">
            <w:pPr>
              <w:spacing w:after="160" w:line="259" w:lineRule="auto"/>
              <w:rPr>
                <w:rFonts w:asciiTheme="minorHAnsi" w:hAnsiTheme="minorHAnsi"/>
                <w:b/>
                <w:sz w:val="24"/>
                <w:szCs w:val="24"/>
              </w:rPr>
            </w:pPr>
            <w:r w:rsidRPr="00E318DA">
              <w:rPr>
                <w:rFonts w:asciiTheme="minorHAnsi" w:hAnsiTheme="minorHAnsi"/>
                <w:b/>
                <w:sz w:val="24"/>
                <w:szCs w:val="24"/>
              </w:rPr>
              <w:t>Other Medication</w:t>
            </w:r>
          </w:p>
          <w:p w:rsidR="00734CE9" w:rsidRPr="00E318DA" w:rsidRDefault="00734CE9" w:rsidP="00BA74C6">
            <w:pPr>
              <w:spacing w:after="160" w:line="259" w:lineRule="auto"/>
              <w:rPr>
                <w:rFonts w:asciiTheme="minorHAnsi" w:hAnsiTheme="minorHAnsi"/>
                <w:b/>
                <w:sz w:val="24"/>
                <w:szCs w:val="24"/>
              </w:rPr>
            </w:pPr>
          </w:p>
        </w:tc>
        <w:tc>
          <w:tcPr>
            <w:tcW w:w="1304" w:type="dxa"/>
            <w:shd w:val="clear" w:color="auto" w:fill="auto"/>
          </w:tcPr>
          <w:p w:rsidR="00734CE9" w:rsidRPr="00E318DA" w:rsidRDefault="00734CE9" w:rsidP="00BA74C6">
            <w:pPr>
              <w:spacing w:after="160" w:line="259" w:lineRule="auto"/>
              <w:rPr>
                <w:rFonts w:asciiTheme="minorHAnsi" w:hAnsiTheme="minorHAnsi"/>
                <w:b/>
                <w:sz w:val="24"/>
                <w:szCs w:val="24"/>
              </w:rPr>
            </w:pPr>
          </w:p>
        </w:tc>
        <w:tc>
          <w:tcPr>
            <w:tcW w:w="1005" w:type="dxa"/>
            <w:shd w:val="clear" w:color="auto" w:fill="auto"/>
          </w:tcPr>
          <w:p w:rsidR="00734CE9" w:rsidRPr="00E318DA" w:rsidRDefault="00734CE9" w:rsidP="00BA74C6">
            <w:pPr>
              <w:spacing w:after="160" w:line="259" w:lineRule="auto"/>
              <w:rPr>
                <w:rFonts w:asciiTheme="minorHAnsi" w:hAnsiTheme="minorHAnsi"/>
                <w:b/>
                <w:sz w:val="24"/>
                <w:szCs w:val="24"/>
              </w:rPr>
            </w:pPr>
          </w:p>
        </w:tc>
      </w:tr>
      <w:tr w:rsidR="00734CE9" w:rsidRPr="00E318DA" w:rsidTr="00BA74C6">
        <w:tc>
          <w:tcPr>
            <w:tcW w:w="7580" w:type="dxa"/>
          </w:tcPr>
          <w:p w:rsidR="00734CE9" w:rsidRPr="00E318DA" w:rsidRDefault="00F9066C" w:rsidP="0064209F">
            <w:pPr>
              <w:spacing w:after="160" w:line="259" w:lineRule="auto"/>
              <w:ind w:left="284"/>
              <w:rPr>
                <w:rFonts w:asciiTheme="minorHAnsi" w:hAnsiTheme="minorHAnsi"/>
                <w:sz w:val="24"/>
                <w:szCs w:val="24"/>
              </w:rPr>
            </w:pPr>
            <w:r>
              <w:rPr>
                <w:rFonts w:asciiTheme="minorHAnsi" w:hAnsiTheme="minorHAnsi"/>
                <w:sz w:val="24"/>
                <w:szCs w:val="24"/>
              </w:rPr>
              <w:t xml:space="preserve">6. </w:t>
            </w:r>
            <w:r w:rsidR="00734CE9" w:rsidRPr="00E318DA">
              <w:rPr>
                <w:rFonts w:asciiTheme="minorHAnsi" w:hAnsiTheme="minorHAnsi"/>
                <w:sz w:val="24"/>
                <w:szCs w:val="24"/>
              </w:rPr>
              <w:t>Are you currently taking any other anti-anxiety, sleeping medication, including complementary/alternative medications (</w:t>
            </w:r>
            <w:proofErr w:type="gramStart"/>
            <w:r w:rsidR="00734CE9" w:rsidRPr="00E318DA">
              <w:rPr>
                <w:rFonts w:asciiTheme="minorHAnsi" w:hAnsiTheme="minorHAnsi"/>
                <w:sz w:val="24"/>
                <w:szCs w:val="24"/>
              </w:rPr>
              <w:t>e.g.</w:t>
            </w:r>
            <w:proofErr w:type="gramEnd"/>
            <w:r w:rsidR="00734CE9" w:rsidRPr="00E318DA">
              <w:rPr>
                <w:rFonts w:asciiTheme="minorHAnsi" w:hAnsiTheme="minorHAnsi"/>
                <w:sz w:val="24"/>
                <w:szCs w:val="24"/>
              </w:rPr>
              <w:t xml:space="preserve">  St John’s Wort)?</w:t>
            </w:r>
          </w:p>
          <w:p w:rsidR="00734CE9" w:rsidRPr="00E318DA" w:rsidRDefault="00734CE9" w:rsidP="00BA74C6">
            <w:pPr>
              <w:spacing w:after="160" w:line="259" w:lineRule="auto"/>
              <w:rPr>
                <w:rFonts w:asciiTheme="minorHAnsi" w:hAnsiTheme="minorHAnsi"/>
                <w:sz w:val="24"/>
                <w:szCs w:val="24"/>
              </w:rPr>
            </w:pPr>
          </w:p>
        </w:tc>
        <w:tc>
          <w:tcPr>
            <w:tcW w:w="1304" w:type="dxa"/>
          </w:tcPr>
          <w:p w:rsidR="00734CE9" w:rsidRPr="00E318DA" w:rsidRDefault="00842083" w:rsidP="00BA74C6">
            <w:pPr>
              <w:spacing w:after="160" w:line="259" w:lineRule="auto"/>
              <w:rPr>
                <w:rFonts w:asciiTheme="minorHAnsi" w:hAnsiTheme="minorHAnsi"/>
                <w:sz w:val="24"/>
                <w:szCs w:val="24"/>
              </w:rPr>
            </w:pPr>
            <w:r w:rsidRPr="009C53D0">
              <w:rPr>
                <w:bCs/>
              </w:rPr>
              <w:t xml:space="preserve">Yes </w:t>
            </w:r>
            <w:r w:rsidRPr="009C53D0">
              <w:rPr>
                <w:bCs/>
              </w:rPr>
              <w:fldChar w:fldCharType="begin">
                <w:ffData>
                  <w:name w:val="Check1"/>
                  <w:enabled/>
                  <w:calcOnExit w:val="0"/>
                  <w:checkBox>
                    <w:sizeAuto/>
                    <w:default w:val="0"/>
                  </w:checkBox>
                </w:ffData>
              </w:fldChar>
            </w:r>
            <w:r w:rsidRPr="009C53D0">
              <w:rPr>
                <w:bCs/>
              </w:rPr>
              <w:instrText xml:space="preserve"> FORMCHECKBOX </w:instrText>
            </w:r>
            <w:r w:rsidR="00E4769C">
              <w:rPr>
                <w:bCs/>
              </w:rPr>
            </w:r>
            <w:r w:rsidR="00E4769C">
              <w:rPr>
                <w:bCs/>
              </w:rPr>
              <w:fldChar w:fldCharType="separate"/>
            </w:r>
            <w:r w:rsidRPr="009C53D0">
              <w:fldChar w:fldCharType="end"/>
            </w:r>
            <w:r w:rsidRPr="009C53D0">
              <w:rPr>
                <w:bCs/>
                <w:vertAlign w:val="subscript"/>
              </w:rPr>
              <w:t xml:space="preserve">1  </w:t>
            </w:r>
          </w:p>
        </w:tc>
        <w:tc>
          <w:tcPr>
            <w:tcW w:w="1005" w:type="dxa"/>
          </w:tcPr>
          <w:p w:rsidR="00734CE9" w:rsidRPr="00E318DA" w:rsidRDefault="00842083" w:rsidP="00BA74C6">
            <w:pPr>
              <w:spacing w:after="160" w:line="259" w:lineRule="auto"/>
              <w:rPr>
                <w:rFonts w:asciiTheme="minorHAnsi" w:hAnsiTheme="minorHAnsi"/>
                <w:sz w:val="24"/>
                <w:szCs w:val="24"/>
              </w:rPr>
            </w:pPr>
            <w:r w:rsidRPr="009C53D0">
              <w:rPr>
                <w:bCs/>
              </w:rPr>
              <w:t xml:space="preserve">No </w:t>
            </w:r>
            <w:r w:rsidRPr="009C53D0">
              <w:rPr>
                <w:bCs/>
              </w:rPr>
              <w:fldChar w:fldCharType="begin">
                <w:ffData>
                  <w:name w:val="Check1"/>
                  <w:enabled/>
                  <w:calcOnExit w:val="0"/>
                  <w:checkBox>
                    <w:sizeAuto/>
                    <w:default w:val="0"/>
                  </w:checkBox>
                </w:ffData>
              </w:fldChar>
            </w:r>
            <w:r w:rsidRPr="009C53D0">
              <w:rPr>
                <w:bCs/>
              </w:rPr>
              <w:instrText xml:space="preserve"> FORMCHECKBOX </w:instrText>
            </w:r>
            <w:r w:rsidR="00E4769C">
              <w:rPr>
                <w:bCs/>
              </w:rPr>
            </w:r>
            <w:r w:rsidR="00E4769C">
              <w:rPr>
                <w:bCs/>
              </w:rPr>
              <w:fldChar w:fldCharType="separate"/>
            </w:r>
            <w:r w:rsidRPr="009C53D0">
              <w:fldChar w:fldCharType="end"/>
            </w:r>
            <w:r w:rsidRPr="009C53D0">
              <w:rPr>
                <w:bCs/>
                <w:vertAlign w:val="subscript"/>
              </w:rPr>
              <w:t>0</w:t>
            </w:r>
          </w:p>
        </w:tc>
      </w:tr>
      <w:tr w:rsidR="00734CE9" w:rsidRPr="00E318DA" w:rsidTr="00BA74C6">
        <w:tc>
          <w:tcPr>
            <w:tcW w:w="9889" w:type="dxa"/>
            <w:gridSpan w:val="3"/>
          </w:tcPr>
          <w:p w:rsidR="00734CE9" w:rsidRPr="00E318DA" w:rsidRDefault="00F9066C" w:rsidP="0064209F">
            <w:pPr>
              <w:spacing w:after="160" w:line="259" w:lineRule="auto"/>
              <w:ind w:left="284"/>
              <w:rPr>
                <w:rFonts w:asciiTheme="minorHAnsi" w:hAnsiTheme="minorHAnsi"/>
                <w:sz w:val="24"/>
                <w:szCs w:val="24"/>
              </w:rPr>
            </w:pPr>
            <w:r>
              <w:rPr>
                <w:rFonts w:asciiTheme="minorHAnsi" w:hAnsiTheme="minorHAnsi"/>
                <w:sz w:val="24"/>
                <w:szCs w:val="24"/>
              </w:rPr>
              <w:t xml:space="preserve">7. </w:t>
            </w:r>
            <w:r w:rsidR="00734CE9" w:rsidRPr="00E318DA">
              <w:rPr>
                <w:rFonts w:asciiTheme="minorHAnsi" w:hAnsiTheme="minorHAnsi"/>
                <w:sz w:val="24"/>
                <w:szCs w:val="24"/>
              </w:rPr>
              <w:t>If ‘</w:t>
            </w:r>
            <w:r w:rsidR="00734CE9" w:rsidRPr="00E318DA">
              <w:rPr>
                <w:rFonts w:asciiTheme="minorHAnsi" w:hAnsiTheme="minorHAnsi"/>
                <w:b/>
                <w:sz w:val="24"/>
                <w:szCs w:val="24"/>
              </w:rPr>
              <w:t>Yes’</w:t>
            </w:r>
            <w:r w:rsidR="00734CE9" w:rsidRPr="00E318DA">
              <w:rPr>
                <w:rFonts w:asciiTheme="minorHAnsi" w:hAnsiTheme="minorHAnsi"/>
                <w:sz w:val="24"/>
                <w:szCs w:val="24"/>
              </w:rPr>
              <w:t xml:space="preserve"> please list medications</w:t>
            </w:r>
          </w:p>
          <w:p w:rsidR="00734CE9" w:rsidRPr="00E318DA" w:rsidRDefault="00734CE9" w:rsidP="00BA74C6">
            <w:pPr>
              <w:spacing w:after="160" w:line="259" w:lineRule="auto"/>
              <w:rPr>
                <w:rFonts w:asciiTheme="minorHAnsi" w:hAnsiTheme="minorHAnsi"/>
                <w:sz w:val="24"/>
                <w:szCs w:val="24"/>
              </w:rPr>
            </w:pPr>
          </w:p>
          <w:p w:rsidR="00734CE9" w:rsidRPr="00E318DA" w:rsidRDefault="00734CE9" w:rsidP="00D63806">
            <w:pPr>
              <w:spacing w:after="0" w:line="259" w:lineRule="auto"/>
              <w:rPr>
                <w:rFonts w:asciiTheme="minorHAnsi" w:hAnsiTheme="minorHAnsi"/>
                <w:sz w:val="24"/>
                <w:szCs w:val="24"/>
              </w:rPr>
            </w:pPr>
            <w:r w:rsidRPr="00E318DA">
              <w:rPr>
                <w:rFonts w:asciiTheme="minorHAnsi" w:hAnsiTheme="minorHAnsi"/>
                <w:sz w:val="24"/>
                <w:szCs w:val="24"/>
              </w:rPr>
              <w:t>............................................................................................................................................................................................................................................................................................................................................................................................................................................................................................</w:t>
            </w:r>
          </w:p>
          <w:p w:rsidR="00734CE9" w:rsidRPr="00E318DA" w:rsidRDefault="00734CE9" w:rsidP="00D63806">
            <w:pPr>
              <w:spacing w:after="0" w:line="259" w:lineRule="auto"/>
              <w:rPr>
                <w:rFonts w:asciiTheme="minorHAnsi" w:hAnsiTheme="minorHAnsi"/>
                <w:sz w:val="24"/>
                <w:szCs w:val="24"/>
              </w:rPr>
            </w:pPr>
            <w:r w:rsidRPr="00E318DA">
              <w:rPr>
                <w:rFonts w:asciiTheme="minorHAnsi" w:hAnsiTheme="minorHAnsi"/>
                <w:sz w:val="24"/>
                <w:szCs w:val="24"/>
              </w:rPr>
              <w:t>..............................................................................................................................................................</w:t>
            </w:r>
          </w:p>
          <w:p w:rsidR="00734CE9" w:rsidRPr="00E318DA" w:rsidRDefault="00734CE9" w:rsidP="00D63806">
            <w:pPr>
              <w:spacing w:after="0" w:line="259" w:lineRule="auto"/>
              <w:rPr>
                <w:rFonts w:asciiTheme="minorHAnsi" w:hAnsiTheme="minorHAnsi"/>
                <w:sz w:val="24"/>
                <w:szCs w:val="24"/>
              </w:rPr>
            </w:pPr>
            <w:r w:rsidRPr="00E318DA">
              <w:rPr>
                <w:rFonts w:asciiTheme="minorHAnsi" w:hAnsiTheme="minorHAnsi"/>
                <w:sz w:val="24"/>
                <w:szCs w:val="24"/>
              </w:rPr>
              <w:t>..............................................................................................................................................................</w:t>
            </w:r>
          </w:p>
          <w:p w:rsidR="00734CE9" w:rsidRPr="00E318DA" w:rsidRDefault="00734CE9" w:rsidP="00D63806">
            <w:pPr>
              <w:spacing w:after="0" w:line="259" w:lineRule="auto"/>
              <w:rPr>
                <w:rFonts w:asciiTheme="minorHAnsi" w:hAnsiTheme="minorHAnsi"/>
                <w:sz w:val="24"/>
                <w:szCs w:val="24"/>
              </w:rPr>
            </w:pPr>
            <w:r w:rsidRPr="00E318DA">
              <w:rPr>
                <w:rFonts w:asciiTheme="minorHAnsi" w:hAnsiTheme="minorHAnsi"/>
                <w:sz w:val="24"/>
                <w:szCs w:val="24"/>
              </w:rPr>
              <w:t>..............................................................................................................................................................</w:t>
            </w:r>
          </w:p>
          <w:p w:rsidR="00734CE9" w:rsidRPr="00E318DA" w:rsidRDefault="00734CE9" w:rsidP="00BA74C6">
            <w:pPr>
              <w:spacing w:after="160" w:line="259" w:lineRule="auto"/>
              <w:rPr>
                <w:rFonts w:asciiTheme="minorHAnsi" w:hAnsiTheme="minorHAnsi"/>
                <w:sz w:val="24"/>
                <w:szCs w:val="24"/>
              </w:rPr>
            </w:pPr>
          </w:p>
        </w:tc>
      </w:tr>
    </w:tbl>
    <w:p w:rsidR="00734CE9" w:rsidRDefault="00734CE9">
      <w:pPr>
        <w:spacing w:after="160" w:line="259" w:lineRule="auto"/>
        <w:rPr>
          <w:rFonts w:asciiTheme="minorHAnsi" w:hAnsiTheme="minorHAnsi" w:cs="Calibri"/>
          <w:sz w:val="24"/>
          <w:szCs w:val="24"/>
        </w:rPr>
      </w:pPr>
      <w:r>
        <w:rPr>
          <w:rFonts w:asciiTheme="minorHAnsi" w:hAnsiTheme="minorHAnsi" w:cs="Calibri"/>
          <w:sz w:val="24"/>
          <w:szCs w:val="24"/>
        </w:rPr>
        <w:br w:type="page"/>
      </w:r>
    </w:p>
    <w:sectPr w:rsidR="00734CE9" w:rsidSect="003674AA">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8DA" w:rsidRDefault="00E318DA" w:rsidP="00E318DA">
      <w:pPr>
        <w:spacing w:after="0" w:line="240" w:lineRule="auto"/>
      </w:pPr>
      <w:r>
        <w:separator/>
      </w:r>
    </w:p>
  </w:endnote>
  <w:endnote w:type="continuationSeparator" w:id="0">
    <w:p w:rsidR="00E318DA" w:rsidRDefault="00E318DA" w:rsidP="00E31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69C" w:rsidRDefault="00E47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CE9" w:rsidRPr="00734CE9" w:rsidRDefault="00734CE9" w:rsidP="00734CE9">
    <w:pPr>
      <w:pStyle w:val="Footer"/>
    </w:pPr>
    <w:r>
      <w:t>PHQ9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CE9" w:rsidRDefault="00734CE9" w:rsidP="00734CE9">
    <w:r>
      <w:rPr>
        <w:noProof/>
        <w:lang w:eastAsia="en-GB"/>
      </w:rPr>
      <w:drawing>
        <wp:anchor distT="0" distB="0" distL="114300" distR="114300" simplePos="0" relativeHeight="251663360" behindDoc="0" locked="0" layoutInCell="1" allowOverlap="1" wp14:anchorId="359757C4" wp14:editId="0A0ECC54">
          <wp:simplePos x="0" y="0"/>
          <wp:positionH relativeFrom="column">
            <wp:posOffset>5010150</wp:posOffset>
          </wp:positionH>
          <wp:positionV relativeFrom="paragraph">
            <wp:posOffset>6985</wp:posOffset>
          </wp:positionV>
          <wp:extent cx="1371600" cy="571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71500"/>
                  </a:xfrm>
                  <a:prstGeom prst="rect">
                    <a:avLst/>
                  </a:prstGeom>
                  <a:noFill/>
                </pic:spPr>
              </pic:pic>
            </a:graphicData>
          </a:graphic>
        </wp:anchor>
      </w:drawing>
    </w:r>
    <w:r>
      <w:rPr>
        <w:noProof/>
        <w:lang w:eastAsia="en-GB"/>
      </w:rPr>
      <w:drawing>
        <wp:anchor distT="0" distB="0" distL="114300" distR="114300" simplePos="0" relativeHeight="251662336" behindDoc="0" locked="0" layoutInCell="1" allowOverlap="1" wp14:anchorId="74C168FC" wp14:editId="3AE58DC6">
          <wp:simplePos x="0" y="0"/>
          <wp:positionH relativeFrom="column">
            <wp:posOffset>3569970</wp:posOffset>
          </wp:positionH>
          <wp:positionV relativeFrom="paragraph">
            <wp:posOffset>254000</wp:posOffset>
          </wp:positionV>
          <wp:extent cx="1057275" cy="333375"/>
          <wp:effectExtent l="0" t="0" r="0" b="0"/>
          <wp:wrapSquare wrapText="bothSides"/>
          <wp:docPr id="4" name="Picture 4" descr="University of Southampton">
            <a:hlinkClick xmlns:a="http://schemas.openxmlformats.org/drawingml/2006/main" r:id="rId2" tooltip="&quot;University of Southampton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ersity of Southampton">
                    <a:hlinkClick r:id="rId2" tooltip="&quot;University of Southampton Home Page&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7275" cy="333375"/>
                  </a:xfrm>
                  <a:prstGeom prst="rect">
                    <a:avLst/>
                  </a:prstGeom>
                  <a:noFill/>
                  <a:ln>
                    <a:noFill/>
                  </a:ln>
                </pic:spPr>
              </pic:pic>
            </a:graphicData>
          </a:graphic>
        </wp:anchor>
      </w:drawing>
    </w:r>
    <w:r w:rsidRPr="00AE5628">
      <w:rPr>
        <w:rFonts w:cstheme="minorHAnsi"/>
        <w:noProof/>
        <w:lang w:eastAsia="en-GB"/>
      </w:rPr>
      <w:drawing>
        <wp:anchor distT="0" distB="0" distL="114300" distR="114300" simplePos="0" relativeHeight="251659264" behindDoc="0" locked="0" layoutInCell="1" allowOverlap="1" wp14:anchorId="137CB315" wp14:editId="31EEF16A">
          <wp:simplePos x="0" y="0"/>
          <wp:positionH relativeFrom="margin">
            <wp:align>center</wp:align>
          </wp:positionH>
          <wp:positionV relativeFrom="paragraph">
            <wp:posOffset>78105</wp:posOffset>
          </wp:positionV>
          <wp:extent cx="705485" cy="657225"/>
          <wp:effectExtent l="0" t="0" r="0" b="9525"/>
          <wp:wrapSquare wrapText="bothSides"/>
          <wp:docPr id="5" name="Picture 0" descr="HYMS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YMS logo.tif"/>
                  <pic:cNvPicPr>
                    <a:picLocks noChangeAspect="1" noChangeArrowheads="1"/>
                  </pic:cNvPicPr>
                </pic:nvPicPr>
                <pic:blipFill>
                  <a:blip r:embed="rId4" cstate="print"/>
                  <a:srcRect/>
                  <a:stretch>
                    <a:fillRect/>
                  </a:stretch>
                </pic:blipFill>
                <pic:spPr bwMode="auto">
                  <a:xfrm>
                    <a:off x="0" y="0"/>
                    <a:ext cx="705485" cy="657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36B03F9B" wp14:editId="2284FDD1">
          <wp:simplePos x="0" y="0"/>
          <wp:positionH relativeFrom="column">
            <wp:posOffset>942975</wp:posOffset>
          </wp:positionH>
          <wp:positionV relativeFrom="paragraph">
            <wp:posOffset>245745</wp:posOffset>
          </wp:positionV>
          <wp:extent cx="1095375" cy="345150"/>
          <wp:effectExtent l="0" t="0" r="0" b="0"/>
          <wp:wrapSquare wrapText="bothSides"/>
          <wp:docPr id="6" name="Picture 6" descr="UnivBrist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ristol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345150"/>
                  </a:xfrm>
                  <a:prstGeom prst="rect">
                    <a:avLst/>
                  </a:prstGeom>
                  <a:noFill/>
                  <a:ln w="9525">
                    <a:noFill/>
                    <a:miter lim="800000"/>
                    <a:headEnd/>
                    <a:tailEnd/>
                  </a:ln>
                </pic:spPr>
              </pic:pic>
            </a:graphicData>
          </a:graphic>
        </wp:anchor>
      </w:drawing>
    </w:r>
    <w:r>
      <w:rPr>
        <w:noProof/>
        <w:color w:val="0000FF"/>
        <w:lang w:eastAsia="en-GB"/>
      </w:rPr>
      <w:drawing>
        <wp:anchor distT="0" distB="0" distL="114300" distR="114300" simplePos="0" relativeHeight="251660288" behindDoc="0" locked="0" layoutInCell="1" allowOverlap="1" wp14:anchorId="630A12F7" wp14:editId="148677FB">
          <wp:simplePos x="0" y="0"/>
          <wp:positionH relativeFrom="column">
            <wp:posOffset>-657225</wp:posOffset>
          </wp:positionH>
          <wp:positionV relativeFrom="paragraph">
            <wp:posOffset>201295</wp:posOffset>
          </wp:positionV>
          <wp:extent cx="1257300" cy="428625"/>
          <wp:effectExtent l="0" t="0" r="0" b="9525"/>
          <wp:wrapSquare wrapText="bothSides"/>
          <wp:docPr id="7" name="irc_mi" descr="http://www.ucl.ac.uk/cpc/wp-content/uploads/ucl-log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cl.ac.uk/cpc/wp-content/uploads/ucl-logo.jpg">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t="23863" b="25000"/>
                  <a:stretch/>
                </pic:blipFill>
                <pic:spPr bwMode="auto">
                  <a:xfrm>
                    <a:off x="0" y="0"/>
                    <a:ext cx="1257300" cy="428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75351" w:rsidRPr="00734CE9" w:rsidRDefault="006D2C08" w:rsidP="00734CE9">
    <w:pPr>
      <w:pStyle w:val="Footer"/>
    </w:pPr>
    <w:r w:rsidRPr="006D2C08">
      <w:t>192573</w:t>
    </w:r>
    <w:r w:rsidRPr="006D2C08">
      <w:tab/>
      <w:t>V</w:t>
    </w:r>
    <w:r w:rsidR="0064209F">
      <w:t>3</w:t>
    </w:r>
    <w:r w:rsidR="007A1661">
      <w:t>.2</w:t>
    </w:r>
    <w:r w:rsidRPr="006D2C08">
      <w:tab/>
    </w:r>
    <w:r w:rsidR="007A1661">
      <w:t>31</w:t>
    </w:r>
    <w:r w:rsidR="00E14AF3">
      <w:t>/</w:t>
    </w:r>
    <w:r w:rsidR="007A1661">
      <w:t>01</w:t>
    </w:r>
    <w:r w:rsidR="00B37740">
      <w:t>/</w:t>
    </w:r>
    <w:r w:rsidR="00E14AF3">
      <w:t>201</w:t>
    </w:r>
    <w:r w:rsidR="007A1661">
      <w:t>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CE9" w:rsidRPr="00734CE9" w:rsidRDefault="00734CE9" w:rsidP="00734C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CE9" w:rsidRPr="00734CE9" w:rsidRDefault="00E4769C" w:rsidP="00734CE9">
    <w:pPr>
      <w:pStyle w:val="Footer"/>
    </w:pPr>
    <w:r>
      <w:t>Meds</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8DA" w:rsidRDefault="00E318DA" w:rsidP="00E318DA">
      <w:pPr>
        <w:spacing w:after="0" w:line="240" w:lineRule="auto"/>
      </w:pPr>
      <w:r>
        <w:separator/>
      </w:r>
    </w:p>
  </w:footnote>
  <w:footnote w:type="continuationSeparator" w:id="0">
    <w:p w:rsidR="00E318DA" w:rsidRDefault="00E318DA" w:rsidP="00E31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69C" w:rsidRDefault="00E47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69C" w:rsidRDefault="00E47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CA9" w:rsidRDefault="00A47CA9">
    <w:pPr>
      <w:pStyle w:val="Header"/>
    </w:pPr>
    <w:r>
      <w:rPr>
        <w:noProof/>
        <w:lang w:eastAsia="en-GB"/>
      </w:rPr>
      <w:drawing>
        <wp:inline distT="0" distB="0" distL="0" distR="0" wp14:anchorId="132A5BBD" wp14:editId="4872B8AF">
          <wp:extent cx="4310380" cy="951230"/>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0380" cy="95123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CE9" w:rsidRDefault="00734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6564D"/>
    <w:multiLevelType w:val="hybridMultilevel"/>
    <w:tmpl w:val="98D46F82"/>
    <w:lvl w:ilvl="0" w:tplc="B33217C8">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F21C98"/>
    <w:multiLevelType w:val="multilevel"/>
    <w:tmpl w:val="C98CA7E0"/>
    <w:lvl w:ilvl="0">
      <w:start w:val="7"/>
      <w:numFmt w:val="decimal"/>
      <w:suff w:val="space"/>
      <w:lvlText w:val="%1."/>
      <w:lvlJc w:val="left"/>
      <w:pPr>
        <w:ind w:left="284" w:hanging="284"/>
      </w:pPr>
      <w:rPr>
        <w:rFonts w:hint="default"/>
      </w:rPr>
    </w:lvl>
    <w:lvl w:ilvl="1">
      <w:start w:val="1"/>
      <w:numFmt w:val="lowerLetter"/>
      <w:lvlText w:val="%2."/>
      <w:lvlJc w:val="left"/>
      <w:pPr>
        <w:ind w:left="1669" w:hanging="360"/>
      </w:pPr>
      <w:rPr>
        <w:rFonts w:hint="default"/>
      </w:rPr>
    </w:lvl>
    <w:lvl w:ilvl="2">
      <w:start w:val="1"/>
      <w:numFmt w:val="lowerRoman"/>
      <w:lvlText w:val="%3."/>
      <w:lvlJc w:val="right"/>
      <w:pPr>
        <w:ind w:left="2389" w:hanging="180"/>
      </w:pPr>
      <w:rPr>
        <w:rFonts w:hint="default"/>
      </w:rPr>
    </w:lvl>
    <w:lvl w:ilvl="3">
      <w:start w:val="1"/>
      <w:numFmt w:val="decimal"/>
      <w:lvlText w:val="%4."/>
      <w:lvlJc w:val="left"/>
      <w:pPr>
        <w:ind w:left="3109" w:hanging="360"/>
      </w:pPr>
      <w:rPr>
        <w:rFonts w:hint="default"/>
      </w:rPr>
    </w:lvl>
    <w:lvl w:ilvl="4">
      <w:start w:val="1"/>
      <w:numFmt w:val="lowerLetter"/>
      <w:lvlText w:val="%5."/>
      <w:lvlJc w:val="left"/>
      <w:pPr>
        <w:ind w:left="3829" w:hanging="360"/>
      </w:pPr>
      <w:rPr>
        <w:rFonts w:hint="default"/>
      </w:rPr>
    </w:lvl>
    <w:lvl w:ilvl="5">
      <w:start w:val="1"/>
      <w:numFmt w:val="lowerRoman"/>
      <w:lvlText w:val="%6."/>
      <w:lvlJc w:val="right"/>
      <w:pPr>
        <w:ind w:left="4549" w:hanging="180"/>
      </w:pPr>
      <w:rPr>
        <w:rFonts w:hint="default"/>
      </w:rPr>
    </w:lvl>
    <w:lvl w:ilvl="6">
      <w:start w:val="1"/>
      <w:numFmt w:val="decimal"/>
      <w:lvlText w:val="%7."/>
      <w:lvlJc w:val="left"/>
      <w:pPr>
        <w:ind w:left="5269" w:hanging="360"/>
      </w:pPr>
      <w:rPr>
        <w:rFonts w:hint="default"/>
      </w:rPr>
    </w:lvl>
    <w:lvl w:ilvl="7">
      <w:start w:val="1"/>
      <w:numFmt w:val="lowerLetter"/>
      <w:lvlText w:val="%8."/>
      <w:lvlJc w:val="left"/>
      <w:pPr>
        <w:ind w:left="5989" w:hanging="360"/>
      </w:pPr>
      <w:rPr>
        <w:rFonts w:hint="default"/>
      </w:rPr>
    </w:lvl>
    <w:lvl w:ilvl="8">
      <w:start w:val="1"/>
      <w:numFmt w:val="lowerRoman"/>
      <w:lvlText w:val="%9."/>
      <w:lvlJc w:val="right"/>
      <w:pPr>
        <w:ind w:left="6709"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DA"/>
    <w:rsid w:val="00012C5E"/>
    <w:rsid w:val="000A257F"/>
    <w:rsid w:val="00110837"/>
    <w:rsid w:val="0019269C"/>
    <w:rsid w:val="00273071"/>
    <w:rsid w:val="002F4419"/>
    <w:rsid w:val="003674AA"/>
    <w:rsid w:val="00452E02"/>
    <w:rsid w:val="004A333A"/>
    <w:rsid w:val="004B75D3"/>
    <w:rsid w:val="0064209F"/>
    <w:rsid w:val="00655440"/>
    <w:rsid w:val="006D2C08"/>
    <w:rsid w:val="006E5A4F"/>
    <w:rsid w:val="00734CE9"/>
    <w:rsid w:val="007A1661"/>
    <w:rsid w:val="00842083"/>
    <w:rsid w:val="00963B79"/>
    <w:rsid w:val="00A47CA9"/>
    <w:rsid w:val="00B05F6D"/>
    <w:rsid w:val="00B37740"/>
    <w:rsid w:val="00BA5A26"/>
    <w:rsid w:val="00C5304E"/>
    <w:rsid w:val="00C82008"/>
    <w:rsid w:val="00CF336D"/>
    <w:rsid w:val="00D62A32"/>
    <w:rsid w:val="00D63806"/>
    <w:rsid w:val="00E14AF3"/>
    <w:rsid w:val="00E318DA"/>
    <w:rsid w:val="00E4769C"/>
    <w:rsid w:val="00E66419"/>
    <w:rsid w:val="00E71D7D"/>
    <w:rsid w:val="00F75351"/>
    <w:rsid w:val="00F76159"/>
    <w:rsid w:val="00F9066C"/>
    <w:rsid w:val="00F94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4FADA4"/>
  <w15:docId w15:val="{ADC313AE-C3E2-4AA9-AE3B-C8B6E8CB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8DA"/>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E318DA"/>
    <w:pPr>
      <w:keepNext/>
      <w:keepLines/>
      <w:spacing w:before="40" w:after="0"/>
      <w:outlineLvl w:val="1"/>
    </w:pPr>
    <w:rPr>
      <w:rFonts w:asciiTheme="majorHAnsi" w:eastAsiaTheme="majorEastAsia" w:hAnsiTheme="majorHAnsi" w:cstheme="majorBidi"/>
      <w:color w:val="864EA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E318DA"/>
    <w:pPr>
      <w:spacing w:after="120" w:line="240" w:lineRule="auto"/>
      <w:ind w:left="283"/>
      <w:jc w:val="both"/>
    </w:pPr>
    <w:rPr>
      <w:rFonts w:ascii="Verdana" w:eastAsia="Times New Roman" w:hAnsi="Verdana"/>
      <w:sz w:val="16"/>
      <w:szCs w:val="16"/>
      <w:lang w:val="x-none" w:eastAsia="x-none"/>
    </w:rPr>
  </w:style>
  <w:style w:type="character" w:customStyle="1" w:styleId="BodyTextIndent3Char">
    <w:name w:val="Body Text Indent 3 Char"/>
    <w:basedOn w:val="DefaultParagraphFont"/>
    <w:link w:val="BodyTextIndent3"/>
    <w:rsid w:val="00E318DA"/>
    <w:rPr>
      <w:rFonts w:ascii="Verdana" w:eastAsia="Times New Roman" w:hAnsi="Verdana" w:cs="Times New Roman"/>
      <w:sz w:val="16"/>
      <w:szCs w:val="16"/>
      <w:lang w:val="x-none" w:eastAsia="x-none"/>
    </w:rPr>
  </w:style>
  <w:style w:type="paragraph" w:styleId="Header">
    <w:name w:val="header"/>
    <w:basedOn w:val="Normal"/>
    <w:link w:val="HeaderChar"/>
    <w:uiPriority w:val="99"/>
    <w:unhideWhenUsed/>
    <w:rsid w:val="00E31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8DA"/>
    <w:rPr>
      <w:rFonts w:ascii="Calibri" w:eastAsia="Calibri" w:hAnsi="Calibri" w:cs="Times New Roman"/>
    </w:rPr>
  </w:style>
  <w:style w:type="paragraph" w:styleId="Footer">
    <w:name w:val="footer"/>
    <w:basedOn w:val="Normal"/>
    <w:link w:val="FooterChar"/>
    <w:uiPriority w:val="99"/>
    <w:unhideWhenUsed/>
    <w:rsid w:val="00E31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8DA"/>
    <w:rPr>
      <w:rFonts w:ascii="Calibri" w:eastAsia="Calibri" w:hAnsi="Calibri" w:cs="Times New Roman"/>
    </w:rPr>
  </w:style>
  <w:style w:type="character" w:styleId="CommentReference">
    <w:name w:val="annotation reference"/>
    <w:basedOn w:val="DefaultParagraphFont"/>
    <w:uiPriority w:val="99"/>
    <w:semiHidden/>
    <w:unhideWhenUsed/>
    <w:rsid w:val="00E318DA"/>
    <w:rPr>
      <w:sz w:val="16"/>
      <w:szCs w:val="16"/>
    </w:rPr>
  </w:style>
  <w:style w:type="paragraph" w:styleId="CommentText">
    <w:name w:val="annotation text"/>
    <w:basedOn w:val="Normal"/>
    <w:link w:val="CommentTextChar"/>
    <w:uiPriority w:val="99"/>
    <w:semiHidden/>
    <w:unhideWhenUsed/>
    <w:rsid w:val="00E318DA"/>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318DA"/>
    <w:rPr>
      <w:sz w:val="20"/>
      <w:szCs w:val="20"/>
    </w:rPr>
  </w:style>
  <w:style w:type="paragraph" w:styleId="BalloonText">
    <w:name w:val="Balloon Text"/>
    <w:basedOn w:val="Normal"/>
    <w:link w:val="BalloonTextChar"/>
    <w:uiPriority w:val="99"/>
    <w:semiHidden/>
    <w:unhideWhenUsed/>
    <w:rsid w:val="00E31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8DA"/>
    <w:rPr>
      <w:rFonts w:ascii="Segoe UI" w:eastAsia="Calibri" w:hAnsi="Segoe UI" w:cs="Segoe UI"/>
      <w:sz w:val="18"/>
      <w:szCs w:val="18"/>
    </w:rPr>
  </w:style>
  <w:style w:type="character" w:customStyle="1" w:styleId="Heading2Char">
    <w:name w:val="Heading 2 Char"/>
    <w:basedOn w:val="DefaultParagraphFont"/>
    <w:link w:val="Heading2"/>
    <w:uiPriority w:val="9"/>
    <w:rsid w:val="00E318DA"/>
    <w:rPr>
      <w:rFonts w:asciiTheme="majorHAnsi" w:eastAsiaTheme="majorEastAsia" w:hAnsiTheme="majorHAnsi" w:cstheme="majorBidi"/>
      <w:color w:val="864EA8" w:themeColor="accent1" w:themeShade="BF"/>
      <w:sz w:val="26"/>
      <w:szCs w:val="26"/>
    </w:rPr>
  </w:style>
  <w:style w:type="paragraph" w:styleId="ListParagraph">
    <w:name w:val="List Paragraph"/>
    <w:basedOn w:val="Normal"/>
    <w:uiPriority w:val="34"/>
    <w:qFormat/>
    <w:rsid w:val="00A47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6.jpeg"/><Relationship Id="rId2" Type="http://schemas.openxmlformats.org/officeDocument/2006/relationships/hyperlink" Target="http://www.soton.ac.uk/" TargetMode="External"/><Relationship Id="rId1" Type="http://schemas.openxmlformats.org/officeDocument/2006/relationships/image" Target="media/image2.png"/><Relationship Id="rId6" Type="http://schemas.openxmlformats.org/officeDocument/2006/relationships/hyperlink" Target="http://www.google.co.uk/url?sa=i&amp;rct=j&amp;q=&amp;esrc=s&amp;source=images&amp;cd=&amp;cad=rja&amp;uact=8&amp;ved=0ahUKEwj3xuuCrK7JAhUJbBoKHXl2DOQQjRwIBw&amp;url=http://www.ucl.ac.uk/cpc/?p%3D35&amp;psig=AFQjCNEUzViYHB5nzVRgQ9KAYsgyj936hQ&amp;ust=1448636066419122"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Bryony Thomson</dc:creator>
  <cp:lastModifiedBy>Larisa Duffy</cp:lastModifiedBy>
  <cp:revision>2</cp:revision>
  <cp:lastPrinted>2017-08-23T20:40:00Z</cp:lastPrinted>
  <dcterms:created xsi:type="dcterms:W3CDTF">2020-10-22T15:51:00Z</dcterms:created>
  <dcterms:modified xsi:type="dcterms:W3CDTF">2020-10-22T15:51:00Z</dcterms:modified>
</cp:coreProperties>
</file>