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26060" w:rsidRPr="00283285" w:rsidRDefault="00E26060" w:rsidP="00283285">
      <w:pPr>
        <w:spacing w:line="360" w:lineRule="auto"/>
        <w:jc w:val="center"/>
        <w:rPr>
          <w:rFonts w:ascii="Arial" w:hAnsi="Arial" w:cs="Arial"/>
          <w:color w:val="3333FF"/>
          <w:szCs w:val="24"/>
        </w:rPr>
      </w:pPr>
    </w:p>
    <w:p w:rsidR="00DD133C" w:rsidRPr="001135F3" w:rsidRDefault="001023CD" w:rsidP="00283285">
      <w:pPr>
        <w:spacing w:line="360" w:lineRule="auto"/>
        <w:jc w:val="both"/>
        <w:rPr>
          <w:rFonts w:eastAsia="Calibri"/>
          <w:b/>
          <w:caps/>
          <w:snapToGrid/>
          <w:sz w:val="28"/>
          <w:szCs w:val="24"/>
          <w:lang w:eastAsia="en-GB"/>
        </w:rPr>
      </w:pPr>
      <w:r w:rsidRPr="001135F3">
        <w:rPr>
          <w:rFonts w:eastAsia="Calibri"/>
          <w:b/>
          <w:caps/>
          <w:snapToGrid/>
          <w:sz w:val="28"/>
          <w:szCs w:val="24"/>
          <w:lang w:eastAsia="en-GB"/>
        </w:rPr>
        <w:t>FILE 1 – Study Protocol for Workstream 1A</w:t>
      </w:r>
    </w:p>
    <w:p w:rsidR="001023CD" w:rsidRDefault="001023CD" w:rsidP="007B5EDB">
      <w:pPr>
        <w:tabs>
          <w:tab w:val="left" w:pos="0"/>
        </w:tabs>
        <w:spacing w:line="360" w:lineRule="auto"/>
        <w:jc w:val="center"/>
        <w:rPr>
          <w:rFonts w:ascii="Arial" w:hAnsi="Arial" w:cs="Arial"/>
          <w:b/>
          <w:sz w:val="28"/>
          <w:szCs w:val="28"/>
        </w:rPr>
      </w:pPr>
    </w:p>
    <w:p w:rsidR="0049011F" w:rsidRPr="007B5EDB" w:rsidRDefault="00B85346" w:rsidP="007B5EDB">
      <w:pPr>
        <w:tabs>
          <w:tab w:val="left" w:pos="0"/>
        </w:tabs>
        <w:spacing w:line="360" w:lineRule="auto"/>
        <w:jc w:val="center"/>
        <w:rPr>
          <w:rFonts w:ascii="Arial" w:hAnsi="Arial" w:cs="Arial"/>
          <w:b/>
          <w:sz w:val="28"/>
          <w:szCs w:val="28"/>
        </w:rPr>
      </w:pPr>
      <w:r w:rsidRPr="007B5EDB">
        <w:rPr>
          <w:rFonts w:ascii="Arial" w:hAnsi="Arial" w:cs="Arial"/>
          <w:b/>
          <w:sz w:val="28"/>
          <w:szCs w:val="28"/>
        </w:rPr>
        <w:t xml:space="preserve">An exploration of the </w:t>
      </w:r>
      <w:r w:rsidR="00E353D7" w:rsidRPr="007B5EDB">
        <w:rPr>
          <w:rFonts w:ascii="Arial" w:hAnsi="Arial" w:cs="Arial"/>
          <w:b/>
          <w:sz w:val="28"/>
          <w:szCs w:val="28"/>
        </w:rPr>
        <w:t xml:space="preserve">predictors of longer term unmet needs </w:t>
      </w:r>
      <w:r w:rsidRPr="007B5EDB">
        <w:rPr>
          <w:rFonts w:ascii="Arial" w:hAnsi="Arial" w:cs="Arial"/>
          <w:b/>
          <w:sz w:val="28"/>
          <w:szCs w:val="28"/>
        </w:rPr>
        <w:t xml:space="preserve">and </w:t>
      </w:r>
      <w:r w:rsidR="00AA3413" w:rsidRPr="007B5EDB">
        <w:rPr>
          <w:rFonts w:ascii="Arial" w:hAnsi="Arial" w:cs="Arial"/>
          <w:b/>
          <w:sz w:val="28"/>
          <w:szCs w:val="28"/>
        </w:rPr>
        <w:t>participation</w:t>
      </w:r>
      <w:r w:rsidR="00E353D7" w:rsidRPr="007B5EDB">
        <w:rPr>
          <w:rFonts w:ascii="Arial" w:hAnsi="Arial" w:cs="Arial"/>
          <w:b/>
          <w:sz w:val="28"/>
          <w:szCs w:val="28"/>
        </w:rPr>
        <w:t xml:space="preserve"> post-stroke: A qualitative study.</w:t>
      </w:r>
    </w:p>
    <w:p w:rsidR="0049011F" w:rsidRPr="00283285" w:rsidRDefault="0049011F" w:rsidP="00283285">
      <w:pPr>
        <w:tabs>
          <w:tab w:val="left" w:pos="2410"/>
        </w:tabs>
        <w:spacing w:line="360" w:lineRule="auto"/>
        <w:ind w:left="2410" w:hanging="2410"/>
        <w:rPr>
          <w:rFonts w:ascii="Arial" w:hAnsi="Arial" w:cs="Arial"/>
          <w:color w:val="3333FF"/>
          <w:szCs w:val="24"/>
        </w:rPr>
      </w:pPr>
    </w:p>
    <w:p w:rsidR="0049011F" w:rsidRPr="00283285" w:rsidRDefault="0049011F" w:rsidP="00283285">
      <w:pPr>
        <w:tabs>
          <w:tab w:val="left" w:pos="2410"/>
        </w:tabs>
        <w:spacing w:line="360" w:lineRule="auto"/>
        <w:ind w:left="2410" w:hanging="2410"/>
        <w:rPr>
          <w:rFonts w:ascii="Arial" w:hAnsi="Arial" w:cs="Arial"/>
          <w:color w:val="3333FF"/>
          <w:szCs w:val="24"/>
        </w:rPr>
      </w:pPr>
    </w:p>
    <w:p w:rsidR="00DD133C" w:rsidRPr="00283285" w:rsidRDefault="00142007" w:rsidP="002B06D6">
      <w:pPr>
        <w:tabs>
          <w:tab w:val="left" w:pos="2410"/>
        </w:tabs>
        <w:ind w:left="2410" w:hanging="2410"/>
        <w:rPr>
          <w:rFonts w:ascii="Arial" w:hAnsi="Arial" w:cs="Arial"/>
          <w:szCs w:val="24"/>
        </w:rPr>
      </w:pPr>
      <w:r w:rsidRPr="00283285">
        <w:rPr>
          <w:rFonts w:ascii="Arial" w:hAnsi="Arial" w:cs="Arial"/>
          <w:szCs w:val="24"/>
        </w:rPr>
        <w:t>Chief Investigator</w:t>
      </w:r>
      <w:r w:rsidR="00DD133C" w:rsidRPr="00283285">
        <w:rPr>
          <w:rFonts w:ascii="Arial" w:hAnsi="Arial" w:cs="Arial"/>
          <w:szCs w:val="24"/>
        </w:rPr>
        <w:tab/>
        <w:t xml:space="preserve">Professor Anne Forster, Academic Unit of Elderly Care and Rehabilitation, </w:t>
      </w:r>
      <w:r w:rsidR="00DD133C" w:rsidRPr="00283285">
        <w:rPr>
          <w:rFonts w:ascii="Arial" w:hAnsi="Arial" w:cs="Arial"/>
          <w:snapToGrid/>
          <w:szCs w:val="24"/>
        </w:rPr>
        <w:t xml:space="preserve">Bradford Institute for Health Research, </w:t>
      </w:r>
      <w:r w:rsidR="00DD133C" w:rsidRPr="00283285">
        <w:rPr>
          <w:rFonts w:ascii="Arial" w:hAnsi="Arial" w:cs="Arial"/>
          <w:snapToGrid/>
          <w:szCs w:val="24"/>
        </w:rPr>
        <w:br/>
        <w:t>Temple Bank House, Bradford Royal Infirmary, Duckworth Lane, Bradford, BD9 6RJ</w:t>
      </w:r>
      <w:r w:rsidR="00DD133C" w:rsidRPr="00283285">
        <w:rPr>
          <w:rFonts w:ascii="Arial" w:hAnsi="Arial" w:cs="Arial"/>
          <w:szCs w:val="24"/>
        </w:rPr>
        <w:t>, UK.</w:t>
      </w:r>
    </w:p>
    <w:p w:rsidR="00174FFD" w:rsidRPr="00283285" w:rsidRDefault="00174FFD" w:rsidP="002B06D6">
      <w:pPr>
        <w:tabs>
          <w:tab w:val="left" w:pos="2410"/>
        </w:tabs>
        <w:ind w:left="2410" w:hanging="2410"/>
        <w:rPr>
          <w:rFonts w:ascii="Arial" w:hAnsi="Arial" w:cs="Arial"/>
          <w:szCs w:val="24"/>
        </w:rPr>
      </w:pPr>
    </w:p>
    <w:p w:rsidR="00586B50" w:rsidRPr="00283285" w:rsidRDefault="00142007" w:rsidP="002B06D6">
      <w:pPr>
        <w:tabs>
          <w:tab w:val="left" w:pos="2410"/>
        </w:tabs>
        <w:ind w:left="2410" w:hanging="2410"/>
        <w:rPr>
          <w:rFonts w:ascii="Arial" w:hAnsi="Arial" w:cs="Arial"/>
          <w:szCs w:val="24"/>
        </w:rPr>
      </w:pPr>
      <w:r w:rsidRPr="00283285">
        <w:rPr>
          <w:rFonts w:ascii="Arial" w:hAnsi="Arial" w:cs="Arial"/>
          <w:szCs w:val="24"/>
        </w:rPr>
        <w:t>Programme Manager</w:t>
      </w:r>
      <w:r w:rsidR="00586B50" w:rsidRPr="00283285">
        <w:rPr>
          <w:rFonts w:ascii="Arial" w:hAnsi="Arial" w:cs="Arial"/>
          <w:szCs w:val="24"/>
        </w:rPr>
        <w:tab/>
        <w:t xml:space="preserve">Dr </w:t>
      </w:r>
      <w:r w:rsidRPr="00283285">
        <w:rPr>
          <w:rFonts w:ascii="Arial" w:hAnsi="Arial" w:cs="Arial"/>
          <w:szCs w:val="24"/>
        </w:rPr>
        <w:t>Josie Dickerson</w:t>
      </w:r>
      <w:r w:rsidR="00586B50" w:rsidRPr="00283285">
        <w:rPr>
          <w:rFonts w:ascii="Arial" w:hAnsi="Arial" w:cs="Arial"/>
          <w:szCs w:val="24"/>
        </w:rPr>
        <w:t>, Academic Unit of Elderly Care and Rehabilitation, Bradford Institute for Health Research, Temple Bank House, Bradford Royal Infirmary, Duckworth Lane, Bradford, BD9 6RJ, UK</w:t>
      </w:r>
      <w:r w:rsidR="00415143" w:rsidRPr="00283285">
        <w:rPr>
          <w:rFonts w:ascii="Arial" w:hAnsi="Arial" w:cs="Arial"/>
          <w:szCs w:val="24"/>
        </w:rPr>
        <w:t>.</w:t>
      </w:r>
    </w:p>
    <w:p w:rsidR="00B85346" w:rsidRPr="00283285" w:rsidRDefault="00B85346" w:rsidP="002B06D6">
      <w:pPr>
        <w:tabs>
          <w:tab w:val="left" w:pos="2410"/>
        </w:tabs>
        <w:ind w:left="2410" w:hanging="2410"/>
        <w:rPr>
          <w:rFonts w:ascii="Arial" w:hAnsi="Arial" w:cs="Arial"/>
          <w:szCs w:val="24"/>
        </w:rPr>
      </w:pPr>
    </w:p>
    <w:p w:rsidR="00DD133C" w:rsidRPr="00283285" w:rsidRDefault="00DD133C" w:rsidP="002B06D6">
      <w:pPr>
        <w:rPr>
          <w:rFonts w:ascii="Arial" w:hAnsi="Arial" w:cs="Arial"/>
          <w:szCs w:val="24"/>
        </w:rPr>
      </w:pPr>
    </w:p>
    <w:p w:rsidR="00DD133C" w:rsidRPr="00283285" w:rsidRDefault="00DD133C" w:rsidP="002B06D6">
      <w:pPr>
        <w:tabs>
          <w:tab w:val="left" w:pos="2410"/>
        </w:tabs>
        <w:ind w:left="2410" w:hanging="2410"/>
        <w:rPr>
          <w:rFonts w:ascii="Arial" w:hAnsi="Arial" w:cs="Arial"/>
          <w:szCs w:val="24"/>
        </w:rPr>
      </w:pPr>
      <w:r w:rsidRPr="00283285">
        <w:rPr>
          <w:rFonts w:ascii="Arial" w:hAnsi="Arial" w:cs="Arial"/>
          <w:szCs w:val="24"/>
        </w:rPr>
        <w:t>Authors:</w:t>
      </w:r>
      <w:r w:rsidRPr="00283285">
        <w:rPr>
          <w:rFonts w:ascii="Arial" w:hAnsi="Arial" w:cs="Arial"/>
          <w:szCs w:val="24"/>
        </w:rPr>
        <w:tab/>
      </w:r>
      <w:r w:rsidR="00142007" w:rsidRPr="00283285">
        <w:rPr>
          <w:rFonts w:ascii="Arial" w:hAnsi="Arial" w:cs="Arial"/>
          <w:szCs w:val="24"/>
        </w:rPr>
        <w:t xml:space="preserve">Professor Anne Forster, </w:t>
      </w:r>
      <w:r w:rsidR="004862D0" w:rsidRPr="00283285">
        <w:rPr>
          <w:rFonts w:ascii="Arial" w:hAnsi="Arial" w:cs="Arial"/>
          <w:szCs w:val="24"/>
        </w:rPr>
        <w:t>D</w:t>
      </w:r>
      <w:r w:rsidRPr="00283285">
        <w:rPr>
          <w:rFonts w:ascii="Arial" w:hAnsi="Arial" w:cs="Arial"/>
          <w:szCs w:val="24"/>
        </w:rPr>
        <w:t xml:space="preserve">r </w:t>
      </w:r>
      <w:r w:rsidR="00142007" w:rsidRPr="00283285">
        <w:rPr>
          <w:rFonts w:ascii="Arial" w:hAnsi="Arial" w:cs="Arial"/>
          <w:szCs w:val="24"/>
        </w:rPr>
        <w:t>Josie Dickerson</w:t>
      </w:r>
      <w:r w:rsidR="00A467B3" w:rsidRPr="00283285">
        <w:rPr>
          <w:rFonts w:ascii="Arial" w:hAnsi="Arial" w:cs="Arial"/>
          <w:szCs w:val="24"/>
        </w:rPr>
        <w:t xml:space="preserve">, Dr </w:t>
      </w:r>
      <w:r w:rsidR="00142007" w:rsidRPr="00283285">
        <w:rPr>
          <w:rFonts w:ascii="Arial" w:hAnsi="Arial" w:cs="Arial"/>
          <w:szCs w:val="24"/>
        </w:rPr>
        <w:t>Tom Crocker</w:t>
      </w:r>
      <w:r w:rsidR="006E4AFA" w:rsidRPr="00283285">
        <w:rPr>
          <w:rFonts w:ascii="Arial" w:hAnsi="Arial" w:cs="Arial"/>
          <w:szCs w:val="24"/>
        </w:rPr>
        <w:t xml:space="preserve">, </w:t>
      </w:r>
      <w:r w:rsidR="00B85346" w:rsidRPr="00283285">
        <w:rPr>
          <w:rFonts w:ascii="Arial" w:hAnsi="Arial" w:cs="Arial"/>
          <w:szCs w:val="24"/>
        </w:rPr>
        <w:t>Dr Rebecca Hawkins, Dr Rosie McEachan</w:t>
      </w:r>
    </w:p>
    <w:p w:rsidR="00DD133C" w:rsidRPr="00283285" w:rsidRDefault="00DD133C" w:rsidP="002B06D6">
      <w:pPr>
        <w:rPr>
          <w:rFonts w:ascii="Arial" w:hAnsi="Arial" w:cs="Arial"/>
          <w:szCs w:val="24"/>
        </w:rPr>
      </w:pPr>
    </w:p>
    <w:p w:rsidR="00DD133C" w:rsidRPr="00283285" w:rsidRDefault="00DD133C" w:rsidP="002B06D6">
      <w:pPr>
        <w:tabs>
          <w:tab w:val="left" w:pos="2410"/>
        </w:tabs>
        <w:ind w:left="2410" w:hanging="2410"/>
        <w:rPr>
          <w:rFonts w:ascii="Arial" w:hAnsi="Arial" w:cs="Arial"/>
          <w:szCs w:val="24"/>
          <w:lang w:val="en-US"/>
        </w:rPr>
      </w:pPr>
      <w:r w:rsidRPr="00283285">
        <w:rPr>
          <w:rFonts w:ascii="Arial" w:hAnsi="Arial" w:cs="Arial"/>
          <w:szCs w:val="24"/>
        </w:rPr>
        <w:t>Co-ordinating Groups:</w:t>
      </w:r>
      <w:r w:rsidRPr="00283285">
        <w:rPr>
          <w:rFonts w:ascii="Arial" w:hAnsi="Arial" w:cs="Arial"/>
          <w:szCs w:val="24"/>
        </w:rPr>
        <w:tab/>
        <w:t xml:space="preserve">Academic Unit of Elderly Care and Rehabilitation, </w:t>
      </w:r>
      <w:r w:rsidRPr="00283285">
        <w:rPr>
          <w:rFonts w:ascii="Arial" w:hAnsi="Arial" w:cs="Arial"/>
          <w:snapToGrid/>
          <w:szCs w:val="24"/>
        </w:rPr>
        <w:t>Bradford Royal Infirmary</w:t>
      </w:r>
      <w:r w:rsidRPr="00283285">
        <w:rPr>
          <w:rFonts w:ascii="Arial" w:hAnsi="Arial" w:cs="Arial"/>
          <w:szCs w:val="24"/>
        </w:rPr>
        <w:t>, Bradford, UK</w:t>
      </w:r>
      <w:r w:rsidR="008B066C" w:rsidRPr="00283285">
        <w:rPr>
          <w:rFonts w:ascii="Arial" w:hAnsi="Arial" w:cs="Arial"/>
          <w:szCs w:val="24"/>
        </w:rPr>
        <w:t>.</w:t>
      </w:r>
      <w:r w:rsidRPr="00283285">
        <w:rPr>
          <w:rFonts w:ascii="Arial" w:hAnsi="Arial" w:cs="Arial"/>
          <w:szCs w:val="24"/>
        </w:rPr>
        <w:br/>
        <w:t>Institute of Health Sciences, University of Leeds</w:t>
      </w:r>
      <w:r w:rsidR="00D9094E" w:rsidRPr="00283285">
        <w:rPr>
          <w:rFonts w:ascii="Arial" w:hAnsi="Arial" w:cs="Arial"/>
          <w:szCs w:val="24"/>
        </w:rPr>
        <w:t>, Leeds, UK.</w:t>
      </w:r>
      <w:r w:rsidRPr="00283285">
        <w:rPr>
          <w:rFonts w:ascii="Arial" w:hAnsi="Arial" w:cs="Arial"/>
          <w:szCs w:val="24"/>
          <w:lang w:val="en-US"/>
        </w:rPr>
        <w:t xml:space="preserve"> </w:t>
      </w:r>
    </w:p>
    <w:p w:rsidR="00DD133C" w:rsidRPr="00283285" w:rsidRDefault="00DD133C" w:rsidP="002B06D6">
      <w:pPr>
        <w:tabs>
          <w:tab w:val="left" w:pos="2410"/>
        </w:tabs>
        <w:ind w:left="2410" w:hanging="2410"/>
        <w:rPr>
          <w:rFonts w:ascii="Arial" w:hAnsi="Arial" w:cs="Arial"/>
          <w:b/>
          <w:szCs w:val="24"/>
        </w:rPr>
      </w:pPr>
      <w:r w:rsidRPr="00283285">
        <w:rPr>
          <w:rFonts w:ascii="Arial" w:hAnsi="Arial" w:cs="Arial"/>
          <w:szCs w:val="24"/>
          <w:lang w:val="en-US"/>
        </w:rPr>
        <w:tab/>
      </w:r>
      <w:r w:rsidRPr="00283285">
        <w:rPr>
          <w:rFonts w:ascii="Arial" w:hAnsi="Arial" w:cs="Arial"/>
          <w:szCs w:val="24"/>
        </w:rPr>
        <w:br/>
      </w:r>
    </w:p>
    <w:tbl>
      <w:tblPr>
        <w:tblW w:w="0" w:type="auto"/>
        <w:tblLook w:val="01E0" w:firstRow="1" w:lastRow="1" w:firstColumn="1" w:lastColumn="1" w:noHBand="0" w:noVBand="0"/>
      </w:tblPr>
      <w:tblGrid>
        <w:gridCol w:w="9339"/>
      </w:tblGrid>
      <w:tr w:rsidR="00DD133C" w:rsidRPr="00283285">
        <w:tc>
          <w:tcPr>
            <w:tcW w:w="9339" w:type="dxa"/>
          </w:tcPr>
          <w:p w:rsidR="00037F68" w:rsidRPr="007B29EF" w:rsidRDefault="00037F68" w:rsidP="002B06D6">
            <w:pPr>
              <w:jc w:val="both"/>
              <w:rPr>
                <w:rFonts w:ascii="Arial" w:hAnsi="Arial" w:cs="Arial"/>
                <w:szCs w:val="24"/>
              </w:rPr>
            </w:pPr>
          </w:p>
          <w:p w:rsidR="00DD133C" w:rsidRPr="007B29EF" w:rsidRDefault="00DD133C" w:rsidP="002B06D6">
            <w:pPr>
              <w:jc w:val="both"/>
              <w:rPr>
                <w:rFonts w:ascii="Arial" w:hAnsi="Arial" w:cs="Arial"/>
                <w:szCs w:val="24"/>
              </w:rPr>
            </w:pPr>
            <w:r w:rsidRPr="007B29EF">
              <w:rPr>
                <w:rFonts w:ascii="Arial" w:hAnsi="Arial" w:cs="Arial"/>
                <w:szCs w:val="24"/>
              </w:rPr>
              <w:t xml:space="preserve">Protocol Version </w:t>
            </w:r>
            <w:r w:rsidR="00C73712">
              <w:rPr>
                <w:rFonts w:ascii="Arial" w:hAnsi="Arial" w:cs="Arial"/>
                <w:szCs w:val="24"/>
              </w:rPr>
              <w:t>2</w:t>
            </w:r>
            <w:r w:rsidR="007D55FF" w:rsidRPr="007B29EF">
              <w:rPr>
                <w:rFonts w:ascii="Arial" w:hAnsi="Arial" w:cs="Arial"/>
                <w:szCs w:val="24"/>
              </w:rPr>
              <w:t>.0 (date</w:t>
            </w:r>
            <w:r w:rsidR="001736E7" w:rsidRPr="007B29EF">
              <w:rPr>
                <w:rFonts w:ascii="Arial" w:hAnsi="Arial" w:cs="Arial"/>
                <w:szCs w:val="24"/>
              </w:rPr>
              <w:t xml:space="preserve"> </w:t>
            </w:r>
            <w:r w:rsidR="00C73712">
              <w:rPr>
                <w:rFonts w:ascii="Arial" w:hAnsi="Arial" w:cs="Arial"/>
                <w:szCs w:val="24"/>
              </w:rPr>
              <w:t>23/09</w:t>
            </w:r>
            <w:r w:rsidR="00142007" w:rsidRPr="007B29EF">
              <w:rPr>
                <w:rFonts w:ascii="Arial" w:hAnsi="Arial" w:cs="Arial"/>
                <w:szCs w:val="24"/>
              </w:rPr>
              <w:t>/2013</w:t>
            </w:r>
            <w:r w:rsidR="007D55FF" w:rsidRPr="007B29EF">
              <w:rPr>
                <w:rFonts w:ascii="Arial" w:hAnsi="Arial" w:cs="Arial"/>
                <w:szCs w:val="24"/>
              </w:rPr>
              <w:t>)</w:t>
            </w:r>
          </w:p>
          <w:p w:rsidR="00DD133C" w:rsidRPr="007B29EF" w:rsidRDefault="00DD133C" w:rsidP="002B06D6">
            <w:pPr>
              <w:jc w:val="both"/>
              <w:rPr>
                <w:rFonts w:ascii="Arial" w:hAnsi="Arial" w:cs="Arial"/>
              </w:rPr>
            </w:pPr>
            <w:r w:rsidRPr="007B29EF">
              <w:rPr>
                <w:rFonts w:ascii="Arial" w:hAnsi="Arial" w:cs="Arial"/>
                <w:szCs w:val="24"/>
              </w:rPr>
              <w:t xml:space="preserve">NIHR </w:t>
            </w:r>
            <w:r w:rsidR="007B29EF" w:rsidRPr="007B29EF">
              <w:rPr>
                <w:rFonts w:ascii="Arial" w:hAnsi="Arial" w:cs="Arial"/>
                <w:szCs w:val="24"/>
              </w:rPr>
              <w:t xml:space="preserve">Programme Grant for Applied Research </w:t>
            </w:r>
            <w:r w:rsidRPr="007B29EF">
              <w:rPr>
                <w:rFonts w:ascii="Arial" w:hAnsi="Arial" w:cs="Arial"/>
                <w:szCs w:val="24"/>
              </w:rPr>
              <w:t>Ref</w:t>
            </w:r>
            <w:r w:rsidR="007B29EF" w:rsidRPr="007B29EF">
              <w:rPr>
                <w:rFonts w:ascii="Arial" w:hAnsi="Arial" w:cs="Arial"/>
                <w:szCs w:val="24"/>
              </w:rPr>
              <w:t>erence</w:t>
            </w:r>
            <w:r w:rsidRPr="007B29EF">
              <w:rPr>
                <w:rFonts w:ascii="Arial" w:hAnsi="Arial" w:cs="Arial"/>
                <w:szCs w:val="24"/>
              </w:rPr>
              <w:t xml:space="preserve">: </w:t>
            </w:r>
            <w:r w:rsidR="007B5EDB" w:rsidRPr="007B29EF">
              <w:rPr>
                <w:rFonts w:ascii="Arial" w:hAnsi="Arial" w:cs="Arial"/>
              </w:rPr>
              <w:t>RP-PG-0611-10017</w:t>
            </w:r>
          </w:p>
          <w:p w:rsidR="00B83B6D" w:rsidRPr="00C81CBB" w:rsidRDefault="00B83B6D" w:rsidP="002B06D6">
            <w:pPr>
              <w:jc w:val="both"/>
              <w:rPr>
                <w:rFonts w:ascii="Arial" w:hAnsi="Arial" w:cs="Arial"/>
                <w:szCs w:val="24"/>
              </w:rPr>
            </w:pPr>
            <w:r w:rsidRPr="007B29EF">
              <w:rPr>
                <w:rFonts w:ascii="Arial" w:hAnsi="Arial" w:cs="Arial"/>
                <w:szCs w:val="24"/>
              </w:rPr>
              <w:t>NIHR CLAHRC for Leeds, York &amp; Bradford</w:t>
            </w:r>
            <w:r w:rsidR="007B29EF" w:rsidRPr="007B29EF">
              <w:rPr>
                <w:rFonts w:ascii="Arial" w:hAnsi="Arial" w:cs="Arial"/>
                <w:szCs w:val="24"/>
              </w:rPr>
              <w:t xml:space="preserve"> Reference:</w:t>
            </w:r>
            <w:r w:rsidR="00C81CBB">
              <w:rPr>
                <w:rFonts w:ascii="Arial" w:hAnsi="Arial" w:cs="Arial"/>
                <w:szCs w:val="24"/>
              </w:rPr>
              <w:t xml:space="preserve"> </w:t>
            </w:r>
            <w:r w:rsidR="00C81CBB" w:rsidRPr="00C81CBB">
              <w:rPr>
                <w:rFonts w:ascii="Arial" w:hAnsi="Arial" w:cs="Arial"/>
              </w:rPr>
              <w:t>Challenge Fund CIMSS 13-14</w:t>
            </w:r>
          </w:p>
          <w:p w:rsidR="00DD133C" w:rsidRPr="007B29EF" w:rsidRDefault="00DD133C" w:rsidP="002B06D6">
            <w:pPr>
              <w:widowControl/>
              <w:ind w:right="3"/>
              <w:outlineLvl w:val="4"/>
              <w:rPr>
                <w:rFonts w:ascii="Arial" w:hAnsi="Arial" w:cs="Arial"/>
                <w:szCs w:val="24"/>
              </w:rPr>
            </w:pPr>
            <w:r w:rsidRPr="007B29EF">
              <w:rPr>
                <w:rFonts w:ascii="Arial" w:hAnsi="Arial" w:cs="Arial"/>
                <w:bCs/>
                <w:snapToGrid/>
                <w:szCs w:val="24"/>
                <w:lang w:val="en-US"/>
              </w:rPr>
              <w:t xml:space="preserve">Research Ethics Committee </w:t>
            </w:r>
            <w:r w:rsidRPr="007B29EF">
              <w:rPr>
                <w:rFonts w:ascii="Arial" w:hAnsi="Arial" w:cs="Arial"/>
                <w:szCs w:val="24"/>
              </w:rPr>
              <w:t xml:space="preserve">Reference: </w:t>
            </w:r>
            <w:r w:rsidR="00C81CBB">
              <w:rPr>
                <w:rFonts w:ascii="Arial" w:hAnsi="Arial" w:cs="Arial"/>
                <w:szCs w:val="24"/>
              </w:rPr>
              <w:t>TBC</w:t>
            </w:r>
          </w:p>
          <w:p w:rsidR="00DD133C" w:rsidRPr="007B29EF" w:rsidRDefault="00DD133C" w:rsidP="002B06D6">
            <w:pPr>
              <w:jc w:val="both"/>
              <w:rPr>
                <w:rFonts w:ascii="Arial" w:hAnsi="Arial" w:cs="Arial"/>
                <w:szCs w:val="24"/>
              </w:rPr>
            </w:pPr>
          </w:p>
          <w:p w:rsidR="00DD133C" w:rsidRDefault="00DD133C" w:rsidP="003B0498">
            <w:pPr>
              <w:widowControl/>
              <w:autoSpaceDE w:val="0"/>
              <w:autoSpaceDN w:val="0"/>
              <w:adjustRightInd w:val="0"/>
              <w:rPr>
                <w:rFonts w:ascii="Arial" w:hAnsi="Arial" w:cs="Arial"/>
                <w:iCs/>
                <w:snapToGrid/>
                <w:szCs w:val="24"/>
                <w:lang w:val="en-US"/>
              </w:rPr>
            </w:pPr>
            <w:r w:rsidRPr="007B29EF">
              <w:rPr>
                <w:rFonts w:ascii="Arial" w:hAnsi="Arial" w:cs="Arial"/>
                <w:szCs w:val="24"/>
              </w:rPr>
              <w:t>This study is funded as part of a NIHR Programme Grant for Applied Research</w:t>
            </w:r>
            <w:r w:rsidR="007B29EF" w:rsidRPr="007B29EF">
              <w:rPr>
                <w:rFonts w:ascii="Arial" w:hAnsi="Arial" w:cs="Arial"/>
                <w:szCs w:val="24"/>
              </w:rPr>
              <w:t>. This study is also partly funded by NIHR CLAHRC for Leeds, York &amp; Bradford Challenge Fund</w:t>
            </w:r>
            <w:r w:rsidRPr="007B29EF">
              <w:rPr>
                <w:rFonts w:ascii="Arial" w:hAnsi="Arial" w:cs="Arial"/>
                <w:szCs w:val="24"/>
              </w:rPr>
              <w:t xml:space="preserve">.  </w:t>
            </w:r>
          </w:p>
          <w:p w:rsidR="003B0498" w:rsidRPr="007B29EF" w:rsidRDefault="003B0498" w:rsidP="003B0498">
            <w:pPr>
              <w:widowControl/>
              <w:autoSpaceDE w:val="0"/>
              <w:autoSpaceDN w:val="0"/>
              <w:adjustRightInd w:val="0"/>
              <w:rPr>
                <w:rFonts w:ascii="Arial" w:hAnsi="Arial" w:cs="Arial"/>
                <w:szCs w:val="24"/>
              </w:rPr>
            </w:pPr>
          </w:p>
        </w:tc>
      </w:tr>
      <w:tr w:rsidR="007B29EF" w:rsidRPr="00283285" w:rsidTr="007858D3">
        <w:tc>
          <w:tcPr>
            <w:tcW w:w="9339" w:type="dxa"/>
          </w:tcPr>
          <w:p w:rsidR="007B29EF" w:rsidRPr="007B29EF" w:rsidRDefault="007B29EF" w:rsidP="002B06D6">
            <w:pPr>
              <w:jc w:val="both"/>
              <w:rPr>
                <w:rFonts w:ascii="Arial" w:hAnsi="Arial" w:cs="Arial"/>
                <w:szCs w:val="24"/>
              </w:rPr>
            </w:pPr>
            <w:r w:rsidRPr="007B29EF">
              <w:rPr>
                <w:rFonts w:ascii="Arial" w:hAnsi="Arial" w:cs="Arial"/>
                <w:szCs w:val="24"/>
              </w:rPr>
              <w:br w:type="page"/>
              <w:t>Study Sponsor: Bradford Teaching Hospitals NHS Foundation Trust</w:t>
            </w:r>
          </w:p>
        </w:tc>
      </w:tr>
    </w:tbl>
    <w:p w:rsidR="00DD133C" w:rsidRPr="00283285" w:rsidRDefault="00DD133C" w:rsidP="00283285">
      <w:pPr>
        <w:spacing w:line="360" w:lineRule="auto"/>
        <w:jc w:val="center"/>
        <w:rPr>
          <w:rFonts w:ascii="Arial" w:hAnsi="Arial" w:cs="Arial"/>
          <w:b/>
          <w:szCs w:val="24"/>
        </w:rPr>
      </w:pPr>
    </w:p>
    <w:p w:rsidR="00495F01" w:rsidRDefault="00B6577E" w:rsidP="00F23B70">
      <w:pPr>
        <w:rPr>
          <w:rFonts w:ascii="Arial" w:hAnsi="Arial" w:cs="Arial"/>
          <w:b/>
          <w:sz w:val="28"/>
          <w:szCs w:val="28"/>
        </w:rPr>
      </w:pPr>
      <w:r>
        <w:br w:type="page"/>
      </w:r>
      <w:r w:rsidR="00495F01" w:rsidRPr="00F23B70">
        <w:rPr>
          <w:rFonts w:ascii="Arial" w:hAnsi="Arial" w:cs="Arial"/>
          <w:b/>
          <w:sz w:val="28"/>
          <w:szCs w:val="28"/>
        </w:rPr>
        <w:lastRenderedPageBreak/>
        <w:t>Contents</w:t>
      </w:r>
    </w:p>
    <w:p w:rsidR="00F23B70" w:rsidRPr="00F23B70" w:rsidRDefault="00F23B70" w:rsidP="00F23B70">
      <w:pPr>
        <w:rPr>
          <w:rFonts w:ascii="Arial" w:hAnsi="Arial" w:cs="Arial"/>
          <w:b/>
          <w:sz w:val="28"/>
          <w:szCs w:val="28"/>
        </w:rPr>
      </w:pPr>
    </w:p>
    <w:p w:rsidR="006A4AC5" w:rsidRPr="006A4AC5" w:rsidRDefault="00F23B70">
      <w:pPr>
        <w:pStyle w:val="TOC1"/>
        <w:tabs>
          <w:tab w:val="right" w:leader="dot" w:pos="9323"/>
        </w:tabs>
        <w:rPr>
          <w:rFonts w:ascii="Arial" w:eastAsiaTheme="minorEastAsia" w:hAnsi="Arial" w:cs="Arial"/>
          <w:noProof/>
          <w:snapToGrid/>
          <w:sz w:val="22"/>
          <w:szCs w:val="22"/>
          <w:lang w:eastAsia="en-GB"/>
        </w:rPr>
      </w:pPr>
      <w:r>
        <w:fldChar w:fldCharType="begin"/>
      </w:r>
      <w:r>
        <w:instrText xml:space="preserve"> TOC \o "2-3" \h \z \t "Heading 1,1" </w:instrText>
      </w:r>
      <w:r>
        <w:fldChar w:fldCharType="separate"/>
      </w:r>
      <w:hyperlink w:anchor="_Toc52805429" w:history="1">
        <w:r w:rsidR="006A4AC5" w:rsidRPr="006A4AC5">
          <w:rPr>
            <w:rStyle w:val="Hyperlink"/>
            <w:rFonts w:ascii="Arial" w:hAnsi="Arial" w:cs="Arial"/>
            <w:noProof/>
          </w:rPr>
          <w:t>1.0 STUDY SUMMARY</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_Toc52805429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3</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30" w:history="1">
        <w:r w:rsidR="006A4AC5" w:rsidRPr="006A4AC5">
          <w:rPr>
            <w:rStyle w:val="Hyperlink"/>
            <w:rFonts w:ascii="Arial" w:hAnsi="Arial" w:cs="Arial"/>
            <w:noProof/>
          </w:rPr>
          <w:t>2.0 BACKGROUND</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_Toc52805430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4</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31" w:history="1">
        <w:r w:rsidR="006A4AC5" w:rsidRPr="006A4AC5">
          <w:rPr>
            <w:rStyle w:val="Hyperlink"/>
            <w:rFonts w:ascii="Arial" w:hAnsi="Arial" w:cs="Arial"/>
            <w:noProof/>
          </w:rPr>
          <w:t>3.0 AIMS AND OBJECTIVES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_Toc52805431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5</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32" w:history="1">
        <w:r w:rsidR="006A4AC5" w:rsidRPr="006A4AC5">
          <w:rPr>
            <w:rStyle w:val="Hyperlink"/>
            <w:rFonts w:ascii="Arial" w:hAnsi="Arial" w:cs="Arial"/>
            <w:noProof/>
          </w:rPr>
          <w:t>4.0 DESIGN</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_Toc52805432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5</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33" w:history="1">
        <w:r w:rsidR="006A4AC5" w:rsidRPr="006A4AC5">
          <w:rPr>
            <w:rStyle w:val="Hyperlink"/>
            <w:rFonts w:ascii="Arial" w:hAnsi="Arial" w:cs="Arial"/>
            <w:noProof/>
            <w:lang w:eastAsia="en-GB"/>
          </w:rPr>
          <w:t>4.1 Identification of participants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_Toc52805433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5</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34" w:history="1">
        <w:r w:rsidR="006A4AC5" w:rsidRPr="006A4AC5">
          <w:rPr>
            <w:rStyle w:val="Hyperlink"/>
            <w:rFonts w:ascii="Arial" w:hAnsi="Arial" w:cs="Arial"/>
            <w:noProof/>
          </w:rPr>
          <w:t>5.0 PATIENT AND CAREGIVER ELIGIBILITY CRITERIA:</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_Toc52805434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6</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35" w:history="1">
        <w:r w:rsidR="006A4AC5" w:rsidRPr="006A4AC5">
          <w:rPr>
            <w:rStyle w:val="Hyperlink"/>
            <w:rFonts w:ascii="Arial" w:hAnsi="Arial" w:cs="Arial"/>
            <w:noProof/>
          </w:rPr>
          <w:t>5.1 Inclusion Criteria</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_Toc52805435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6</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36" w:history="1">
        <w:r w:rsidR="006A4AC5" w:rsidRPr="006A4AC5">
          <w:rPr>
            <w:rStyle w:val="Hyperlink"/>
            <w:rFonts w:ascii="Arial" w:hAnsi="Arial" w:cs="Arial"/>
            <w:noProof/>
          </w:rPr>
          <w:t>5.2 Exclusion Criteria</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_Toc52805436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6</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37" w:history="1">
        <w:r w:rsidR="006A4AC5" w:rsidRPr="006A4AC5">
          <w:rPr>
            <w:rStyle w:val="Hyperlink"/>
            <w:rFonts w:ascii="Arial" w:hAnsi="Arial" w:cs="Arial"/>
            <w:noProof/>
          </w:rPr>
          <w:t>6.0 PATIENT AND CAREGIVER RECRUITMENT</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_Toc52805437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6</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38" w:history="1">
        <w:r w:rsidR="006A4AC5" w:rsidRPr="006A4AC5">
          <w:rPr>
            <w:rStyle w:val="Hyperlink"/>
            <w:rFonts w:ascii="Arial" w:hAnsi="Arial" w:cs="Arial"/>
            <w:noProof/>
          </w:rPr>
          <w:t>6.1 Identifying patients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_Toc52805438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6</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39" w:history="1">
        <w:r w:rsidR="006A4AC5" w:rsidRPr="006A4AC5">
          <w:rPr>
            <w:rStyle w:val="Hyperlink"/>
            <w:rFonts w:ascii="Arial" w:hAnsi="Arial" w:cs="Arial"/>
            <w:noProof/>
          </w:rPr>
          <w:t>6.2 Purposive sampling</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_Toc52805439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7</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40" w:history="1">
        <w:r w:rsidR="006A4AC5" w:rsidRPr="006A4AC5">
          <w:rPr>
            <w:rStyle w:val="Hyperlink"/>
            <w:rFonts w:ascii="Arial" w:hAnsi="Arial" w:cs="Arial"/>
            <w:noProof/>
          </w:rPr>
          <w:t>6.3 Informed Consent</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_Toc52805440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7</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41" w:history="1">
        <w:r w:rsidR="006A4AC5" w:rsidRPr="006A4AC5">
          <w:rPr>
            <w:rStyle w:val="Hyperlink"/>
            <w:rFonts w:ascii="Arial" w:hAnsi="Arial" w:cs="Arial"/>
            <w:noProof/>
          </w:rPr>
          <w:t>6.4 Initial semi-structured interviews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_Toc52805441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9</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42" w:history="1">
        <w:r w:rsidR="006A4AC5" w:rsidRPr="006A4AC5">
          <w:rPr>
            <w:rStyle w:val="Hyperlink"/>
            <w:rFonts w:ascii="Arial" w:hAnsi="Arial" w:cs="Arial"/>
            <w:noProof/>
          </w:rPr>
          <w:t>6.5 Follow-up semi-structured interview</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_Toc52805442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10</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43" w:history="1">
        <w:r w:rsidR="006A4AC5" w:rsidRPr="006A4AC5">
          <w:rPr>
            <w:rStyle w:val="Hyperlink"/>
            <w:rFonts w:ascii="Arial" w:hAnsi="Arial" w:cs="Arial"/>
            <w:noProof/>
          </w:rPr>
          <w:t>7.0 DATA ANALYSIS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_Toc52805443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10</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44" w:history="1">
        <w:r w:rsidR="006A4AC5" w:rsidRPr="006A4AC5">
          <w:rPr>
            <w:rStyle w:val="Hyperlink"/>
            <w:rFonts w:ascii="Arial" w:hAnsi="Arial" w:cs="Arial"/>
            <w:noProof/>
          </w:rPr>
          <w:t>7.1 Interview data</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_Toc52805444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10</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45" w:history="1">
        <w:r w:rsidR="006A4AC5" w:rsidRPr="006A4AC5">
          <w:rPr>
            <w:rStyle w:val="Hyperlink"/>
            <w:rFonts w:ascii="Arial" w:hAnsi="Arial" w:cs="Arial"/>
            <w:noProof/>
          </w:rPr>
          <w:t>7.2 Trustworthiness and quality</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_Toc52805445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11</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46" w:history="1">
        <w:r w:rsidR="006A4AC5" w:rsidRPr="006A4AC5">
          <w:rPr>
            <w:rStyle w:val="Hyperlink"/>
            <w:rFonts w:ascii="Arial" w:eastAsia="Calibri" w:hAnsi="Arial" w:cs="Arial"/>
            <w:noProof/>
            <w:lang w:eastAsia="en-GB"/>
          </w:rPr>
          <w:t>7.3 Data Analysis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_Toc52805446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11</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47" w:history="1">
        <w:r w:rsidR="006A4AC5" w:rsidRPr="006A4AC5">
          <w:rPr>
            <w:rStyle w:val="Hyperlink"/>
            <w:rFonts w:ascii="Arial" w:hAnsi="Arial" w:cs="Arial"/>
            <w:noProof/>
          </w:rPr>
          <w:t>8.0 QUALITY ASSURANCE AND ETHICAL CONSIDERATIONS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_Toc52805447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12</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48" w:history="1">
        <w:r w:rsidR="006A4AC5" w:rsidRPr="006A4AC5">
          <w:rPr>
            <w:rStyle w:val="Hyperlink"/>
            <w:rFonts w:ascii="Arial" w:hAnsi="Arial" w:cs="Arial"/>
            <w:noProof/>
          </w:rPr>
          <w:t>8.1 Quality assurance</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_Toc52805448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12</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49" w:history="1">
        <w:r w:rsidR="006A4AC5" w:rsidRPr="006A4AC5">
          <w:rPr>
            <w:rStyle w:val="Hyperlink"/>
            <w:rFonts w:ascii="Arial" w:hAnsi="Arial" w:cs="Arial"/>
            <w:noProof/>
          </w:rPr>
          <w:t>8.2 Ethical considerations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_Toc52805449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12</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50" w:history="1">
        <w:r w:rsidR="006A4AC5" w:rsidRPr="006A4AC5">
          <w:rPr>
            <w:rStyle w:val="Hyperlink"/>
            <w:rFonts w:ascii="Arial" w:hAnsi="Arial" w:cs="Arial"/>
            <w:noProof/>
          </w:rPr>
          <w:t>8.3 Confidentiality</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_Toc52805450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13</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51" w:history="1">
        <w:r w:rsidR="006A4AC5" w:rsidRPr="006A4AC5">
          <w:rPr>
            <w:rStyle w:val="Hyperlink"/>
            <w:rFonts w:ascii="Arial" w:hAnsi="Arial" w:cs="Arial"/>
            <w:noProof/>
          </w:rPr>
          <w:t>9.0 ARCHIVING</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_Toc52805451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14</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52" w:history="1">
        <w:r w:rsidR="006A4AC5" w:rsidRPr="006A4AC5">
          <w:rPr>
            <w:rStyle w:val="Hyperlink"/>
            <w:rFonts w:ascii="Arial" w:hAnsi="Arial" w:cs="Arial"/>
            <w:noProof/>
          </w:rPr>
          <w:t>10.0 STATEMENT OF INDEMNITY</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_Toc52805452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14</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53" w:history="1">
        <w:r w:rsidR="006A4AC5" w:rsidRPr="006A4AC5">
          <w:rPr>
            <w:rStyle w:val="Hyperlink"/>
            <w:rFonts w:ascii="Arial" w:hAnsi="Arial" w:cs="Arial"/>
            <w:noProof/>
          </w:rPr>
          <w:t>11.0 STUDY ORGANISATIONAL STRUCTURE</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_Toc52805453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14</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54" w:history="1">
        <w:r w:rsidR="006A4AC5" w:rsidRPr="006A4AC5">
          <w:rPr>
            <w:rStyle w:val="Hyperlink"/>
            <w:rFonts w:ascii="Arial" w:hAnsi="Arial" w:cs="Arial"/>
            <w:noProof/>
          </w:rPr>
          <w:t>11.1 Responsibilities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_Toc52805454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14</w:t>
        </w:r>
        <w:r w:rsidR="006A4AC5" w:rsidRPr="006A4AC5">
          <w:rPr>
            <w:rFonts w:ascii="Arial" w:hAnsi="Arial" w:cs="Arial"/>
            <w:noProof/>
            <w:webHidden/>
          </w:rPr>
          <w:fldChar w:fldCharType="end"/>
        </w:r>
      </w:hyperlink>
    </w:p>
    <w:p w:rsidR="006A4AC5" w:rsidRPr="006A4AC5" w:rsidRDefault="006B7191">
      <w:pPr>
        <w:pStyle w:val="TOC2"/>
        <w:tabs>
          <w:tab w:val="right" w:leader="dot" w:pos="9323"/>
        </w:tabs>
        <w:rPr>
          <w:rFonts w:ascii="Arial" w:eastAsiaTheme="minorEastAsia" w:hAnsi="Arial" w:cs="Arial"/>
          <w:noProof/>
          <w:snapToGrid/>
          <w:sz w:val="22"/>
          <w:szCs w:val="22"/>
          <w:lang w:eastAsia="en-GB"/>
        </w:rPr>
      </w:pPr>
      <w:hyperlink w:anchor="_Toc52805455" w:history="1">
        <w:r w:rsidR="006A4AC5" w:rsidRPr="006A4AC5">
          <w:rPr>
            <w:rStyle w:val="Hyperlink"/>
            <w:rFonts w:ascii="Arial" w:hAnsi="Arial" w:cs="Arial"/>
            <w:noProof/>
          </w:rPr>
          <w:t>11.2 Operational structure</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_Toc52805455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15</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56" w:history="1">
        <w:r w:rsidR="006A4AC5" w:rsidRPr="006A4AC5">
          <w:rPr>
            <w:rStyle w:val="Hyperlink"/>
            <w:rFonts w:ascii="Arial" w:hAnsi="Arial" w:cs="Arial"/>
            <w:noProof/>
          </w:rPr>
          <w:t>12.0 DISSEMINATION POLICY</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_Toc52805456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15</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57" w:history="1">
        <w:r w:rsidR="006A4AC5" w:rsidRPr="006A4AC5">
          <w:rPr>
            <w:rStyle w:val="Hyperlink"/>
            <w:rFonts w:ascii="Arial" w:hAnsi="Arial" w:cs="Arial"/>
            <w:noProof/>
          </w:rPr>
          <w:t>13.0 REFERENCES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_Toc52805457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16</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58" w:history="1">
        <w:r w:rsidR="006A4AC5" w:rsidRPr="006A4AC5">
          <w:rPr>
            <w:rStyle w:val="Hyperlink"/>
            <w:rFonts w:ascii="Arial" w:hAnsi="Arial" w:cs="Arial"/>
            <w:noProof/>
          </w:rPr>
          <w:t>APPENDIX 1. Details of the YSRN patient database</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_Toc52805458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18</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59" w:history="1">
        <w:r w:rsidR="006A4AC5" w:rsidRPr="006A4AC5">
          <w:rPr>
            <w:rStyle w:val="Hyperlink"/>
            <w:rFonts w:ascii="Arial" w:hAnsi="Arial" w:cs="Arial"/>
            <w:noProof/>
          </w:rPr>
          <w:t>APPENDIX 2: Questionnaire Pack</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_Toc52805459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4</w:t>
        </w:r>
        <w:r w:rsidR="006A4AC5" w:rsidRPr="006A4AC5">
          <w:rPr>
            <w:rFonts w:ascii="Arial" w:hAnsi="Arial" w:cs="Arial"/>
            <w:noProof/>
            <w:webHidden/>
          </w:rPr>
          <w:fldChar w:fldCharType="end"/>
        </w:r>
      </w:hyperlink>
    </w:p>
    <w:p w:rsidR="006A4AC5" w:rsidRPr="006A4AC5" w:rsidRDefault="006B7191">
      <w:pPr>
        <w:pStyle w:val="TOC1"/>
        <w:tabs>
          <w:tab w:val="right" w:leader="dot" w:pos="9323"/>
        </w:tabs>
        <w:rPr>
          <w:rFonts w:ascii="Arial" w:eastAsiaTheme="minorEastAsia" w:hAnsi="Arial" w:cs="Arial"/>
          <w:noProof/>
          <w:snapToGrid/>
          <w:sz w:val="22"/>
          <w:szCs w:val="22"/>
          <w:lang w:eastAsia="en-GB"/>
        </w:rPr>
      </w:pPr>
      <w:hyperlink w:anchor="_Toc52805460" w:history="1">
        <w:r w:rsidR="006A4AC5" w:rsidRPr="006A4AC5">
          <w:rPr>
            <w:rStyle w:val="Hyperlink"/>
            <w:rFonts w:ascii="Arial" w:hAnsi="Arial" w:cs="Arial"/>
            <w:noProof/>
          </w:rPr>
          <w:t>APPENDIX 3: Initial Interview Topic Guides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_Toc52805460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11</w:t>
        </w:r>
        <w:r w:rsidR="006A4AC5" w:rsidRPr="006A4AC5">
          <w:rPr>
            <w:rFonts w:ascii="Arial" w:hAnsi="Arial" w:cs="Arial"/>
            <w:noProof/>
            <w:webHidden/>
          </w:rPr>
          <w:fldChar w:fldCharType="end"/>
        </w:r>
      </w:hyperlink>
    </w:p>
    <w:p w:rsidR="006A4AC5" w:rsidRDefault="006B7191">
      <w:pPr>
        <w:pStyle w:val="TOC1"/>
        <w:tabs>
          <w:tab w:val="right" w:leader="dot" w:pos="9323"/>
        </w:tabs>
        <w:rPr>
          <w:rFonts w:asciiTheme="minorHAnsi" w:eastAsiaTheme="minorEastAsia" w:hAnsiTheme="minorHAnsi" w:cstheme="minorBidi"/>
          <w:noProof/>
          <w:snapToGrid/>
          <w:sz w:val="22"/>
          <w:szCs w:val="22"/>
          <w:lang w:eastAsia="en-GB"/>
        </w:rPr>
      </w:pPr>
      <w:hyperlink w:anchor="_Toc52805461" w:history="1">
        <w:r w:rsidR="006A4AC5" w:rsidRPr="006A4AC5">
          <w:rPr>
            <w:rStyle w:val="Hyperlink"/>
            <w:rFonts w:ascii="Arial" w:hAnsi="Arial" w:cs="Arial"/>
            <w:noProof/>
          </w:rPr>
          <w:t>APPENDIX 4: Serious Adverse Events (SAE) Procedures</w:t>
        </w:r>
        <w:r w:rsidR="006A4AC5" w:rsidRPr="006A4AC5">
          <w:rPr>
            <w:rFonts w:ascii="Arial" w:hAnsi="Arial" w:cs="Arial"/>
            <w:noProof/>
            <w:webHidden/>
          </w:rPr>
          <w:tab/>
        </w:r>
        <w:r w:rsidR="006A4AC5" w:rsidRPr="006A4AC5">
          <w:rPr>
            <w:rFonts w:ascii="Arial" w:hAnsi="Arial" w:cs="Arial"/>
            <w:noProof/>
            <w:webHidden/>
          </w:rPr>
          <w:fldChar w:fldCharType="begin"/>
        </w:r>
        <w:r w:rsidR="006A4AC5" w:rsidRPr="006A4AC5">
          <w:rPr>
            <w:rFonts w:ascii="Arial" w:hAnsi="Arial" w:cs="Arial"/>
            <w:noProof/>
            <w:webHidden/>
          </w:rPr>
          <w:instrText xml:space="preserve"> PAGEREF _Toc52805461 \h </w:instrText>
        </w:r>
        <w:r w:rsidR="006A4AC5" w:rsidRPr="006A4AC5">
          <w:rPr>
            <w:rFonts w:ascii="Arial" w:hAnsi="Arial" w:cs="Arial"/>
            <w:noProof/>
            <w:webHidden/>
          </w:rPr>
        </w:r>
        <w:r w:rsidR="006A4AC5" w:rsidRPr="006A4AC5">
          <w:rPr>
            <w:rFonts w:ascii="Arial" w:hAnsi="Arial" w:cs="Arial"/>
            <w:noProof/>
            <w:webHidden/>
          </w:rPr>
          <w:fldChar w:fldCharType="separate"/>
        </w:r>
        <w:r w:rsidR="006A4AC5" w:rsidRPr="006A4AC5">
          <w:rPr>
            <w:rFonts w:ascii="Arial" w:hAnsi="Arial" w:cs="Arial"/>
            <w:noProof/>
            <w:webHidden/>
          </w:rPr>
          <w:t>18</w:t>
        </w:r>
        <w:r w:rsidR="006A4AC5" w:rsidRPr="006A4AC5">
          <w:rPr>
            <w:rFonts w:ascii="Arial" w:hAnsi="Arial" w:cs="Arial"/>
            <w:noProof/>
            <w:webHidden/>
          </w:rPr>
          <w:fldChar w:fldCharType="end"/>
        </w:r>
      </w:hyperlink>
    </w:p>
    <w:p w:rsidR="00495F01" w:rsidRDefault="00F23B70">
      <w:r>
        <w:fldChar w:fldCharType="end"/>
      </w:r>
    </w:p>
    <w:p w:rsidR="00DD133C" w:rsidRPr="00283285" w:rsidRDefault="00DD133C" w:rsidP="00283285">
      <w:pPr>
        <w:spacing w:line="360" w:lineRule="auto"/>
        <w:jc w:val="center"/>
        <w:rPr>
          <w:rFonts w:ascii="Arial" w:hAnsi="Arial" w:cs="Arial"/>
          <w:b/>
          <w:szCs w:val="24"/>
        </w:rPr>
      </w:pPr>
    </w:p>
    <w:p w:rsidR="0072736B" w:rsidRPr="00283285" w:rsidRDefault="0072736B" w:rsidP="00283285">
      <w:pPr>
        <w:spacing w:line="360" w:lineRule="auto"/>
        <w:rPr>
          <w:rFonts w:ascii="Arial" w:hAnsi="Arial" w:cs="Arial"/>
          <w:b/>
          <w:szCs w:val="24"/>
        </w:rPr>
      </w:pPr>
    </w:p>
    <w:p w:rsidR="0072736B" w:rsidRPr="00283285" w:rsidRDefault="0072736B" w:rsidP="00283285">
      <w:pPr>
        <w:spacing w:line="360" w:lineRule="auto"/>
        <w:rPr>
          <w:rFonts w:ascii="Arial" w:hAnsi="Arial" w:cs="Arial"/>
          <w:b/>
          <w:szCs w:val="24"/>
        </w:rPr>
      </w:pPr>
    </w:p>
    <w:p w:rsidR="0072736B" w:rsidRPr="00283285" w:rsidRDefault="0072736B" w:rsidP="00283285">
      <w:pPr>
        <w:spacing w:line="360" w:lineRule="auto"/>
        <w:rPr>
          <w:rFonts w:ascii="Arial" w:hAnsi="Arial" w:cs="Arial"/>
          <w:b/>
          <w:szCs w:val="24"/>
        </w:rPr>
      </w:pPr>
    </w:p>
    <w:p w:rsidR="0072736B" w:rsidRPr="00283285" w:rsidRDefault="0072736B" w:rsidP="00283285">
      <w:pPr>
        <w:spacing w:line="360" w:lineRule="auto"/>
        <w:rPr>
          <w:rFonts w:ascii="Arial" w:hAnsi="Arial" w:cs="Arial"/>
          <w:b/>
          <w:szCs w:val="24"/>
        </w:rPr>
      </w:pPr>
    </w:p>
    <w:p w:rsidR="00BC13F4" w:rsidRPr="00283285" w:rsidRDefault="00142007" w:rsidP="00B6577E">
      <w:pPr>
        <w:spacing w:line="360" w:lineRule="auto"/>
        <w:rPr>
          <w:rFonts w:ascii="Arial" w:hAnsi="Arial" w:cs="Arial"/>
          <w:b/>
          <w:szCs w:val="24"/>
        </w:rPr>
      </w:pPr>
      <w:r w:rsidRPr="00283285">
        <w:rPr>
          <w:rFonts w:ascii="Arial" w:hAnsi="Arial" w:cs="Arial"/>
          <w:b/>
          <w:szCs w:val="24"/>
        </w:rPr>
        <w:br w:type="page"/>
      </w:r>
    </w:p>
    <w:p w:rsidR="00F22EC4" w:rsidRDefault="00240168" w:rsidP="00495F01">
      <w:pPr>
        <w:pStyle w:val="Heading1"/>
        <w:ind w:left="432" w:hanging="432"/>
        <w:rPr>
          <w:color w:val="FF0000"/>
        </w:rPr>
      </w:pPr>
      <w:bookmarkStart w:id="0" w:name="_Toc52804226"/>
      <w:bookmarkStart w:id="1" w:name="_Toc52805429"/>
      <w:r>
        <w:lastRenderedPageBreak/>
        <w:t>1</w:t>
      </w:r>
      <w:r w:rsidR="00F22EC4" w:rsidRPr="00283285">
        <w:t>.0 STUDY SUMMARY</w:t>
      </w:r>
      <w:bookmarkEnd w:id="0"/>
      <w:bookmarkEnd w:id="1"/>
      <w:r w:rsidR="00F22EC4" w:rsidRPr="00283285">
        <w:rPr>
          <w:color w:val="FF0000"/>
        </w:rPr>
        <w:t xml:space="preserve"> </w:t>
      </w:r>
    </w:p>
    <w:p w:rsidR="00283285" w:rsidRPr="00283285" w:rsidRDefault="00283285" w:rsidP="00283285">
      <w:pPr>
        <w:jc w:val="both"/>
        <w:rPr>
          <w:rFonts w:ascii="Arial" w:hAnsi="Arial" w:cs="Arial"/>
          <w:szCs w:val="24"/>
        </w:rPr>
      </w:pPr>
    </w:p>
    <w:p w:rsidR="00E93909" w:rsidRPr="00283285" w:rsidRDefault="00142007" w:rsidP="00283285">
      <w:pPr>
        <w:widowControl/>
        <w:autoSpaceDE w:val="0"/>
        <w:autoSpaceDN w:val="0"/>
        <w:adjustRightInd w:val="0"/>
        <w:spacing w:line="360" w:lineRule="auto"/>
        <w:rPr>
          <w:rFonts w:ascii="Arial" w:eastAsia="Calibri" w:hAnsi="Arial" w:cs="Arial"/>
          <w:snapToGrid/>
          <w:szCs w:val="24"/>
          <w:lang w:eastAsia="en-GB"/>
        </w:rPr>
      </w:pPr>
      <w:r w:rsidRPr="00283285">
        <w:rPr>
          <w:rFonts w:ascii="Arial" w:eastAsia="Calibri" w:hAnsi="Arial" w:cs="Arial"/>
          <w:snapToGrid/>
          <w:szCs w:val="24"/>
          <w:lang w:eastAsia="en-GB"/>
        </w:rPr>
        <w:t>Stroke remains a major illness with at least 900,000 people living in England who have had a stroke. The early stages of the stroke care pathway are becoming more prescribed (treatment in acute and</w:t>
      </w:r>
      <w:r w:rsidR="00283285" w:rsidRPr="00283285">
        <w:rPr>
          <w:rFonts w:ascii="Arial" w:eastAsia="Calibri" w:hAnsi="Arial" w:cs="Arial"/>
          <w:snapToGrid/>
          <w:szCs w:val="24"/>
          <w:lang w:eastAsia="en-GB"/>
        </w:rPr>
        <w:t xml:space="preserve"> </w:t>
      </w:r>
      <w:r w:rsidRPr="00283285">
        <w:rPr>
          <w:rFonts w:ascii="Arial" w:eastAsia="Calibri" w:hAnsi="Arial" w:cs="Arial"/>
          <w:snapToGrid/>
          <w:szCs w:val="24"/>
          <w:lang w:eastAsia="en-GB"/>
        </w:rPr>
        <w:t xml:space="preserve">rehabilitation stroke units), but despite policy recommendations, strategies for longer-term care are not developed and stroke survivors and their families face a number of problems and challenges. </w:t>
      </w:r>
    </w:p>
    <w:p w:rsidR="00E93909" w:rsidRPr="00283285" w:rsidRDefault="00E93909" w:rsidP="00283285">
      <w:pPr>
        <w:widowControl/>
        <w:autoSpaceDE w:val="0"/>
        <w:autoSpaceDN w:val="0"/>
        <w:adjustRightInd w:val="0"/>
        <w:spacing w:line="360" w:lineRule="auto"/>
        <w:rPr>
          <w:rFonts w:ascii="Arial" w:eastAsia="Calibri" w:hAnsi="Arial" w:cs="Arial"/>
          <w:snapToGrid/>
          <w:szCs w:val="24"/>
          <w:lang w:eastAsia="en-GB"/>
        </w:rPr>
      </w:pPr>
    </w:p>
    <w:p w:rsidR="00142007" w:rsidRPr="00283285" w:rsidRDefault="00E93909" w:rsidP="00283285">
      <w:pPr>
        <w:spacing w:line="360" w:lineRule="auto"/>
        <w:jc w:val="both"/>
        <w:rPr>
          <w:rFonts w:ascii="Arial" w:hAnsi="Arial" w:cs="Arial"/>
          <w:noProof/>
          <w:szCs w:val="24"/>
        </w:rPr>
      </w:pPr>
      <w:r w:rsidRPr="00283285">
        <w:rPr>
          <w:rFonts w:ascii="Arial" w:eastAsia="Calibri" w:hAnsi="Arial" w:cs="Arial"/>
          <w:snapToGrid/>
          <w:szCs w:val="24"/>
          <w:lang w:eastAsia="en-GB"/>
        </w:rPr>
        <w:t xml:space="preserve">The proposed study is the first of five studies in an </w:t>
      </w:r>
      <w:r w:rsidRPr="00283285">
        <w:rPr>
          <w:rFonts w:ascii="Arial" w:hAnsi="Arial" w:cs="Arial"/>
          <w:noProof/>
          <w:szCs w:val="24"/>
        </w:rPr>
        <w:t xml:space="preserve">NIHR funded 5 year programme grant which seeks </w:t>
      </w:r>
      <w:r w:rsidR="00142007" w:rsidRPr="00283285">
        <w:rPr>
          <w:rFonts w:ascii="Arial" w:eastAsia="Calibri" w:hAnsi="Arial" w:cs="Arial"/>
          <w:snapToGrid/>
          <w:szCs w:val="24"/>
          <w:lang w:eastAsia="en-GB"/>
        </w:rPr>
        <w:t>to progress our current work (focused on the six months after stroke) to develop and evaluate key aspects of a replicable system of longer-term (nine months post-stroke) service delivery 'care strategy'. The emphasis will be on improving quality of life by addressing unmet needs and enhancing participation.</w:t>
      </w:r>
    </w:p>
    <w:p w:rsidR="00142007" w:rsidRPr="00283285" w:rsidRDefault="00142007" w:rsidP="00283285">
      <w:pPr>
        <w:widowControl/>
        <w:autoSpaceDE w:val="0"/>
        <w:autoSpaceDN w:val="0"/>
        <w:adjustRightInd w:val="0"/>
        <w:spacing w:line="360" w:lineRule="auto"/>
        <w:rPr>
          <w:rFonts w:ascii="Arial" w:eastAsia="Calibri" w:hAnsi="Arial" w:cs="Arial"/>
          <w:snapToGrid/>
          <w:szCs w:val="24"/>
          <w:lang w:eastAsia="en-GB"/>
        </w:rPr>
      </w:pPr>
    </w:p>
    <w:p w:rsidR="00C81CBB" w:rsidRDefault="00E93909" w:rsidP="00B4191C">
      <w:pPr>
        <w:widowControl/>
        <w:autoSpaceDE w:val="0"/>
        <w:autoSpaceDN w:val="0"/>
        <w:adjustRightInd w:val="0"/>
        <w:spacing w:line="360" w:lineRule="auto"/>
        <w:ind w:left="993" w:hanging="993"/>
        <w:rPr>
          <w:rFonts w:ascii="Arial" w:eastAsia="Calibri" w:hAnsi="Arial" w:cs="Arial"/>
          <w:snapToGrid/>
          <w:szCs w:val="24"/>
          <w:lang w:eastAsia="en-GB"/>
        </w:rPr>
      </w:pPr>
      <w:r w:rsidRPr="00283285">
        <w:rPr>
          <w:rFonts w:ascii="Arial" w:eastAsia="Calibri" w:hAnsi="Arial" w:cs="Arial"/>
          <w:snapToGrid/>
          <w:szCs w:val="24"/>
          <w:lang w:eastAsia="en-GB"/>
        </w:rPr>
        <w:t xml:space="preserve">The proposed study </w:t>
      </w:r>
      <w:r w:rsidR="00142007" w:rsidRPr="00283285">
        <w:rPr>
          <w:rFonts w:ascii="Arial" w:eastAsia="Calibri" w:hAnsi="Arial" w:cs="Arial"/>
          <w:snapToGrid/>
          <w:szCs w:val="24"/>
          <w:lang w:eastAsia="en-GB"/>
        </w:rPr>
        <w:t>will interview stroke survivors and th</w:t>
      </w:r>
      <w:r w:rsidR="007B29EF">
        <w:rPr>
          <w:rFonts w:ascii="Arial" w:eastAsia="Calibri" w:hAnsi="Arial" w:cs="Arial"/>
          <w:snapToGrid/>
          <w:szCs w:val="24"/>
          <w:lang w:eastAsia="en-GB"/>
        </w:rPr>
        <w:t xml:space="preserve">eir </w:t>
      </w:r>
      <w:r w:rsidR="00C81CBB">
        <w:rPr>
          <w:rFonts w:ascii="Arial" w:eastAsia="Calibri" w:hAnsi="Arial" w:cs="Arial"/>
          <w:snapToGrid/>
          <w:szCs w:val="24"/>
          <w:lang w:eastAsia="en-GB"/>
        </w:rPr>
        <w:t>caregiver</w:t>
      </w:r>
      <w:r w:rsidR="007B29EF">
        <w:rPr>
          <w:rFonts w:ascii="Arial" w:eastAsia="Calibri" w:hAnsi="Arial" w:cs="Arial"/>
          <w:snapToGrid/>
          <w:szCs w:val="24"/>
          <w:lang w:eastAsia="en-GB"/>
        </w:rPr>
        <w:t>s to d</w:t>
      </w:r>
      <w:r w:rsidR="00C81CBB">
        <w:rPr>
          <w:rFonts w:ascii="Arial" w:eastAsia="Calibri" w:hAnsi="Arial" w:cs="Arial"/>
          <w:snapToGrid/>
          <w:szCs w:val="24"/>
          <w:lang w:eastAsia="en-GB"/>
        </w:rPr>
        <w:t>iscuss with</w:t>
      </w:r>
    </w:p>
    <w:p w:rsidR="007B29EF" w:rsidRDefault="00C81CBB" w:rsidP="00C81CBB">
      <w:pPr>
        <w:widowControl/>
        <w:autoSpaceDE w:val="0"/>
        <w:autoSpaceDN w:val="0"/>
        <w:adjustRightInd w:val="0"/>
        <w:spacing w:line="360" w:lineRule="auto"/>
        <w:rPr>
          <w:rFonts w:ascii="Arial" w:eastAsia="Calibri" w:hAnsi="Arial" w:cs="Arial"/>
          <w:snapToGrid/>
          <w:szCs w:val="24"/>
          <w:lang w:eastAsia="en-GB"/>
        </w:rPr>
      </w:pPr>
      <w:r>
        <w:rPr>
          <w:rFonts w:ascii="Arial" w:eastAsia="Calibri" w:hAnsi="Arial" w:cs="Arial"/>
          <w:snapToGrid/>
          <w:szCs w:val="24"/>
          <w:lang w:eastAsia="en-GB"/>
        </w:rPr>
        <w:t xml:space="preserve">Them </w:t>
      </w:r>
      <w:r w:rsidR="00142007" w:rsidRPr="00283285">
        <w:rPr>
          <w:rFonts w:ascii="Arial" w:eastAsia="Calibri" w:hAnsi="Arial" w:cs="Arial"/>
          <w:snapToGrid/>
          <w:szCs w:val="24"/>
          <w:lang w:eastAsia="en-GB"/>
        </w:rPr>
        <w:t>factors</w:t>
      </w:r>
      <w:r w:rsidR="00E93909" w:rsidRPr="00283285">
        <w:rPr>
          <w:rFonts w:ascii="Arial" w:eastAsia="Calibri" w:hAnsi="Arial" w:cs="Arial"/>
          <w:snapToGrid/>
          <w:szCs w:val="24"/>
          <w:lang w:eastAsia="en-GB"/>
        </w:rPr>
        <w:t xml:space="preserve"> </w:t>
      </w:r>
      <w:r w:rsidR="00142007" w:rsidRPr="00283285">
        <w:rPr>
          <w:rFonts w:ascii="Arial" w:eastAsia="Calibri" w:hAnsi="Arial" w:cs="Arial"/>
          <w:snapToGrid/>
          <w:szCs w:val="24"/>
          <w:lang w:eastAsia="en-GB"/>
        </w:rPr>
        <w:t>influencing unmet needs and things tha</w:t>
      </w:r>
      <w:r w:rsidR="00E93909" w:rsidRPr="00283285">
        <w:rPr>
          <w:rFonts w:ascii="Arial" w:eastAsia="Calibri" w:hAnsi="Arial" w:cs="Arial"/>
          <w:snapToGrid/>
          <w:szCs w:val="24"/>
          <w:lang w:eastAsia="en-GB"/>
        </w:rPr>
        <w:t xml:space="preserve">t have helped or hindered their </w:t>
      </w:r>
      <w:r>
        <w:rPr>
          <w:rFonts w:ascii="Arial" w:eastAsia="Calibri" w:hAnsi="Arial" w:cs="Arial"/>
          <w:snapToGrid/>
          <w:szCs w:val="24"/>
          <w:lang w:eastAsia="en-GB"/>
        </w:rPr>
        <w:t xml:space="preserve">daily </w:t>
      </w:r>
      <w:r w:rsidR="00142007" w:rsidRPr="00283285">
        <w:rPr>
          <w:rFonts w:ascii="Arial" w:eastAsia="Calibri" w:hAnsi="Arial" w:cs="Arial"/>
          <w:snapToGrid/>
          <w:szCs w:val="24"/>
          <w:lang w:eastAsia="en-GB"/>
        </w:rPr>
        <w:t xml:space="preserve">lives. </w:t>
      </w:r>
      <w:r w:rsidR="00283285" w:rsidRPr="00283285">
        <w:rPr>
          <w:rFonts w:ascii="Arial" w:eastAsia="Calibri" w:hAnsi="Arial" w:cs="Arial"/>
          <w:snapToGrid/>
          <w:szCs w:val="24"/>
          <w:lang w:eastAsia="en-GB"/>
        </w:rPr>
        <w:t xml:space="preserve"> </w:t>
      </w:r>
      <w:r w:rsidR="00E93909" w:rsidRPr="00283285">
        <w:rPr>
          <w:rFonts w:ascii="Arial" w:eastAsia="Calibri" w:hAnsi="Arial" w:cs="Arial"/>
          <w:snapToGrid/>
          <w:szCs w:val="24"/>
          <w:lang w:eastAsia="en-GB"/>
        </w:rPr>
        <w:t>Alongside this w</w:t>
      </w:r>
      <w:r w:rsidR="00142007" w:rsidRPr="00283285">
        <w:rPr>
          <w:rFonts w:ascii="Arial" w:eastAsia="Calibri" w:hAnsi="Arial" w:cs="Arial"/>
          <w:snapToGrid/>
          <w:szCs w:val="24"/>
          <w:lang w:eastAsia="en-GB"/>
        </w:rPr>
        <w:t>e will update our literature rev</w:t>
      </w:r>
      <w:r w:rsidR="007B29EF">
        <w:rPr>
          <w:rFonts w:ascii="Arial" w:eastAsia="Calibri" w:hAnsi="Arial" w:cs="Arial"/>
          <w:snapToGrid/>
          <w:szCs w:val="24"/>
          <w:lang w:eastAsia="en-GB"/>
        </w:rPr>
        <w:t>iew to identify any effective</w:t>
      </w:r>
    </w:p>
    <w:p w:rsidR="007B29EF" w:rsidRDefault="00E93909" w:rsidP="00B4191C">
      <w:pPr>
        <w:widowControl/>
        <w:autoSpaceDE w:val="0"/>
        <w:autoSpaceDN w:val="0"/>
        <w:adjustRightInd w:val="0"/>
        <w:spacing w:line="360" w:lineRule="auto"/>
        <w:ind w:left="993" w:hanging="993"/>
        <w:rPr>
          <w:rFonts w:ascii="Arial" w:eastAsia="Calibri" w:hAnsi="Arial" w:cs="Arial"/>
          <w:snapToGrid/>
          <w:szCs w:val="24"/>
          <w:lang w:eastAsia="en-GB"/>
        </w:rPr>
      </w:pPr>
      <w:r w:rsidRPr="00283285">
        <w:rPr>
          <w:rFonts w:ascii="Arial" w:eastAsia="Calibri" w:hAnsi="Arial" w:cs="Arial"/>
          <w:snapToGrid/>
          <w:szCs w:val="24"/>
          <w:lang w:eastAsia="en-GB"/>
        </w:rPr>
        <w:t xml:space="preserve">interventions, and </w:t>
      </w:r>
      <w:r w:rsidR="00142007" w:rsidRPr="00283285">
        <w:rPr>
          <w:rFonts w:ascii="Arial" w:eastAsia="Calibri" w:hAnsi="Arial" w:cs="Arial"/>
          <w:snapToGrid/>
          <w:szCs w:val="24"/>
          <w:lang w:eastAsia="en-GB"/>
        </w:rPr>
        <w:t xml:space="preserve">recommended or </w:t>
      </w:r>
      <w:r w:rsidRPr="00283285">
        <w:rPr>
          <w:rFonts w:ascii="Arial" w:eastAsia="Calibri" w:hAnsi="Arial" w:cs="Arial"/>
          <w:snapToGrid/>
          <w:szCs w:val="24"/>
          <w:lang w:eastAsia="en-GB"/>
        </w:rPr>
        <w:t xml:space="preserve">innovative ideas to support the </w:t>
      </w:r>
      <w:r w:rsidR="007B29EF">
        <w:rPr>
          <w:rFonts w:ascii="Arial" w:eastAsia="Calibri" w:hAnsi="Arial" w:cs="Arial"/>
          <w:snapToGrid/>
          <w:szCs w:val="24"/>
          <w:lang w:eastAsia="en-GB"/>
        </w:rPr>
        <w:t>implementation of</w:t>
      </w:r>
    </w:p>
    <w:p w:rsidR="00350DBC" w:rsidRDefault="007B29EF" w:rsidP="007B29EF">
      <w:pPr>
        <w:widowControl/>
        <w:autoSpaceDE w:val="0"/>
        <w:autoSpaceDN w:val="0"/>
        <w:adjustRightInd w:val="0"/>
        <w:spacing w:line="360" w:lineRule="auto"/>
        <w:ind w:left="993" w:hanging="993"/>
        <w:rPr>
          <w:rFonts w:ascii="Arial" w:eastAsia="Calibri" w:hAnsi="Arial" w:cs="Arial"/>
          <w:snapToGrid/>
          <w:szCs w:val="24"/>
          <w:lang w:eastAsia="en-GB"/>
        </w:rPr>
      </w:pPr>
      <w:r>
        <w:rPr>
          <w:rFonts w:ascii="Arial" w:eastAsia="Calibri" w:hAnsi="Arial" w:cs="Arial"/>
          <w:snapToGrid/>
          <w:szCs w:val="24"/>
          <w:lang w:eastAsia="en-GB"/>
        </w:rPr>
        <w:t xml:space="preserve">the care strategy. </w:t>
      </w:r>
    </w:p>
    <w:p w:rsidR="00350DBC" w:rsidRDefault="00350DBC" w:rsidP="007B29EF">
      <w:pPr>
        <w:widowControl/>
        <w:autoSpaceDE w:val="0"/>
        <w:autoSpaceDN w:val="0"/>
        <w:adjustRightInd w:val="0"/>
        <w:spacing w:line="360" w:lineRule="auto"/>
        <w:ind w:left="993" w:hanging="993"/>
        <w:rPr>
          <w:rFonts w:ascii="Arial" w:eastAsia="Calibri" w:hAnsi="Arial" w:cs="Arial"/>
          <w:snapToGrid/>
          <w:szCs w:val="24"/>
          <w:lang w:eastAsia="en-GB"/>
        </w:rPr>
      </w:pPr>
    </w:p>
    <w:p w:rsidR="006C532D" w:rsidRDefault="006C532D" w:rsidP="006C532D">
      <w:pPr>
        <w:widowControl/>
        <w:autoSpaceDE w:val="0"/>
        <w:autoSpaceDN w:val="0"/>
        <w:adjustRightInd w:val="0"/>
        <w:spacing w:line="360" w:lineRule="auto"/>
        <w:rPr>
          <w:rFonts w:ascii="Arial" w:eastAsia="Calibri" w:hAnsi="Arial" w:cs="Arial"/>
          <w:snapToGrid/>
          <w:szCs w:val="24"/>
          <w:lang w:eastAsia="en-GB"/>
        </w:rPr>
      </w:pPr>
      <w:r>
        <w:rPr>
          <w:rFonts w:ascii="Arial" w:eastAsia="Calibri" w:hAnsi="Arial" w:cs="Arial"/>
          <w:snapToGrid/>
          <w:szCs w:val="24"/>
          <w:lang w:eastAsia="en-GB"/>
        </w:rPr>
        <w:t xml:space="preserve">The NIHR CLAHRC has provided funding to complete an additional exploration within this patient group to better understand how stroke survivors and caregivers resolved the issues they experienced post-stroke (how they met their needs) and also what support networks and resources patients and caregivers have access to and how they mobilise them. This will enable us to ensure that formal support can be designed and implemented in a manner that compliments the informal support and management strategies utilised by stroke survivors and their caregivers.  </w:t>
      </w:r>
    </w:p>
    <w:p w:rsidR="00350DBC" w:rsidRDefault="00350DBC" w:rsidP="00350DBC">
      <w:pPr>
        <w:widowControl/>
        <w:autoSpaceDE w:val="0"/>
        <w:autoSpaceDN w:val="0"/>
        <w:adjustRightInd w:val="0"/>
        <w:spacing w:line="360" w:lineRule="auto"/>
        <w:rPr>
          <w:rFonts w:ascii="Arial" w:eastAsia="Calibri" w:hAnsi="Arial" w:cs="Arial"/>
          <w:snapToGrid/>
          <w:szCs w:val="24"/>
          <w:lang w:eastAsia="en-GB"/>
        </w:rPr>
      </w:pPr>
    </w:p>
    <w:p w:rsidR="00350DBC" w:rsidRDefault="00350DBC" w:rsidP="00350DBC">
      <w:pPr>
        <w:widowControl/>
        <w:autoSpaceDE w:val="0"/>
        <w:autoSpaceDN w:val="0"/>
        <w:adjustRightInd w:val="0"/>
        <w:spacing w:line="360" w:lineRule="auto"/>
        <w:rPr>
          <w:rFonts w:ascii="Arial" w:eastAsia="Calibri" w:hAnsi="Arial" w:cs="Arial"/>
          <w:snapToGrid/>
          <w:szCs w:val="24"/>
          <w:lang w:eastAsia="en-GB"/>
        </w:rPr>
      </w:pPr>
      <w:r>
        <w:rPr>
          <w:rFonts w:ascii="Arial" w:eastAsia="Calibri" w:hAnsi="Arial" w:cs="Arial"/>
          <w:snapToGrid/>
          <w:szCs w:val="24"/>
          <w:lang w:eastAsia="en-GB"/>
        </w:rPr>
        <w:t>Using</w:t>
      </w:r>
      <w:r w:rsidRPr="00283285">
        <w:rPr>
          <w:rFonts w:ascii="Arial" w:eastAsia="Calibri" w:hAnsi="Arial" w:cs="Arial"/>
          <w:snapToGrid/>
          <w:szCs w:val="24"/>
          <w:lang w:eastAsia="en-GB"/>
        </w:rPr>
        <w:t xml:space="preserve"> techniques of intervention mapping </w:t>
      </w:r>
      <w:r>
        <w:rPr>
          <w:rFonts w:ascii="Arial" w:eastAsia="Calibri" w:hAnsi="Arial" w:cs="Arial"/>
          <w:snapToGrid/>
          <w:szCs w:val="24"/>
          <w:lang w:eastAsia="en-GB"/>
        </w:rPr>
        <w:t>we will then</w:t>
      </w:r>
      <w:r w:rsidRPr="00283285">
        <w:rPr>
          <w:rFonts w:ascii="Arial" w:eastAsia="Calibri" w:hAnsi="Arial" w:cs="Arial"/>
          <w:snapToGrid/>
          <w:szCs w:val="24"/>
          <w:lang w:eastAsia="en-GB"/>
        </w:rPr>
        <w:t xml:space="preserve"> develop a care strategy, supporting materials and training programmes (for stroke survivors, </w:t>
      </w:r>
      <w:r w:rsidR="00C81CBB">
        <w:rPr>
          <w:rFonts w:ascii="Arial" w:eastAsia="Calibri" w:hAnsi="Arial" w:cs="Arial"/>
          <w:snapToGrid/>
          <w:szCs w:val="24"/>
          <w:lang w:eastAsia="en-GB"/>
        </w:rPr>
        <w:t>caregiver</w:t>
      </w:r>
      <w:r w:rsidRPr="00283285">
        <w:rPr>
          <w:rFonts w:ascii="Arial" w:eastAsia="Calibri" w:hAnsi="Arial" w:cs="Arial"/>
          <w:snapToGrid/>
          <w:szCs w:val="24"/>
          <w:lang w:eastAsia="en-GB"/>
        </w:rPr>
        <w:t xml:space="preserve">s and staff) using the information we have obtained from </w:t>
      </w:r>
      <w:r>
        <w:rPr>
          <w:rFonts w:ascii="Arial" w:eastAsia="Calibri" w:hAnsi="Arial" w:cs="Arial"/>
          <w:snapToGrid/>
          <w:szCs w:val="24"/>
          <w:lang w:eastAsia="en-GB"/>
        </w:rPr>
        <w:t xml:space="preserve">this study. </w:t>
      </w:r>
    </w:p>
    <w:p w:rsidR="00350DBC" w:rsidRDefault="00350DBC" w:rsidP="00350DBC">
      <w:pPr>
        <w:widowControl/>
        <w:autoSpaceDE w:val="0"/>
        <w:autoSpaceDN w:val="0"/>
        <w:adjustRightInd w:val="0"/>
        <w:spacing w:line="360" w:lineRule="auto"/>
        <w:rPr>
          <w:rFonts w:ascii="Arial" w:eastAsia="Calibri" w:hAnsi="Arial" w:cs="Arial"/>
          <w:snapToGrid/>
          <w:szCs w:val="24"/>
          <w:lang w:eastAsia="en-GB"/>
        </w:rPr>
      </w:pPr>
    </w:p>
    <w:p w:rsidR="00350DBC" w:rsidRPr="00283285" w:rsidRDefault="00350DBC" w:rsidP="007B29EF">
      <w:pPr>
        <w:widowControl/>
        <w:autoSpaceDE w:val="0"/>
        <w:autoSpaceDN w:val="0"/>
        <w:adjustRightInd w:val="0"/>
        <w:spacing w:line="360" w:lineRule="auto"/>
        <w:ind w:left="993" w:hanging="993"/>
        <w:rPr>
          <w:rFonts w:ascii="Arial" w:eastAsia="Calibri" w:hAnsi="Arial" w:cs="Arial"/>
          <w:snapToGrid/>
          <w:szCs w:val="24"/>
          <w:lang w:eastAsia="en-GB"/>
        </w:rPr>
      </w:pPr>
    </w:p>
    <w:p w:rsidR="003A4F37" w:rsidRPr="00283285" w:rsidRDefault="003A4F37" w:rsidP="00283285">
      <w:pPr>
        <w:widowControl/>
        <w:tabs>
          <w:tab w:val="num" w:pos="432"/>
        </w:tabs>
        <w:spacing w:line="360" w:lineRule="auto"/>
        <w:ind w:left="120"/>
        <w:jc w:val="both"/>
        <w:rPr>
          <w:rFonts w:ascii="Arial" w:hAnsi="Arial" w:cs="Arial"/>
          <w:szCs w:val="24"/>
        </w:rPr>
      </w:pPr>
    </w:p>
    <w:p w:rsidR="007E50F4" w:rsidRPr="00283285" w:rsidRDefault="00283285" w:rsidP="00AD44BA">
      <w:pPr>
        <w:widowControl/>
        <w:tabs>
          <w:tab w:val="num" w:pos="432"/>
        </w:tabs>
        <w:spacing w:line="360" w:lineRule="auto"/>
        <w:ind w:left="119"/>
        <w:jc w:val="center"/>
        <w:rPr>
          <w:rFonts w:ascii="Arial" w:hAnsi="Arial" w:cs="Arial"/>
          <w:szCs w:val="24"/>
        </w:rPr>
      </w:pPr>
      <w:r w:rsidRPr="00283285">
        <w:rPr>
          <w:rFonts w:ascii="Arial" w:hAnsi="Arial" w:cs="Arial"/>
          <w:szCs w:val="24"/>
        </w:rPr>
        <w:br w:type="page"/>
      </w:r>
    </w:p>
    <w:p w:rsidR="00F22EC4" w:rsidRPr="00283285" w:rsidRDefault="00240168" w:rsidP="00495F01">
      <w:pPr>
        <w:pStyle w:val="Heading1"/>
        <w:ind w:left="432" w:hanging="432"/>
        <w:rPr>
          <w:i/>
          <w:color w:val="FF0000"/>
        </w:rPr>
      </w:pPr>
      <w:bookmarkStart w:id="2" w:name="_Toc52804227"/>
      <w:bookmarkStart w:id="3" w:name="_Toc52805430"/>
      <w:r>
        <w:lastRenderedPageBreak/>
        <w:t>2</w:t>
      </w:r>
      <w:r w:rsidR="00F22EC4" w:rsidRPr="00283285">
        <w:t>.0 BACKGROUND</w:t>
      </w:r>
      <w:bookmarkEnd w:id="2"/>
      <w:bookmarkEnd w:id="3"/>
      <w:r w:rsidR="00F22EC4" w:rsidRPr="00283285">
        <w:rPr>
          <w:i/>
        </w:rPr>
        <w:t xml:space="preserve"> </w:t>
      </w:r>
    </w:p>
    <w:p w:rsidR="003B51E8" w:rsidRPr="00283285" w:rsidRDefault="003B51E8" w:rsidP="00283285">
      <w:pPr>
        <w:widowControl/>
        <w:autoSpaceDE w:val="0"/>
        <w:autoSpaceDN w:val="0"/>
        <w:adjustRightInd w:val="0"/>
        <w:spacing w:line="360" w:lineRule="auto"/>
        <w:rPr>
          <w:rFonts w:ascii="Arial" w:eastAsia="Calibri" w:hAnsi="Arial" w:cs="Arial"/>
          <w:snapToGrid/>
          <w:szCs w:val="24"/>
          <w:lang w:eastAsia="en-GB"/>
        </w:rPr>
      </w:pPr>
      <w:r w:rsidRPr="00283285">
        <w:rPr>
          <w:rFonts w:ascii="Arial" w:eastAsia="Calibri" w:hAnsi="Arial" w:cs="Arial"/>
          <w:snapToGrid/>
          <w:szCs w:val="24"/>
          <w:lang w:eastAsia="en-GB"/>
        </w:rPr>
        <w:t>Research into, and the care of, patients after stroke has been transformed in recent years. Rapid clinical change has been underpinned by a dynamic research culture and the recommended stroke care pathway in the first weeks after stroke is becoming established. Despite this however, longer-term outcome remains poor for many.</w:t>
      </w:r>
      <w:r w:rsidR="00A319A3">
        <w:rPr>
          <w:rFonts w:ascii="Arial" w:eastAsia="Calibri" w:hAnsi="Arial" w:cs="Arial"/>
          <w:snapToGrid/>
          <w:szCs w:val="24"/>
          <w:lang w:eastAsia="en-GB"/>
        </w:rPr>
        <w:fldChar w:fldCharType="begin">
          <w:fldData xml:space="preserve">PEVuZE5vdGU+PENpdGU+PEF1dGhvcj5IYXJlPC9BdXRob3I+PFllYXI+MjAwNjwvWWVhcj48UmVj
TnVtPjUzPC9SZWNOdW0+PHJlY29yZD48cmVjLW51bWJlcj41MzwvcmVjLW51bWJlcj48Zm9yZWln
bi1rZXlzPjxrZXkgYXBwPSJFTiIgZGItaWQ9InY5ZWFld3BmdnB3cGUyZXY5eDF2MmYyeWE1dnN2
MHNydno5eCI+NTM8L2tleT48L2ZvcmVpZ24ta2V5cz48cmVmLXR5cGUgbmFtZT0iSm91cm5hbCBB
cnRpY2xlIj4xNzwvcmVmLXR5cGU+PGNvbnRyaWJ1dG9ycz48YXV0aG9ycz48YXV0aG9yPkhhcmUs
IFI8L2F1dGhvcj48YXV0aG9yPlJvZ2VycywgSDwvYXV0aG9yPjxhdXRob3I+TGVzdGVyLCBIPC9h
dXRob3I+PGF1dGhvcj5NY01hbnVzLCBSSjwvYXV0aG9yPjxhdXRob3I+TWFudCwgSjwvYXV0aG9y
PjwvYXV0aG9ycz48L2NvbnRyaWJ1dG9ycz48dGl0bGVzPjx0aXRsZT5XaGF0IGRvIHN0cm9rZSBw
YXRpZW50cyBhbmQgdGhlaXIgY2FyZXJzIHdhbnQgZnJvbSBjb21tdW5pdHkgc2VydmljZXM/PC90
aXRsZT48c2Vjb25kYXJ5LXRpdGxlPkZhbWlseSBQcmFjdGljZTwvc2Vjb25kYXJ5LXRpdGxlPjwv
dGl0bGVzPjxwYWdlcz4xMzEtMTM2PC9wYWdlcz48dm9sdW1lPjIzPC92b2x1bWU+PG51bWJlcj4x
PC9udW1iZXI+PGRhdGVzPjx5ZWFyPjIwMDY8L3llYXI+PHB1Yi1kYXRlcz48ZGF0ZT5GZWJydWFy
eSAyMDA2PC9kYXRlPjwvcHViLWRhdGVzPjwvZGF0ZXM+PHVybHM+PHJlbGF0ZWQtdXJscz48dXJs
Pmh0dHA6Ly9mYW1wcmEub3hmb3Jkam91cm5hbHMub3JnL2NvbnRlbnQvMjMvMS8xMzEuYWJzdHJh
Y3Q8L3VybD48L3JlbGF0ZWQtdXJscz48L3VybHM+PGVsZWN0cm9uaWMtcmVzb3VyY2UtbnVtPjEw
LjEwOTMvZmFtcHJhL2NtaTA5ODwvZWxlY3Ryb25pYy1yZXNvdXJjZS1udW0+PC9yZWNvcmQ+PC9D
aXRlPjxDaXRlPjxBdXRob3I+TXVycmF5PC9BdXRob3I+PFllYXI+MjAwNzwvWWVhcj48UmVjTnVt
PjUyPC9SZWNOdW0+PHJlY29yZD48cmVjLW51bWJlcj41MjwvcmVjLW51bWJlcj48Zm9yZWlnbi1r
ZXlzPjxrZXkgYXBwPSJFTiIgZGItaWQ9InY5ZWFld3BmdnB3cGUyZXY5eDF2MmYyeWE1dnN2MHNy
dno5eCI+NTI8L2tleT48L2ZvcmVpZ24ta2V5cz48cmVmLXR5cGUgbmFtZT0iSm91cm5hbCBBcnRp
Y2xlIj4xNzwvcmVmLXR5cGU+PGNvbnRyaWJ1dG9ycz48YXV0aG9ycz48YXV0aG9yPk11cnJheSxK
ZW5uaTwvYXV0aG9yPjxhdXRob3I+WW91bmcsSm9objwvYXV0aG9yPjxhdXRob3I+Rm9yc3RlcixB
bm5lPC9hdXRob3I+PC9hdXRob3JzPjwvY29udHJpYnV0b3JzPjx0aXRsZXM+PHRpdGxlPlJldmll
dyBvZiBsb25nZXItdGVybSBwcm9ibGVtcyBhZnRlciBhIGRpc2FibGluZyBzdHJva2U8L3RpdGxl
PjxzZWNvbmRhcnktdGl0bGU+UmV2aWV3cyBpbiBDbGluaWNhbCBHZXJvbnRvbG9neTwvc2Vjb25k
YXJ5LXRpdGxlPjwvdGl0bGVzPjxwYWdlcz4yNzctMjkyPC9wYWdlcz48dm9sdW1lPjE3PC92b2x1
bWU+PG51bWJlcj4wNDwvbnVtYmVyPjxkYXRlcz48eWVhcj4yMDA3PC95ZWFyPjwvZGF0ZXM+PGlz
Ym4+MDk1OS0yNTk4PC9pc2JuPjx1cmxzPjxyZWxhdGVkLXVybHM+PHVybD5odHRwOi8vZHguZG9p
Lm9yZy8xMC4xMDE3L1MwOTU5MjU5ODA4MDAyNjA4PC91cmw+PC9yZWxhdGVkLXVybHM+PC91cmxz
PjxlbGVjdHJvbmljLXJlc291cmNlLW51bT5kb2k6MTAuMTAxNy9TMDk1OTI1OTgwODAwMjYwODwv
ZWxlY3Ryb25pYy1yZXNvdXJjZS1udW0+PGFjY2Vzcy1kYXRlPjIwMDc8L2FjY2Vzcy1kYXRlPjwv
cmVjb3JkPjwvQ2l0ZT48Q2l0ZT48QXV0aG9yPlNhbHRlcjwvQXV0aG9yPjxZZWFyPjIwMDg8L1ll
YXI+PFJlY051bT4xMDg8L1JlY051bT48cmVjb3JkPjxyZWMtbnVtYmVyPjEwODwvcmVjLW51bWJl
cj48Zm9yZWlnbi1rZXlzPjxrZXkgYXBwPSJFTiIgZGItaWQ9InY5ZWFld3BmdnB3cGUyZXY5eDF2
MmYyeWE1dnN2MHNydno5eCI+MTA4PC9rZXk+PC9mb3JlaWduLWtleXM+PHJlZi10eXBlIG5hbWU9
IkpvdXJuYWwgQXJ0aWNsZSI+MTc8L3JlZi10eXBlPjxjb250cmlidXRvcnM+PGF1dGhvcnM+PGF1
dGhvcj5TYWx0ZXIsIEsuPC9hdXRob3I+PGF1dGhvcj5IZWxsaW5ncywgQy48L2F1dGhvcj48YXV0
aG9yPkZvbGV5LCBOLjwvYXV0aG9yPjxhdXRob3I+VGVhc2VsbCwgUi48L2F1dGhvcj48L2F1dGhv
cnM+PC9jb250cmlidXRvcnM+PGF1dGgtYWRkcmVzcz5DZW50cmUgZm9yIEFnaW5nLCBSZWhhYmls
aXRhdGlvbiBhbmQgR2VyaWF0cmljIFJlc2VhcmNoLFJvb20gQi0zMDE5LWMsIFBhcmt3b29kIEhv
c3BpdGFsLCA4MDEgQ29tbWlzc2lvbmVycyZhcG9zOyBSb2FkIEVhc3QsIExvbmRvbiwgT250YXJp
bywgQ2FuYWRhIE42QzVKMS4ga2F0aGVyaW5lLnNhbHRlckBzamhjLmxvbmRvbi5vbi5jYTwvYXV0
aC1hZGRyZXNzPjx0aXRsZXM+PHRpdGxlPlRoZSBleHBlcmllbmNlIG9mIGxpdmluZyB3aXRoIHN0
cm9rZTogYSBxdWFsaXRhdGl2ZSBtZXRhLXN5bnRoZXNpczwvdGl0bGU+PHNlY29uZGFyeS10aXRs
ZT5KIFJlaGFiaWwgTWVkPC9zZWNvbmRhcnktdGl0bGU+PC90aXRsZXM+PHBhZ2VzPjU5NS02MDI8
L3BhZ2VzPjx2b2x1bWU+NDA8L3ZvbHVtZT48bnVtYmVyPjg8L251bWJlcj48a2V5d29yZHM+PGtl
eXdvcmQ+QWN0aXZpdGllcyBvZiBEYWlseSBMaXZpbmc8L2tleXdvcmQ+PGtleXdvcmQ+QWRhcHRh
dGlvbiwgUHN5Y2hvbG9naWNhbDwva2V5d29yZD48a2V5d29yZD5FdmlkZW5jZS1CYXNlZCBNZWRp
Y2luZTwva2V5d29yZD48a2V5d29yZD5IdW1hbnM8L2tleXdvcmQ+PGtleXdvcmQ+TGlmZSBDaGFu
Z2UgRXZlbnRzPC9rZXl3b3JkPjxrZXl3b3JkPlNvY2lhbCBJc29sYXRpb248L2tleXdvcmQ+PGtl
eXdvcmQ+U3Ryb2tlLyBwc3ljaG9sb2d5L3JlaGFiaWxpdGF0aW9uPC9rZXl3b3JkPjwva2V5d29y
ZHM+PGRhdGVzPjx5ZWFyPjIwMDg8L3llYXI+PHB1Yi1kYXRlcz48ZGF0ZT5BdWc8L2RhdGU+PC9w
dWItZGF0ZXM+PC9kYXRlcz48aXNibj4xNjUxLTIwODEgKEVsZWN0cm9uaWMpJiN4RDsxNjUwLTE5
NzcgKExpbmtpbmcpPC9pc2JuPjxhY2Nlc3Npb24tbnVtPjE5MDIwNjkxPC9hY2Nlc3Npb24tbnVt
Pjx1cmxzPjwvdXJscz48bGFuZ3VhZ2U+ZW5nPC9sYW5ndWFnZT48L3JlY29yZD48L0NpdGU+PC9F
bmROb3RlPn==
</w:fldData>
        </w:fldChar>
      </w:r>
      <w:r w:rsidR="007B5EDB">
        <w:rPr>
          <w:rFonts w:ascii="Arial" w:eastAsia="Calibri" w:hAnsi="Arial" w:cs="Arial"/>
          <w:snapToGrid/>
          <w:szCs w:val="24"/>
          <w:lang w:eastAsia="en-GB"/>
        </w:rPr>
        <w:instrText xml:space="preserve"> ADDIN EN.CITE </w:instrText>
      </w:r>
      <w:r w:rsidR="00A319A3">
        <w:rPr>
          <w:rFonts w:ascii="Arial" w:eastAsia="Calibri" w:hAnsi="Arial" w:cs="Arial"/>
          <w:snapToGrid/>
          <w:szCs w:val="24"/>
          <w:lang w:eastAsia="en-GB"/>
        </w:rPr>
        <w:fldChar w:fldCharType="begin">
          <w:fldData xml:space="preserve">PEVuZE5vdGU+PENpdGU+PEF1dGhvcj5IYXJlPC9BdXRob3I+PFllYXI+MjAwNjwvWWVhcj48UmVj
TnVtPjUzPC9SZWNOdW0+PHJlY29yZD48cmVjLW51bWJlcj41MzwvcmVjLW51bWJlcj48Zm9yZWln
bi1rZXlzPjxrZXkgYXBwPSJFTiIgZGItaWQ9InY5ZWFld3BmdnB3cGUyZXY5eDF2MmYyeWE1dnN2
MHNydno5eCI+NTM8L2tleT48L2ZvcmVpZ24ta2V5cz48cmVmLXR5cGUgbmFtZT0iSm91cm5hbCBB
cnRpY2xlIj4xNzwvcmVmLXR5cGU+PGNvbnRyaWJ1dG9ycz48YXV0aG9ycz48YXV0aG9yPkhhcmUs
IFI8L2F1dGhvcj48YXV0aG9yPlJvZ2VycywgSDwvYXV0aG9yPjxhdXRob3I+TGVzdGVyLCBIPC9h
dXRob3I+PGF1dGhvcj5NY01hbnVzLCBSSjwvYXV0aG9yPjxhdXRob3I+TWFudCwgSjwvYXV0aG9y
PjwvYXV0aG9ycz48L2NvbnRyaWJ1dG9ycz48dGl0bGVzPjx0aXRsZT5XaGF0IGRvIHN0cm9rZSBw
YXRpZW50cyBhbmQgdGhlaXIgY2FyZXJzIHdhbnQgZnJvbSBjb21tdW5pdHkgc2VydmljZXM/PC90
aXRsZT48c2Vjb25kYXJ5LXRpdGxlPkZhbWlseSBQcmFjdGljZTwvc2Vjb25kYXJ5LXRpdGxlPjwv
dGl0bGVzPjxwYWdlcz4xMzEtMTM2PC9wYWdlcz48dm9sdW1lPjIzPC92b2x1bWU+PG51bWJlcj4x
PC9udW1iZXI+PGRhdGVzPjx5ZWFyPjIwMDY8L3llYXI+PHB1Yi1kYXRlcz48ZGF0ZT5GZWJydWFy
eSAyMDA2PC9kYXRlPjwvcHViLWRhdGVzPjwvZGF0ZXM+PHVybHM+PHJlbGF0ZWQtdXJscz48dXJs
Pmh0dHA6Ly9mYW1wcmEub3hmb3Jkam91cm5hbHMub3JnL2NvbnRlbnQvMjMvMS8xMzEuYWJzdHJh
Y3Q8L3VybD48L3JlbGF0ZWQtdXJscz48L3VybHM+PGVsZWN0cm9uaWMtcmVzb3VyY2UtbnVtPjEw
LjEwOTMvZmFtcHJhL2NtaTA5ODwvZWxlY3Ryb25pYy1yZXNvdXJjZS1udW0+PC9yZWNvcmQ+PC9D
aXRlPjxDaXRlPjxBdXRob3I+TXVycmF5PC9BdXRob3I+PFllYXI+MjAwNzwvWWVhcj48UmVjTnVt
PjUyPC9SZWNOdW0+PHJlY29yZD48cmVjLW51bWJlcj41MjwvcmVjLW51bWJlcj48Zm9yZWlnbi1r
ZXlzPjxrZXkgYXBwPSJFTiIgZGItaWQ9InY5ZWFld3BmdnB3cGUyZXY5eDF2MmYyeWE1dnN2MHNy
dno5eCI+NTI8L2tleT48L2ZvcmVpZ24ta2V5cz48cmVmLXR5cGUgbmFtZT0iSm91cm5hbCBBcnRp
Y2xlIj4xNzwvcmVmLXR5cGU+PGNvbnRyaWJ1dG9ycz48YXV0aG9ycz48YXV0aG9yPk11cnJheSxK
ZW5uaTwvYXV0aG9yPjxhdXRob3I+WW91bmcsSm9objwvYXV0aG9yPjxhdXRob3I+Rm9yc3RlcixB
bm5lPC9hdXRob3I+PC9hdXRob3JzPjwvY29udHJpYnV0b3JzPjx0aXRsZXM+PHRpdGxlPlJldmll
dyBvZiBsb25nZXItdGVybSBwcm9ibGVtcyBhZnRlciBhIGRpc2FibGluZyBzdHJva2U8L3RpdGxl
PjxzZWNvbmRhcnktdGl0bGU+UmV2aWV3cyBpbiBDbGluaWNhbCBHZXJvbnRvbG9neTwvc2Vjb25k
YXJ5LXRpdGxlPjwvdGl0bGVzPjxwYWdlcz4yNzctMjkyPC9wYWdlcz48dm9sdW1lPjE3PC92b2x1
bWU+PG51bWJlcj4wNDwvbnVtYmVyPjxkYXRlcz48eWVhcj4yMDA3PC95ZWFyPjwvZGF0ZXM+PGlz
Ym4+MDk1OS0yNTk4PC9pc2JuPjx1cmxzPjxyZWxhdGVkLXVybHM+PHVybD5odHRwOi8vZHguZG9p
Lm9yZy8xMC4xMDE3L1MwOTU5MjU5ODA4MDAyNjA4PC91cmw+PC9yZWxhdGVkLXVybHM+PC91cmxz
PjxlbGVjdHJvbmljLXJlc291cmNlLW51bT5kb2k6MTAuMTAxNy9TMDk1OTI1OTgwODAwMjYwODwv
ZWxlY3Ryb25pYy1yZXNvdXJjZS1udW0+PGFjY2Vzcy1kYXRlPjIwMDc8L2FjY2Vzcy1kYXRlPjwv
cmVjb3JkPjwvQ2l0ZT48Q2l0ZT48QXV0aG9yPlNhbHRlcjwvQXV0aG9yPjxZZWFyPjIwMDg8L1ll
YXI+PFJlY051bT4xMDg8L1JlY051bT48cmVjb3JkPjxyZWMtbnVtYmVyPjEwODwvcmVjLW51bWJl
cj48Zm9yZWlnbi1rZXlzPjxrZXkgYXBwPSJFTiIgZGItaWQ9InY5ZWFld3BmdnB3cGUyZXY5eDF2
MmYyeWE1dnN2MHNydno5eCI+MTA4PC9rZXk+PC9mb3JlaWduLWtleXM+PHJlZi10eXBlIG5hbWU9
IkpvdXJuYWwgQXJ0aWNsZSI+MTc8L3JlZi10eXBlPjxjb250cmlidXRvcnM+PGF1dGhvcnM+PGF1
dGhvcj5TYWx0ZXIsIEsuPC9hdXRob3I+PGF1dGhvcj5IZWxsaW5ncywgQy48L2F1dGhvcj48YXV0
aG9yPkZvbGV5LCBOLjwvYXV0aG9yPjxhdXRob3I+VGVhc2VsbCwgUi48L2F1dGhvcj48L2F1dGhv
cnM+PC9jb250cmlidXRvcnM+PGF1dGgtYWRkcmVzcz5DZW50cmUgZm9yIEFnaW5nLCBSZWhhYmls
aXRhdGlvbiBhbmQgR2VyaWF0cmljIFJlc2VhcmNoLFJvb20gQi0zMDE5LWMsIFBhcmt3b29kIEhv
c3BpdGFsLCA4MDEgQ29tbWlzc2lvbmVycyZhcG9zOyBSb2FkIEVhc3QsIExvbmRvbiwgT250YXJp
bywgQ2FuYWRhIE42QzVKMS4ga2F0aGVyaW5lLnNhbHRlckBzamhjLmxvbmRvbi5vbi5jYTwvYXV0
aC1hZGRyZXNzPjx0aXRsZXM+PHRpdGxlPlRoZSBleHBlcmllbmNlIG9mIGxpdmluZyB3aXRoIHN0
cm9rZTogYSBxdWFsaXRhdGl2ZSBtZXRhLXN5bnRoZXNpczwvdGl0bGU+PHNlY29uZGFyeS10aXRs
ZT5KIFJlaGFiaWwgTWVkPC9zZWNvbmRhcnktdGl0bGU+PC90aXRsZXM+PHBhZ2VzPjU5NS02MDI8
L3BhZ2VzPjx2b2x1bWU+NDA8L3ZvbHVtZT48bnVtYmVyPjg8L251bWJlcj48a2V5d29yZHM+PGtl
eXdvcmQ+QWN0aXZpdGllcyBvZiBEYWlseSBMaXZpbmc8L2tleXdvcmQ+PGtleXdvcmQ+QWRhcHRh
dGlvbiwgUHN5Y2hvbG9naWNhbDwva2V5d29yZD48a2V5d29yZD5FdmlkZW5jZS1CYXNlZCBNZWRp
Y2luZTwva2V5d29yZD48a2V5d29yZD5IdW1hbnM8L2tleXdvcmQ+PGtleXdvcmQ+TGlmZSBDaGFu
Z2UgRXZlbnRzPC9rZXl3b3JkPjxrZXl3b3JkPlNvY2lhbCBJc29sYXRpb248L2tleXdvcmQ+PGtl
eXdvcmQ+U3Ryb2tlLyBwc3ljaG9sb2d5L3JlaGFiaWxpdGF0aW9uPC9rZXl3b3JkPjwva2V5d29y
ZHM+PGRhdGVzPjx5ZWFyPjIwMDg8L3llYXI+PHB1Yi1kYXRlcz48ZGF0ZT5BdWc8L2RhdGU+PC9w
dWItZGF0ZXM+PC9kYXRlcz48aXNibj4xNjUxLTIwODEgKEVsZWN0cm9uaWMpJiN4RDsxNjUwLTE5
NzcgKExpbmtpbmcpPC9pc2JuPjxhY2Nlc3Npb24tbnVtPjE5MDIwNjkxPC9hY2Nlc3Npb24tbnVt
Pjx1cmxzPjwvdXJscz48bGFuZ3VhZ2U+ZW5nPC9sYW5ndWFnZT48L3JlY29yZD48L0NpdGU+PC9F
bmROb3RlPn==
</w:fldData>
        </w:fldChar>
      </w:r>
      <w:r w:rsidR="007B5EDB">
        <w:rPr>
          <w:rFonts w:ascii="Arial" w:eastAsia="Calibri" w:hAnsi="Arial" w:cs="Arial"/>
          <w:snapToGrid/>
          <w:szCs w:val="24"/>
          <w:lang w:eastAsia="en-GB"/>
        </w:rPr>
        <w:instrText xml:space="preserve"> ADDIN EN.CITE.DATA </w:instrText>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end"/>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(1-3)</w:t>
      </w:r>
      <w:r w:rsidR="00A319A3">
        <w:rPr>
          <w:rFonts w:ascii="Arial" w:eastAsia="Calibri" w:hAnsi="Arial" w:cs="Arial"/>
          <w:snapToGrid/>
          <w:szCs w:val="24"/>
          <w:lang w:eastAsia="en-GB"/>
        </w:rPr>
        <w:fldChar w:fldCharType="end"/>
      </w:r>
      <w:r w:rsidRPr="00283285">
        <w:rPr>
          <w:rFonts w:ascii="Arial" w:eastAsia="Calibri" w:hAnsi="Arial" w:cs="Arial"/>
          <w:snapToGrid/>
          <w:szCs w:val="24"/>
          <w:lang w:eastAsia="en-GB"/>
        </w:rPr>
        <w:t xml:space="preserve"> Approximately one-third of stroke survivors are left with some physical impairment,</w:t>
      </w:r>
      <w:r w:rsidR="00A319A3">
        <w:rPr>
          <w:rFonts w:ascii="Arial" w:eastAsia="Calibri" w:hAnsi="Arial" w:cs="Arial"/>
          <w:snapToGrid/>
          <w:szCs w:val="24"/>
          <w:lang w:eastAsia="en-GB"/>
        </w:rPr>
        <w:fldChar w:fldCharType="begin">
          <w:fldData xml:space="preserve">PEVuZE5vdGU+PENpdGU+PEF1dGhvcj5GZWlnaW48L0F1dGhvcj48WWVhcj4yMDEwPC9ZZWFyPjxS
ZWNOdW0+MTI5PC9SZWNOdW0+PHJlY29yZD48cmVjLW51bWJlcj4xMjk8L3JlYy1udW1iZXI+PGZv
cmVpZ24ta2V5cz48a2V5IGFwcD0iRU4iIGRiLWlkPSJ2OWVhZXdwZnZwd3BlMmV2OXgxdjJmMnlh
NXZzdjBzcnZ6OXgiPjEyOTwva2V5PjwvZm9yZWlnbi1rZXlzPjxyZWYtdHlwZSBuYW1lPSJKb3Vy
bmFsIEFydGljbGUiPjE3PC9yZWYtdHlwZT48Y29udHJpYnV0b3JzPjxhdXRob3JzPjxhdXRob3I+
RmVpZ2luLCBWLkwuPC9hdXRob3I+PGF1dGhvcj5CYXJrZXItQ29sbG8sIFMuPC9hdXRob3I+PGF1
dGhvcj5QYXJhZywgVi48L2F1dGhvcj48YXV0aG9yPlNlbmlvciwgSC48L2F1dGhvcj48YXV0aG9y
Pkxhd2VzLCBDLk0uTS48L2F1dGhvcj48YXV0aG9yPlJhdG5hc2FiYXBhdGh5LCBZLjwvYXV0aG9y
PjxhdXRob3I+R2xlbiwgRS48L2F1dGhvcj48YXV0aG9yPkZvciB0aGUgQVNUUk8gc3R1ZHkgZ3Jv
dXA8L2F1dGhvcj48L2F1dGhvcnM+PC9jb250cmlidXRvcnM+PHRpdGxlcz48dGl0bGU+QXVja2xh
bmQgU3Ryb2tlIE91dGNvbWVzIFN0dWR5PC90aXRsZT48c2Vjb25kYXJ5LXRpdGxlPk5ldXJvbG9n
eTwvc2Vjb25kYXJ5LXRpdGxlPjwvdGl0bGVzPjxwYWdlcz4xNTk3LTE2MDc8L3BhZ2VzPjx2b2x1
bWU+NzU8L3ZvbHVtZT48bnVtYmVyPjE4PC9udW1iZXI+PGRhdGVzPjx5ZWFyPjIwMTA8L3llYXI+
PHB1Yi1kYXRlcz48ZGF0ZT5Ob3ZlbWJlciAyLCAyMDEwPC9kYXRlPjwvcHViLWRhdGVzPjwvZGF0
ZXM+PHVybHM+PHJlbGF0ZWQtdXJscz48dXJsPmh0dHA6Ly93d3cubmV1cm9sb2d5Lm9yZy9jb250
ZW50Lzc1LzE4LzE1OTcuYWJzdHJhY3Q8L3VybD48L3JlbGF0ZWQtdXJscz48L3VybHM+PGVsZWN0
cm9uaWMtcmVzb3VyY2UtbnVtPjEwLjEyMTIvV05MLjBiMDEzZTMxODFmYjQ0YjM8L2VsZWN0cm9u
aWMtcmVzb3VyY2UtbnVtPjwvcmVjb3JkPjwvQ2l0ZT48Q2l0ZT48QXV0aG9yPk1jS2V2aXR0PC9B
dXRob3I+PFllYXI+MjAxMTwvWWVhcj48UmVjTnVtPjUwPC9SZWNOdW0+PHJlY29yZD48cmVjLW51
bWJlcj41MDwvcmVjLW51bWJlcj48Zm9yZWlnbi1rZXlzPjxrZXkgYXBwPSJFTiIgZGItaWQ9InY5
ZWFld3BmdnB3cGUyZXY5eDF2MmYyeWE1dnN2MHNydno5eCI+NTA8L2tleT48L2ZvcmVpZ24ta2V5
cz48cmVmLXR5cGUgbmFtZT0iSm91cm5hbCBBcnRpY2xlIj4xNzwvcmVmLXR5cGU+PGNvbnRyaWJ1
dG9ycz48YXV0aG9ycz48YXV0aG9yPk1jS2V2aXR0LCBDaHJpc3RvcGhlcjwvYXV0aG9yPjxhdXRo
b3I+RnVkZ2UsIE5pbmE8L2F1dGhvcj48YXV0aG9yPlJlZGZlcm4sIEp1ZGl0aDwvYXV0aG9yPjxh
dXRob3I+U2hlbGRlbmthciwgQW5pdGE8L2F1dGhvcj48YXV0aG9yPkNyaWNodG9uLCBTaW9iaGFu
PC9hdXRob3I+PGF1dGhvcj5SdWRkLCBBbnRob255IFIuPC9hdXRob3I+PGF1dGhvcj5Gb3JzdGVy
LCBBbm48L2F1dGhvcj48YXV0aG9yPllvdW5nLCBKb2huPC9hdXRob3I+PGF1dGhvcj5OYXphcmV0
aCwgSXJ3aW48L2F1dGhvcj48YXV0aG9yPlNpbHZlciwgTG91aXNlIEUuPC9hdXRob3I+PGF1dGhv
cj5Sb3Rod2VsbCwgUGV0ZXIgTS48L2F1dGhvcj48YXV0aG9yPldvbGZlLCBDaGFybGVzIEQuQS48
L2F1dGhvcj48L2F1dGhvcnM+PC9jb250cmlidXRvcnM+PHRpdGxlcz48dGl0bGU+U2VsZi1SZXBv
cnRlZCBMb25nLVRlcm0gTmVlZHMgQWZ0ZXIgU3Ryb2tlPC90aXRsZT48c2Vjb25kYXJ5LXRpdGxl
PlN0cm9rZTwvc2Vjb25kYXJ5LXRpdGxlPjwvdGl0bGVzPjxwYWdlcz4xMzk4LTE0MDM8L3BhZ2Vz
Pjx2b2x1bWU+NDI8L3ZvbHVtZT48bnVtYmVyPjU8L251bWJlcj48ZGF0ZXM+PHllYXI+MjAxMTwv
eWVhcj48cHViLWRhdGVzPjxkYXRlPk1heSAxLCAyMDExPC9kYXRlPjwvcHViLWRhdGVzPjwvZGF0
ZXM+PHVybHM+PHJlbGF0ZWQtdXJscz48dXJsPmh0dHA6Ly9zdHJva2UuYWhham91cm5hbHMub3Jn
L2NvbnRlbnQvNDIvNS8xMzk4LmFic3RyYWN0PC91cmw+PC9yZWxhdGVkLXVybHM+PC91cmxzPjxl
bGVjdHJvbmljLXJlc291cmNlLW51bT4xMC4xMTYxL3N0cm9rZWFoYS4xMTAuNTk4ODM5PC9lbGVj
dHJvbmljLXJlc291cmNlLW51bT48L3JlY29yZD48L0NpdGU+PC9FbmROb3RlPgB=
</w:fldData>
        </w:fldChar>
      </w:r>
      <w:r w:rsidR="007B5EDB">
        <w:rPr>
          <w:rFonts w:ascii="Arial" w:eastAsia="Calibri" w:hAnsi="Arial" w:cs="Arial"/>
          <w:snapToGrid/>
          <w:szCs w:val="24"/>
          <w:lang w:eastAsia="en-GB"/>
        </w:rPr>
        <w:instrText xml:space="preserve"> ADDIN EN.CITE </w:instrText>
      </w:r>
      <w:r w:rsidR="00A319A3">
        <w:rPr>
          <w:rFonts w:ascii="Arial" w:eastAsia="Calibri" w:hAnsi="Arial" w:cs="Arial"/>
          <w:snapToGrid/>
          <w:szCs w:val="24"/>
          <w:lang w:eastAsia="en-GB"/>
        </w:rPr>
        <w:fldChar w:fldCharType="begin">
          <w:fldData xml:space="preserve">PEVuZE5vdGU+PENpdGU+PEF1dGhvcj5GZWlnaW48L0F1dGhvcj48WWVhcj4yMDEwPC9ZZWFyPjxS
ZWNOdW0+MTI5PC9SZWNOdW0+PHJlY29yZD48cmVjLW51bWJlcj4xMjk8L3JlYy1udW1iZXI+PGZv
cmVpZ24ta2V5cz48a2V5IGFwcD0iRU4iIGRiLWlkPSJ2OWVhZXdwZnZwd3BlMmV2OXgxdjJmMnlh
NXZzdjBzcnZ6OXgiPjEyOTwva2V5PjwvZm9yZWlnbi1rZXlzPjxyZWYtdHlwZSBuYW1lPSJKb3Vy
bmFsIEFydGljbGUiPjE3PC9yZWYtdHlwZT48Y29udHJpYnV0b3JzPjxhdXRob3JzPjxhdXRob3I+
RmVpZ2luLCBWLkwuPC9hdXRob3I+PGF1dGhvcj5CYXJrZXItQ29sbG8sIFMuPC9hdXRob3I+PGF1
dGhvcj5QYXJhZywgVi48L2F1dGhvcj48YXV0aG9yPlNlbmlvciwgSC48L2F1dGhvcj48YXV0aG9y
Pkxhd2VzLCBDLk0uTS48L2F1dGhvcj48YXV0aG9yPlJhdG5hc2FiYXBhdGh5LCBZLjwvYXV0aG9y
PjxhdXRob3I+R2xlbiwgRS48L2F1dGhvcj48YXV0aG9yPkZvciB0aGUgQVNUUk8gc3R1ZHkgZ3Jv
dXA8L2F1dGhvcj48L2F1dGhvcnM+PC9jb250cmlidXRvcnM+PHRpdGxlcz48dGl0bGU+QXVja2xh
bmQgU3Ryb2tlIE91dGNvbWVzIFN0dWR5PC90aXRsZT48c2Vjb25kYXJ5LXRpdGxlPk5ldXJvbG9n
eTwvc2Vjb25kYXJ5LXRpdGxlPjwvdGl0bGVzPjxwYWdlcz4xNTk3LTE2MDc8L3BhZ2VzPjx2b2x1
bWU+NzU8L3ZvbHVtZT48bnVtYmVyPjE4PC9udW1iZXI+PGRhdGVzPjx5ZWFyPjIwMTA8L3llYXI+
PHB1Yi1kYXRlcz48ZGF0ZT5Ob3ZlbWJlciAyLCAyMDEwPC9kYXRlPjwvcHViLWRhdGVzPjwvZGF0
ZXM+PHVybHM+PHJlbGF0ZWQtdXJscz48dXJsPmh0dHA6Ly93d3cubmV1cm9sb2d5Lm9yZy9jb250
ZW50Lzc1LzE4LzE1OTcuYWJzdHJhY3Q8L3VybD48L3JlbGF0ZWQtdXJscz48L3VybHM+PGVsZWN0
cm9uaWMtcmVzb3VyY2UtbnVtPjEwLjEyMTIvV05MLjBiMDEzZTMxODFmYjQ0YjM8L2VsZWN0cm9u
aWMtcmVzb3VyY2UtbnVtPjwvcmVjb3JkPjwvQ2l0ZT48Q2l0ZT48QXV0aG9yPk1jS2V2aXR0PC9B
dXRob3I+PFllYXI+MjAxMTwvWWVhcj48UmVjTnVtPjUwPC9SZWNOdW0+PHJlY29yZD48cmVjLW51
bWJlcj41MDwvcmVjLW51bWJlcj48Zm9yZWlnbi1rZXlzPjxrZXkgYXBwPSJFTiIgZGItaWQ9InY5
ZWFld3BmdnB3cGUyZXY5eDF2MmYyeWE1dnN2MHNydno5eCI+NTA8L2tleT48L2ZvcmVpZ24ta2V5
cz48cmVmLXR5cGUgbmFtZT0iSm91cm5hbCBBcnRpY2xlIj4xNzwvcmVmLXR5cGU+PGNvbnRyaWJ1
dG9ycz48YXV0aG9ycz48YXV0aG9yPk1jS2V2aXR0LCBDaHJpc3RvcGhlcjwvYXV0aG9yPjxhdXRo
b3I+RnVkZ2UsIE5pbmE8L2F1dGhvcj48YXV0aG9yPlJlZGZlcm4sIEp1ZGl0aDwvYXV0aG9yPjxh
dXRob3I+U2hlbGRlbmthciwgQW5pdGE8L2F1dGhvcj48YXV0aG9yPkNyaWNodG9uLCBTaW9iaGFu
PC9hdXRob3I+PGF1dGhvcj5SdWRkLCBBbnRob255IFIuPC9hdXRob3I+PGF1dGhvcj5Gb3JzdGVy
LCBBbm48L2F1dGhvcj48YXV0aG9yPllvdW5nLCBKb2huPC9hdXRob3I+PGF1dGhvcj5OYXphcmV0
aCwgSXJ3aW48L2F1dGhvcj48YXV0aG9yPlNpbHZlciwgTG91aXNlIEUuPC9hdXRob3I+PGF1dGhv
cj5Sb3Rod2VsbCwgUGV0ZXIgTS48L2F1dGhvcj48YXV0aG9yPldvbGZlLCBDaGFybGVzIEQuQS48
L2F1dGhvcj48L2F1dGhvcnM+PC9jb250cmlidXRvcnM+PHRpdGxlcz48dGl0bGU+U2VsZi1SZXBv
cnRlZCBMb25nLVRlcm0gTmVlZHMgQWZ0ZXIgU3Ryb2tlPC90aXRsZT48c2Vjb25kYXJ5LXRpdGxl
PlN0cm9rZTwvc2Vjb25kYXJ5LXRpdGxlPjwvdGl0bGVzPjxwYWdlcz4xMzk4LTE0MDM8L3BhZ2Vz
Pjx2b2x1bWU+NDI8L3ZvbHVtZT48bnVtYmVyPjU8L251bWJlcj48ZGF0ZXM+PHllYXI+MjAxMTwv
eWVhcj48cHViLWRhdGVzPjxkYXRlPk1heSAxLCAyMDExPC9kYXRlPjwvcHViLWRhdGVzPjwvZGF0
ZXM+PHVybHM+PHJlbGF0ZWQtdXJscz48dXJsPmh0dHA6Ly9zdHJva2UuYWhham91cm5hbHMub3Jn
L2NvbnRlbnQvNDIvNS8xMzk4LmFic3RyYWN0PC91cmw+PC9yZWxhdGVkLXVybHM+PC91cmxzPjxl
bGVjdHJvbmljLXJlc291cmNlLW51bT4xMC4xMTYxL3N0cm9rZWFoYS4xMTAuNTk4ODM5PC9lbGVj
dHJvbmljLXJlc291cmNlLW51bT48L3JlY29yZD48L0NpdGU+PC9FbmROb3RlPgB=
</w:fldData>
        </w:fldChar>
      </w:r>
      <w:r w:rsidR="007B5EDB">
        <w:rPr>
          <w:rFonts w:ascii="Arial" w:eastAsia="Calibri" w:hAnsi="Arial" w:cs="Arial"/>
          <w:snapToGrid/>
          <w:szCs w:val="24"/>
          <w:lang w:eastAsia="en-GB"/>
        </w:rPr>
        <w:instrText xml:space="preserve"> ADDIN EN.CITE.DATA </w:instrText>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end"/>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(4, 5)</w:t>
      </w:r>
      <w:r w:rsidR="00A319A3">
        <w:rPr>
          <w:rFonts w:ascii="Arial" w:eastAsia="Calibri" w:hAnsi="Arial" w:cs="Arial"/>
          <w:snapToGrid/>
          <w:szCs w:val="24"/>
          <w:lang w:eastAsia="en-GB"/>
        </w:rPr>
        <w:fldChar w:fldCharType="end"/>
      </w:r>
      <w:r w:rsidRPr="00283285">
        <w:rPr>
          <w:rFonts w:ascii="Arial" w:eastAsia="Calibri" w:hAnsi="Arial" w:cs="Arial"/>
          <w:snapToGrid/>
          <w:szCs w:val="24"/>
          <w:lang w:eastAsia="en-GB"/>
        </w:rPr>
        <w:t xml:space="preserve"> prevalence of depression is 33%,</w:t>
      </w:r>
      <w:r w:rsidR="00A319A3">
        <w:rPr>
          <w:rFonts w:ascii="Arial" w:eastAsia="Calibri" w:hAnsi="Arial" w:cs="Arial"/>
          <w:snapToGrid/>
          <w:szCs w:val="24"/>
          <w:lang w:eastAsia="en-GB"/>
        </w:rPr>
        <w:fldChar w:fldCharType="begin"/>
      </w:r>
      <w:r w:rsidR="007B5EDB">
        <w:rPr>
          <w:rFonts w:ascii="Arial" w:eastAsia="Calibri" w:hAnsi="Arial" w:cs="Arial"/>
          <w:snapToGrid/>
          <w:szCs w:val="24"/>
          <w:lang w:eastAsia="en-GB"/>
        </w:rPr>
        <w:instrText xml:space="preserve"> ADDIN EN.CITE &lt;EndNote&gt;&lt;Cite&gt;&lt;Author&gt;Hackett&lt;/Author&gt;&lt;Year&gt;2005&lt;/Year&gt;&lt;RecNum&gt;249&lt;/RecNum&gt;&lt;record&gt;&lt;rec-number&gt;249&lt;/rec-number&gt;&lt;foreign-keys&gt;&lt;key app="EN" db-id="v9eaewpfvpwpe2ev9x1v2f2ya5vsv0srvz9x"&gt;249&lt;/key&gt;&lt;/foreign-keys&gt;&lt;ref-type name="Journal Article"&gt;17&lt;/ref-type&gt;&lt;contributors&gt;&lt;authors&gt;&lt;author&gt;Hackett, Maree L.&lt;/author&gt;&lt;author&gt;Yapa, Chaturangi&lt;/author&gt;&lt;author&gt;Parag, Varsha&lt;/author&gt;&lt;author&gt;Anderson, Craig S.&lt;/author&gt;&lt;/authors&gt;&lt;/contributors&gt;&lt;titles&gt;&lt;title&gt;Frequency of Depression After Stroke&lt;/title&gt;&lt;secondary-title&gt;Stroke&lt;/secondary-title&gt;&lt;/titles&gt;&lt;pages&gt;1330-1340&lt;/pages&gt;&lt;volume&gt;36&lt;/volume&gt;&lt;number&gt;6&lt;/number&gt;&lt;dates&gt;&lt;year&gt;2005&lt;/year&gt;&lt;pub-dates&gt;&lt;date&gt;June 1, 2005&lt;/date&gt;&lt;/pub-dates&gt;&lt;/dates&gt;&lt;urls&gt;&lt;related-urls&gt;&lt;url&gt;http://stroke.ahajournals.org/content/36/6/1330.abstract&lt;/url&gt;&lt;/related-urls&gt;&lt;/urls&gt;&lt;electronic-resource-num&gt;10.1161/01.str.0000165928.19135.35&lt;/electronic-resource-num&gt;&lt;/record&gt;&lt;/Cite&gt;&lt;/EndNote&gt;</w:instrText>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(6)</w:t>
      </w:r>
      <w:r w:rsidR="00A319A3">
        <w:rPr>
          <w:rFonts w:ascii="Arial" w:eastAsia="Calibri" w:hAnsi="Arial" w:cs="Arial"/>
          <w:snapToGrid/>
          <w:szCs w:val="24"/>
          <w:lang w:eastAsia="en-GB"/>
        </w:rPr>
        <w:fldChar w:fldCharType="end"/>
      </w:r>
      <w:r w:rsidRPr="00283285">
        <w:rPr>
          <w:rFonts w:ascii="Arial" w:eastAsia="Calibri" w:hAnsi="Arial" w:cs="Arial"/>
          <w:snapToGrid/>
          <w:szCs w:val="24"/>
          <w:lang w:eastAsia="en-GB"/>
        </w:rPr>
        <w:t xml:space="preserve"> inactivity is common,</w:t>
      </w:r>
      <w:r w:rsidR="00A319A3">
        <w:rPr>
          <w:rFonts w:ascii="Arial" w:eastAsia="Calibri" w:hAnsi="Arial" w:cs="Arial"/>
          <w:snapToGrid/>
          <w:szCs w:val="24"/>
          <w:lang w:eastAsia="en-GB"/>
        </w:rPr>
        <w:fldChar w:fldCharType="begin"/>
      </w:r>
      <w:r w:rsidR="007B5EDB">
        <w:rPr>
          <w:rFonts w:ascii="Arial" w:eastAsia="Calibri" w:hAnsi="Arial" w:cs="Arial"/>
          <w:snapToGrid/>
          <w:szCs w:val="24"/>
          <w:lang w:eastAsia="en-GB"/>
        </w:rPr>
        <w:instrText xml:space="preserve"> ADDIN EN.CITE &lt;EndNote&gt;&lt;Cite&gt;&lt;Author&gt;Patel&lt;/Author&gt;&lt;Year&gt;2006&lt;/Year&gt;&lt;RecNum&gt;77&lt;/RecNum&gt;&lt;record&gt;&lt;rec-number&gt;77&lt;/rec-number&gt;&lt;foreign-keys&gt;&lt;key app="EN" db-id="v9eaewpfvpwpe2ev9x1v2f2ya5vsv0srvz9x"&gt;77&lt;/key&gt;&lt;/foreign-keys&gt;&lt;ref-type name="Journal Article"&gt;17&lt;/ref-type&gt;&lt;contributors&gt;&lt;authors&gt;&lt;author&gt;Patel, M. D.&lt;/author&gt;&lt;author&gt;Tilling, K.&lt;/author&gt;&lt;author&gt;Lawrence, E.&lt;/author&gt;&lt;author&gt;Rudd, A. G.&lt;/author&gt;&lt;author&gt;Wolfe, C. D. A.&lt;/author&gt;&lt;author&gt;McKevitt, C.&lt;/author&gt;&lt;/authors&gt;&lt;/contributors&gt;&lt;titles&gt;&lt;title&gt;Relationships between long-term stroke disability, handicap and health-related quality of life&lt;/title&gt;&lt;secondary-title&gt;Age and Ageing&lt;/secondary-title&gt;&lt;/titles&gt;&lt;pages&gt;273-279&lt;/pages&gt;&lt;volume&gt;35&lt;/volume&gt;&lt;number&gt;3&lt;/number&gt;&lt;dates&gt;&lt;year&gt;2006&lt;/year&gt;&lt;pub-dates&gt;&lt;date&gt;May 2006&lt;/date&gt;&lt;/pub-dates&gt;&lt;/dates&gt;&lt;urls&gt;&lt;related-urls&gt;&lt;url&gt;http://ageing.oxfordjournals.org/content/35/3/273.abstract&lt;/url&gt;&lt;/related-urls&gt;&lt;/urls&gt;&lt;electronic-resource-num&gt;10.1093/ageing/afj074&lt;/electronic-resource-num&gt;&lt;/record&gt;&lt;/Cite&gt;&lt;/EndNote&gt;</w:instrText>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(7)</w:t>
      </w:r>
      <w:r w:rsidR="00A319A3">
        <w:rPr>
          <w:rFonts w:ascii="Arial" w:eastAsia="Calibri" w:hAnsi="Arial" w:cs="Arial"/>
          <w:snapToGrid/>
          <w:szCs w:val="24"/>
          <w:lang w:eastAsia="en-GB"/>
        </w:rPr>
        <w:fldChar w:fldCharType="end"/>
      </w:r>
      <w:r w:rsidRPr="00283285">
        <w:rPr>
          <w:rFonts w:ascii="Arial" w:eastAsia="Calibri" w:hAnsi="Arial" w:cs="Arial"/>
          <w:snapToGrid/>
          <w:szCs w:val="24"/>
          <w:lang w:eastAsia="en-GB"/>
        </w:rPr>
        <w:t xml:space="preserve"> and quality of life deteriorates post-stroke.</w:t>
      </w:r>
      <w:r w:rsidR="00A319A3">
        <w:rPr>
          <w:rFonts w:ascii="Arial" w:eastAsia="Calibri" w:hAnsi="Arial" w:cs="Arial"/>
          <w:snapToGrid/>
          <w:szCs w:val="24"/>
          <w:lang w:eastAsia="en-GB"/>
        </w:rPr>
        <w:fldChar w:fldCharType="begin"/>
      </w:r>
      <w:r w:rsidR="007B5EDB">
        <w:rPr>
          <w:rFonts w:ascii="Arial" w:eastAsia="Calibri" w:hAnsi="Arial" w:cs="Arial"/>
          <w:snapToGrid/>
          <w:szCs w:val="24"/>
          <w:lang w:eastAsia="en-GB"/>
        </w:rPr>
        <w:instrText xml:space="preserve"> ADDIN EN.CITE &lt;EndNote&gt;&lt;Cite&gt;&lt;Author&gt;Kwok&lt;/Author&gt;&lt;Year&gt;2011&lt;/Year&gt;&lt;RecNum&gt;66&lt;/RecNum&gt;&lt;record&gt;&lt;rec-number&gt;66&lt;/rec-number&gt;&lt;foreign-keys&gt;&lt;key app="EN" db-id="v9eaewpfvpwpe2ev9x1v2f2ya5vsv0srvz9x"&gt;66&lt;/key&gt;&lt;/foreign-keys&gt;&lt;ref-type name="Journal Article"&gt;17&lt;/ref-type&gt;&lt;contributors&gt;&lt;authors&gt;&lt;author&gt;Kwok, Timothy&lt;/author&gt;&lt;author&gt;Pan, Jun-Hao&lt;/author&gt;&lt;author&gt;Lo, Raymond&lt;/author&gt;&lt;author&gt;Song, Xinyuan&lt;/author&gt;&lt;/authors&gt;&lt;/contributors&gt;&lt;titles&gt;&lt;title&gt;The influence of participation on health-related quality of life in stroke patients&lt;/title&gt;&lt;secondary-title&gt;Disability and Rehabilitation&lt;/secondary-title&gt;&lt;/titles&gt;&lt;pages&gt;1990-1996&lt;/pages&gt;&lt;volume&gt;33&lt;/volume&gt;&lt;number&gt;21-22&lt;/number&gt;&lt;dates&gt;&lt;year&gt;2011&lt;/year&gt;&lt;/dates&gt;&lt;urls&gt;&lt;related-urls&gt;&lt;url&gt;http://informahealthcare.com/doi/abs/10.3109/09638288.2011.553709&lt;/url&gt;&lt;/related-urls&gt;&lt;/urls&gt;&lt;electronic-resource-num&gt;doi:10.3109/09638288.2011.553709&lt;/electronic-resource-num&gt;&lt;/record&gt;&lt;/Cite&gt;&lt;/EndNote&gt;</w:instrText>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(8)</w:t>
      </w:r>
      <w:r w:rsidR="00A319A3">
        <w:rPr>
          <w:rFonts w:ascii="Arial" w:eastAsia="Calibri" w:hAnsi="Arial" w:cs="Arial"/>
          <w:snapToGrid/>
          <w:szCs w:val="24"/>
          <w:lang w:eastAsia="en-GB"/>
        </w:rPr>
        <w:fldChar w:fldCharType="end"/>
      </w:r>
      <w:r w:rsidRPr="00283285">
        <w:rPr>
          <w:rFonts w:ascii="Arial" w:eastAsia="Calibri" w:hAnsi="Arial" w:cs="Arial"/>
          <w:snapToGrid/>
          <w:szCs w:val="24"/>
          <w:lang w:eastAsia="en-GB"/>
        </w:rPr>
        <w:t xml:space="preserve"> </w:t>
      </w:r>
      <w:r w:rsidR="00A319A3">
        <w:rPr>
          <w:rFonts w:ascii="Arial" w:eastAsia="Calibri" w:hAnsi="Arial" w:cs="Arial"/>
          <w:snapToGrid/>
          <w:szCs w:val="24"/>
          <w:lang w:eastAsia="en-GB"/>
        </w:rPr>
        <w:fldChar w:fldCharType="begin"/>
      </w:r>
      <w:r w:rsidR="007B5EDB">
        <w:rPr>
          <w:rFonts w:ascii="Arial" w:eastAsia="Calibri" w:hAnsi="Arial" w:cs="Arial"/>
          <w:snapToGrid/>
          <w:szCs w:val="24"/>
          <w:lang w:eastAsia="en-GB"/>
        </w:rPr>
        <w:instrText xml:space="preserve"> ADDIN EN.CITE &lt;EndNote&gt;&lt;Cite&gt;&lt;Author&gt;Wolfe&lt;/Author&gt;&lt;Year&gt;2011&lt;/Year&gt;&lt;RecNum&gt;56&lt;/RecNum&gt;&lt;record&gt;&lt;rec-number&gt;56&lt;/rec-number&gt;&lt;foreign-keys&gt;&lt;key app="EN" db-id="v9eaewpfvpwpe2ev9x1v2f2ya5vsv0srvz9x"&gt;56&lt;/key&gt;&lt;/foreign-keys&gt;&lt;ref-type name="Journal Article"&gt;17&lt;/ref-type&gt;&lt;contributors&gt;&lt;authors&gt;&lt;author&gt;Wolfe, Charles D. A.&lt;/author&gt;&lt;author&gt;Crichton, Siobhan L.&lt;/author&gt;&lt;author&gt;Heuschmann, Peter U.&lt;/author&gt;&lt;author&gt;McKevitt, Christopher J.&lt;/author&gt;&lt;author&gt;Toschke, AndrÃ© M.&lt;/author&gt;&lt;author&gt;Grieve, Andy P.&lt;/author&gt;&lt;author&gt;Rudd, Anthony G.&lt;/author&gt;&lt;/authors&gt;&lt;/contributors&gt;&lt;titles&gt;&lt;title&gt;Estimates of Outcomes Up to Ten Years after Stroke: Analysis from the Prospective South London Stroke Register&lt;/title&gt;&lt;secondary-title&gt;PLoS Med&lt;/secondary-title&gt;&lt;/titles&gt;&lt;pages&gt;e1001033&lt;/pages&gt;&lt;volume&gt;8&lt;/volume&gt;&lt;number&gt;5&lt;/number&gt;&lt;dates&gt;&lt;year&gt;2011&lt;/year&gt;&lt;/dates&gt;&lt;publisher&gt;Public Library of Science&lt;/publisher&gt;&lt;urls&gt;&lt;related-urls&gt;&lt;url&gt;http://dx.doi.org/10.1371%2Fjournal.pmed.1001033&lt;/url&gt;&lt;/related-urls&gt;&lt;/urls&gt;&lt;/record&gt;&lt;/Cite&gt;&lt;/EndNote&gt;</w:instrText>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(9)</w:t>
      </w:r>
      <w:r w:rsidR="00A319A3">
        <w:rPr>
          <w:rFonts w:ascii="Arial" w:eastAsia="Calibri" w:hAnsi="Arial" w:cs="Arial"/>
          <w:snapToGrid/>
          <w:szCs w:val="24"/>
          <w:lang w:eastAsia="en-GB"/>
        </w:rPr>
        <w:fldChar w:fldCharType="end"/>
      </w:r>
      <w:r w:rsidR="00B4191C">
        <w:rPr>
          <w:rFonts w:ascii="Arial" w:eastAsia="Calibri" w:hAnsi="Arial" w:cs="Arial"/>
          <w:snapToGrid/>
          <w:szCs w:val="24"/>
          <w:lang w:eastAsia="en-GB"/>
        </w:rPr>
        <w:t xml:space="preserve"> </w:t>
      </w:r>
      <w:r w:rsidRPr="00283285">
        <w:rPr>
          <w:rFonts w:ascii="Arial" w:eastAsia="Calibri" w:hAnsi="Arial" w:cs="Arial"/>
          <w:snapToGrid/>
          <w:szCs w:val="24"/>
          <w:lang w:eastAsia="en-GB"/>
        </w:rPr>
        <w:t xml:space="preserve">Many stroke survivors require assistance from informal </w:t>
      </w:r>
      <w:r w:rsidR="00C81CBB">
        <w:rPr>
          <w:rFonts w:ascii="Arial" w:eastAsia="Calibri" w:hAnsi="Arial" w:cs="Arial"/>
          <w:snapToGrid/>
          <w:szCs w:val="24"/>
          <w:lang w:eastAsia="en-GB"/>
        </w:rPr>
        <w:t>caregiver</w:t>
      </w:r>
      <w:r w:rsidRPr="00283285">
        <w:rPr>
          <w:rFonts w:ascii="Arial" w:eastAsia="Calibri" w:hAnsi="Arial" w:cs="Arial"/>
          <w:snapToGrid/>
          <w:szCs w:val="24"/>
          <w:lang w:eastAsia="en-GB"/>
        </w:rPr>
        <w:t>s, often family members, for activities of daily living.</w:t>
      </w:r>
      <w:r w:rsidR="00A319A3">
        <w:rPr>
          <w:rFonts w:ascii="Arial" w:eastAsia="Calibri" w:hAnsi="Arial" w:cs="Arial"/>
          <w:snapToGrid/>
          <w:szCs w:val="24"/>
          <w:lang w:eastAsia="en-GB"/>
        </w:rPr>
        <w:fldChar w:fldCharType="begin">
          <w:fldData xml:space="preserve">PEVuZE5vdGU+PENpdGU+PEF1dGhvcj5BbmRlcnNvbjwvQXV0aG9yPjxZZWFyPjE5OTU8L1llYXI+
PFJlY051bT41MTwvUmVjTnVtPjxyZWNvcmQ+PHJlYy1udW1iZXI+NTE8L3JlYy1udW1iZXI+PGZv
cmVpZ24ta2V5cz48a2V5IGFwcD0iRU4iIGRiLWlkPSJ2OWVhZXdwZnZwd3BlMmV2OXgxdjJmMnlh
NXZzdjBzcnZ6OXgiPjUxPC9rZXk+PC9mb3JlaWduLWtleXM+PHJlZi10eXBlIG5hbWU9IkpvdXJu
YWwgQXJ0aWNsZSI+MTc8L3JlZi10eXBlPjxjb250cmlidXRvcnM+PGF1dGhvcnM+PGF1dGhvcj5B
bmRlcnNvbiwgQ3JhaWcgUy48L2F1dGhvcj48YXV0aG9yPkxpbnRvLCBKZW5uaWU8L2F1dGhvcj48
YXV0aG9yPlN0ZXdhcnQtV3lubmUsIEVkd2FyZCBHLjwvYXV0aG9yPjwvYXV0aG9ycz48L2NvbnRy
aWJ1dG9ycz48dGl0bGVzPjx0aXRsZT5BIFBvcHVsYXRpb24tQmFzZWQgQXNzZXNzbWVudCBvZiB0
aGUgSW1wYWN0IGFuZCBCdXJkZW4gb2YgQ2FyZWdpdmluZyBmb3IgTG9uZy10ZXJtIFN0cm9rZSBT
dXJ2aXZvcnM8L3RpdGxlPjxzZWNvbmRhcnktdGl0bGU+U3Ryb2tlPC9zZWNvbmRhcnktdGl0bGU+
PC90aXRsZXM+PHBhZ2VzPjg0My04NDk8L3BhZ2VzPjx2b2x1bWU+MjY8L3ZvbHVtZT48bnVtYmVy
PjU8L251bWJlcj48ZGF0ZXM+PHllYXI+MTk5NTwveWVhcj48cHViLWRhdGVzPjxkYXRlPk1heSAx
LCAxOTk1PC9kYXRlPjwvcHViLWRhdGVzPjwvZGF0ZXM+PHVybHM+PHJlbGF0ZWQtdXJscz48dXJs
Pmh0dHA6Ly9zdHJva2UuYWhham91cm5hbHMub3JnL2NvbnRlbnQvMjYvNS84NDMuYWJzdHJhY3Q8
L3VybD48L3JlbGF0ZWQtdXJscz48L3VybHM+PGVsZWN0cm9uaWMtcmVzb3VyY2UtbnVtPjEwLjEx
NjEvMDEuc3RyLjI2LjUuODQzPC9lbGVjdHJvbmljLXJlc291cmNlLW51bT48L3JlY29yZD48L0Np
dGU+PENpdGU+PEF1dGhvcj5HdWlkZXR0aTwvQXV0aG9yPjxZZWFyPjIwMTA8L1llYXI+PFJlY051
bT4yOTwvUmVjTnVtPjxyZWNvcmQ+PHJlYy1udW1iZXI+Mjk8L3JlYy1udW1iZXI+PGZvcmVpZ24t
a2V5cz48a2V5IGFwcD0iRU4iIGRiLWlkPSJ2OWVhZXdwZnZwd3BlMmV2OXgxdjJmMnlhNXZzdjBz
cnZ6OXgiPjI5PC9rZXk+PC9mb3JlaWduLWtleXM+PHJlZi10eXBlIG5hbWU9IkpvdXJuYWwgQXJ0
aWNsZSI+MTc8L3JlZi10eXBlPjxjb250cmlidXRvcnM+PGF1dGhvcnM+PGF1dGhvcj5HdWlkZXR0
aSwgUy48L2F1dGhvcj48YXV0aG9yPkFuZGVyc3NvbiwgSy48L2F1dGhvcj48YXV0aG9yPkFuZGVy
c3NvbiwgTS48L2F1dGhvcj48YXV0aG9yPlRoYW0sIEsuPC9hdXRob3I+PGF1dGhvcj5Wb24gS29j
aCwgTC48L2F1dGhvcj48L2F1dGhvcnM+PC9jb250cmlidXRvcnM+PGF1dGgtYWRkcmVzcz5EZXBh
cnRtZW50IG9mIE5ldXJvYmlvbG9neSwgQ2FyZSBTY2llbmNlcyBhbmQgU29jaWV0eSwgRGl2aXNp
b24gb2YgT2NjdXBhdGlvbmFsIFRoZXJhcHksIEthcm9saW5za2EgSW5zdGl0dXRldCwgSHVkZGlu
Z2UsIFN3ZWRlbi4gc3VzYW5uZS5ndWlkZXR0aUBraS5zZTwvYXV0aC1hZGRyZXNzPjx0aXRsZXM+
PHRpdGxlPkNsaWVudC1jZW50cmVkIHNlbGYtY2FyZSBpbnRlcnZlbnRpb24gYWZ0ZXIgc3Ryb2tl
OiBhIGZlYXNpYmlsaXR5IHN0dWR5PC90aXRsZT48c2Vjb25kYXJ5LXRpdGxlPlNjYW5kIEogT2Nj
dXAgVGhlcjwvc2Vjb25kYXJ5LXRpdGxlPjwvdGl0bGVzPjxwYWdlcz4yNzYtODU8L3BhZ2VzPjx2
b2x1bWU+MTc8L3ZvbHVtZT48bnVtYmVyPjQ8L251bWJlcj48ZWRpdGlvbj4yMDEwLzAzLzAyPC9l
ZGl0aW9uPjxrZXl3b3Jkcz48a2V5d29yZD5BY3Rpdml0aWVzIG9mIERhaWx5IExpdmluZzwva2V5
d29yZD48a2V5d29yZD5BZ2VkPC9rZXl3b3JkPjxrZXl3b3JkPkFnZWQsIDgwIGFuZCBvdmVyPC9r
ZXl3b3JkPjxrZXl3b3JkPkNhcmVnaXZlcnMvIHBzeWNob2xvZ3k8L2tleXdvcmQ+PGtleXdvcmQ+
Q29zdCBvZiBJbGxuZXNzPC9rZXl3b3JkPjxrZXl3b3JkPkZlbWFsZTwva2V5d29yZD48a2V5d29y
ZD5Ib21lIENhcmUgU2VydmljZXMvdXRpbGl6YXRpb248L2tleXdvcmQ+PGtleXdvcmQ+SHVtYW5z
PC9rZXl3b3JkPjxrZXl3b3JkPk1hbGU8L2tleXdvcmQ+PGtleXdvcmQ+TWlkZGxlIEFnZWQ8L2tl
eXdvcmQ+PGtleXdvcmQ+T2NjdXBhdGlvbmFsIFRoZXJhcHkvIG1ldGhvZHM8L2tleXdvcmQ+PGtl
eXdvcmQ+UGF0aWVudC1DZW50ZXJlZCBDYXJlLyBtZXRob2RzPC9rZXl3b3JkPjxrZXl3b3JkPlBp
bG90IFByb2plY3RzPC9rZXl3b3JkPjxrZXl3b3JkPlF1YWxpdHkgb2YgTGlmZS9wc3ljaG9sb2d5
PC9rZXl3b3JkPjxrZXl3b3JkPlNlbGYgQ2FyZS8gbWV0aG9kczwva2V5d29yZD48a2V5d29yZD5T
cG91c2VzLyBwc3ljaG9sb2d5PC9rZXl3b3JkPjxrZXl3b3JkPlN0cm9rZS8gcmVoYWJpbGl0YXRp
b248L2tleXdvcmQ+PC9rZXl3b3Jkcz48ZGF0ZXM+PHllYXI+MjAxMDwveWVhcj48cHViLWRhdGVz
PjxkYXRlPkRlYzwvZGF0ZT48L3B1Yi1kYXRlcz48L2RhdGVzPjxpc2JuPjE2NTEtMjAxNCAoRWxl
Y3Ryb25pYykmI3hEOzExMDMtODEyOCAoTGlua2luZyk8L2lzYm4+PGFjY2Vzc2lvbi1udW0+MjAx
ODc3NTc8L2FjY2Vzc2lvbi1udW0+PHVybHM+PC91cmxzPjxlbGVjdHJvbmljLXJlc291cmNlLW51
bT4xMC4zMTA5LzExMDM4MTIwOTAzMjgxMTY5IFtkb2ldPC9lbGVjdHJvbmljLXJlc291cmNlLW51
bT48cmVtb3RlLWRhdGFiYXNlLXByb3ZpZGVyPk5sbTwvcmVtb3RlLWRhdGFiYXNlLXByb3ZpZGVy
PjxsYW5ndWFnZT5lbmc8L2xhbmd1YWdlPjwvcmVjb3JkPjwvQ2l0ZT48L0VuZE5vdGU+AG==
</w:fldData>
        </w:fldChar>
      </w:r>
      <w:r w:rsidR="007B5EDB">
        <w:rPr>
          <w:rFonts w:ascii="Arial" w:eastAsia="Calibri" w:hAnsi="Arial" w:cs="Arial"/>
          <w:snapToGrid/>
          <w:szCs w:val="24"/>
          <w:lang w:eastAsia="en-GB"/>
        </w:rPr>
        <w:instrText xml:space="preserve"> ADDIN EN.CITE </w:instrText>
      </w:r>
      <w:r w:rsidR="00A319A3">
        <w:rPr>
          <w:rFonts w:ascii="Arial" w:eastAsia="Calibri" w:hAnsi="Arial" w:cs="Arial"/>
          <w:snapToGrid/>
          <w:szCs w:val="24"/>
          <w:lang w:eastAsia="en-GB"/>
        </w:rPr>
        <w:fldChar w:fldCharType="begin">
          <w:fldData xml:space="preserve">PEVuZE5vdGU+PENpdGU+PEF1dGhvcj5BbmRlcnNvbjwvQXV0aG9yPjxZZWFyPjE5OTU8L1llYXI+
PFJlY051bT41MTwvUmVjTnVtPjxyZWNvcmQ+PHJlYy1udW1iZXI+NTE8L3JlYy1udW1iZXI+PGZv
cmVpZ24ta2V5cz48a2V5IGFwcD0iRU4iIGRiLWlkPSJ2OWVhZXdwZnZwd3BlMmV2OXgxdjJmMnlh
NXZzdjBzcnZ6OXgiPjUxPC9rZXk+PC9mb3JlaWduLWtleXM+PHJlZi10eXBlIG5hbWU9IkpvdXJu
YWwgQXJ0aWNsZSI+MTc8L3JlZi10eXBlPjxjb250cmlidXRvcnM+PGF1dGhvcnM+PGF1dGhvcj5B
bmRlcnNvbiwgQ3JhaWcgUy48L2F1dGhvcj48YXV0aG9yPkxpbnRvLCBKZW5uaWU8L2F1dGhvcj48
YXV0aG9yPlN0ZXdhcnQtV3lubmUsIEVkd2FyZCBHLjwvYXV0aG9yPjwvYXV0aG9ycz48L2NvbnRy
aWJ1dG9ycz48dGl0bGVzPjx0aXRsZT5BIFBvcHVsYXRpb24tQmFzZWQgQXNzZXNzbWVudCBvZiB0
aGUgSW1wYWN0IGFuZCBCdXJkZW4gb2YgQ2FyZWdpdmluZyBmb3IgTG9uZy10ZXJtIFN0cm9rZSBT
dXJ2aXZvcnM8L3RpdGxlPjxzZWNvbmRhcnktdGl0bGU+U3Ryb2tlPC9zZWNvbmRhcnktdGl0bGU+
PC90aXRsZXM+PHBhZ2VzPjg0My04NDk8L3BhZ2VzPjx2b2x1bWU+MjY8L3ZvbHVtZT48bnVtYmVy
PjU8L251bWJlcj48ZGF0ZXM+PHllYXI+MTk5NTwveWVhcj48cHViLWRhdGVzPjxkYXRlPk1heSAx
LCAxOTk1PC9kYXRlPjwvcHViLWRhdGVzPjwvZGF0ZXM+PHVybHM+PHJlbGF0ZWQtdXJscz48dXJs
Pmh0dHA6Ly9zdHJva2UuYWhham91cm5hbHMub3JnL2NvbnRlbnQvMjYvNS84NDMuYWJzdHJhY3Q8
L3VybD48L3JlbGF0ZWQtdXJscz48L3VybHM+PGVsZWN0cm9uaWMtcmVzb3VyY2UtbnVtPjEwLjEx
NjEvMDEuc3RyLjI2LjUuODQzPC9lbGVjdHJvbmljLXJlc291cmNlLW51bT48L3JlY29yZD48L0Np
dGU+PENpdGU+PEF1dGhvcj5HdWlkZXR0aTwvQXV0aG9yPjxZZWFyPjIwMTA8L1llYXI+PFJlY051
bT4yOTwvUmVjTnVtPjxyZWNvcmQ+PHJlYy1udW1iZXI+Mjk8L3JlYy1udW1iZXI+PGZvcmVpZ24t
a2V5cz48a2V5IGFwcD0iRU4iIGRiLWlkPSJ2OWVhZXdwZnZwd3BlMmV2OXgxdjJmMnlhNXZzdjBz
cnZ6OXgiPjI5PC9rZXk+PC9mb3JlaWduLWtleXM+PHJlZi10eXBlIG5hbWU9IkpvdXJuYWwgQXJ0
aWNsZSI+MTc8L3JlZi10eXBlPjxjb250cmlidXRvcnM+PGF1dGhvcnM+PGF1dGhvcj5HdWlkZXR0
aSwgUy48L2F1dGhvcj48YXV0aG9yPkFuZGVyc3NvbiwgSy48L2F1dGhvcj48YXV0aG9yPkFuZGVy
c3NvbiwgTS48L2F1dGhvcj48YXV0aG9yPlRoYW0sIEsuPC9hdXRob3I+PGF1dGhvcj5Wb24gS29j
aCwgTC48L2F1dGhvcj48L2F1dGhvcnM+PC9jb250cmlidXRvcnM+PGF1dGgtYWRkcmVzcz5EZXBh
cnRtZW50IG9mIE5ldXJvYmlvbG9neSwgQ2FyZSBTY2llbmNlcyBhbmQgU29jaWV0eSwgRGl2aXNp
b24gb2YgT2NjdXBhdGlvbmFsIFRoZXJhcHksIEthcm9saW5za2EgSW5zdGl0dXRldCwgSHVkZGlu
Z2UsIFN3ZWRlbi4gc3VzYW5uZS5ndWlkZXR0aUBraS5zZTwvYXV0aC1hZGRyZXNzPjx0aXRsZXM+
PHRpdGxlPkNsaWVudC1jZW50cmVkIHNlbGYtY2FyZSBpbnRlcnZlbnRpb24gYWZ0ZXIgc3Ryb2tl
OiBhIGZlYXNpYmlsaXR5IHN0dWR5PC90aXRsZT48c2Vjb25kYXJ5LXRpdGxlPlNjYW5kIEogT2Nj
dXAgVGhlcjwvc2Vjb25kYXJ5LXRpdGxlPjwvdGl0bGVzPjxwYWdlcz4yNzYtODU8L3BhZ2VzPjx2
b2x1bWU+MTc8L3ZvbHVtZT48bnVtYmVyPjQ8L251bWJlcj48ZWRpdGlvbj4yMDEwLzAzLzAyPC9l
ZGl0aW9uPjxrZXl3b3Jkcz48a2V5d29yZD5BY3Rpdml0aWVzIG9mIERhaWx5IExpdmluZzwva2V5
d29yZD48a2V5d29yZD5BZ2VkPC9rZXl3b3JkPjxrZXl3b3JkPkFnZWQsIDgwIGFuZCBvdmVyPC9r
ZXl3b3JkPjxrZXl3b3JkPkNhcmVnaXZlcnMvIHBzeWNob2xvZ3k8L2tleXdvcmQ+PGtleXdvcmQ+
Q29zdCBvZiBJbGxuZXNzPC9rZXl3b3JkPjxrZXl3b3JkPkZlbWFsZTwva2V5d29yZD48a2V5d29y
ZD5Ib21lIENhcmUgU2VydmljZXMvdXRpbGl6YXRpb248L2tleXdvcmQ+PGtleXdvcmQ+SHVtYW5z
PC9rZXl3b3JkPjxrZXl3b3JkPk1hbGU8L2tleXdvcmQ+PGtleXdvcmQ+TWlkZGxlIEFnZWQ8L2tl
eXdvcmQ+PGtleXdvcmQ+T2NjdXBhdGlvbmFsIFRoZXJhcHkvIG1ldGhvZHM8L2tleXdvcmQ+PGtl
eXdvcmQ+UGF0aWVudC1DZW50ZXJlZCBDYXJlLyBtZXRob2RzPC9rZXl3b3JkPjxrZXl3b3JkPlBp
bG90IFByb2plY3RzPC9rZXl3b3JkPjxrZXl3b3JkPlF1YWxpdHkgb2YgTGlmZS9wc3ljaG9sb2d5
PC9rZXl3b3JkPjxrZXl3b3JkPlNlbGYgQ2FyZS8gbWV0aG9kczwva2V5d29yZD48a2V5d29yZD5T
cG91c2VzLyBwc3ljaG9sb2d5PC9rZXl3b3JkPjxrZXl3b3JkPlN0cm9rZS8gcmVoYWJpbGl0YXRp
b248L2tleXdvcmQ+PC9rZXl3b3Jkcz48ZGF0ZXM+PHllYXI+MjAxMDwveWVhcj48cHViLWRhdGVz
PjxkYXRlPkRlYzwvZGF0ZT48L3B1Yi1kYXRlcz48L2RhdGVzPjxpc2JuPjE2NTEtMjAxNCAoRWxl
Y3Ryb25pYykmI3hEOzExMDMtODEyOCAoTGlua2luZyk8L2lzYm4+PGFjY2Vzc2lvbi1udW0+MjAx
ODc3NTc8L2FjY2Vzc2lvbi1udW0+PHVybHM+PC91cmxzPjxlbGVjdHJvbmljLXJlc291cmNlLW51
bT4xMC4zMTA5LzExMDM4MTIwOTAzMjgxMTY5IFtkb2ldPC9lbGVjdHJvbmljLXJlc291cmNlLW51
bT48cmVtb3RlLWRhdGFiYXNlLXByb3ZpZGVyPk5sbTwvcmVtb3RlLWRhdGFiYXNlLXByb3ZpZGVy
PjxsYW5ndWFnZT5lbmc8L2xhbmd1YWdlPjwvcmVjb3JkPjwvQ2l0ZT48L0VuZE5vdGU+AG==
</w:fldData>
        </w:fldChar>
      </w:r>
      <w:r w:rsidR="007B5EDB">
        <w:rPr>
          <w:rFonts w:ascii="Arial" w:eastAsia="Calibri" w:hAnsi="Arial" w:cs="Arial"/>
          <w:snapToGrid/>
          <w:szCs w:val="24"/>
          <w:lang w:eastAsia="en-GB"/>
        </w:rPr>
        <w:instrText xml:space="preserve"> ADDIN EN.CITE.DATA </w:instrText>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end"/>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(10, 11)</w:t>
      </w:r>
      <w:r w:rsidR="00A319A3">
        <w:rPr>
          <w:rFonts w:ascii="Arial" w:eastAsia="Calibri" w:hAnsi="Arial" w:cs="Arial"/>
          <w:snapToGrid/>
          <w:szCs w:val="24"/>
          <w:lang w:eastAsia="en-GB"/>
        </w:rPr>
        <w:fldChar w:fldCharType="end"/>
      </w:r>
      <w:r w:rsidRPr="00283285">
        <w:rPr>
          <w:rFonts w:ascii="Arial" w:eastAsia="Calibri" w:hAnsi="Arial" w:cs="Arial"/>
          <w:snapToGrid/>
          <w:szCs w:val="24"/>
          <w:lang w:eastAsia="en-GB"/>
        </w:rPr>
        <w:t xml:space="preserve"> This burden of care has an important effect on </w:t>
      </w:r>
      <w:r w:rsidR="00C81CBB">
        <w:rPr>
          <w:rFonts w:ascii="Arial" w:eastAsia="Calibri" w:hAnsi="Arial" w:cs="Arial"/>
          <w:snapToGrid/>
          <w:szCs w:val="24"/>
          <w:lang w:eastAsia="en-GB"/>
        </w:rPr>
        <w:t>caregiver</w:t>
      </w:r>
      <w:r w:rsidRPr="00283285">
        <w:rPr>
          <w:rFonts w:ascii="Arial" w:eastAsia="Calibri" w:hAnsi="Arial" w:cs="Arial"/>
          <w:snapToGrid/>
          <w:szCs w:val="24"/>
          <w:lang w:eastAsia="en-GB"/>
        </w:rPr>
        <w:t>s’ physical and psycho-social well-being</w:t>
      </w:r>
      <w:r w:rsidR="00A319A3">
        <w:rPr>
          <w:rFonts w:ascii="Arial" w:eastAsia="Calibri" w:hAnsi="Arial" w:cs="Arial"/>
          <w:snapToGrid/>
          <w:szCs w:val="24"/>
          <w:lang w:eastAsia="en-GB"/>
        </w:rPr>
        <w:fldChar w:fldCharType="begin">
          <w:fldData xml:space="preserve">PEVuZE5vdGU+PENpdGU+PEF1dGhvcj5QYXJhZzwvQXV0aG9yPjxZZWFyPjIwMDg8L1llYXI+PFJl
Y051bT4yPC9SZWNOdW0+PHJlY29yZD48cmVjLW51bWJlcj4yPC9yZWMtbnVtYmVyPjxmb3JlaWdu
LWtleXM+PGtleSBhcHA9IkVOIiBkYi1pZD0idjllYWV3cGZ2cHdwZTJldjl4MXYyZjJ5YTV2c3Yw
c3J2ejl4Ij4yPC9rZXk+PC9mb3JlaWduLWtleXM+PHJlZi10eXBlIG5hbWU9IkpvdXJuYWwgQXJ0
aWNsZSI+MTc8L3JlZi10eXBlPjxjb250cmlidXRvcnM+PGF1dGhvcnM+PGF1dGhvcj5QYXJhZywg
Vi48L2F1dGhvcj48YXV0aG9yPkhhY2tldHQsIE0uIEwuPC9hdXRob3I+PGF1dGhvcj5ZYXBhLCBD
LiBNLjwvYXV0aG9yPjxhdXRob3I+S2Vyc2UsIE4uPC9hdXRob3I+PGF1dGhvcj5NY05hdWdodG9u
LCBILjwvYXV0aG9yPjxhdXRob3I+RmVpZ2luLCBWLiBMLjwvYXV0aG9yPjxhdXRob3I+QW5kZXJz
b24sIEMuIFMuPC9hdXRob3I+PC9hdXRob3JzPjwvY29udHJpYnV0b3JzPjxhdXRoLWFkZHJlc3M+
Q2xpbmljYWwgVHJpYWxzIFJlc2VhcmNoIFVuaXQsIFVuaXZlcnNpdHkgb2YgQXVja2xhbmQsIEF1
Y2tsYW5kLCBOZXcgWmVhbGFuZC4gdi5wYXJhZ0BjdHJ1LmF1Y2tsYW5kLmFjLm56PC9hdXRoLWFk
ZHJlc3M+PHRpdGxlcz48dGl0bGU+VGhlIGltcGFjdCBvZiBzdHJva2Ugb24gdW5wYWlkIGNhcmVn
aXZlcnM6IHJlc3VsdHMgZnJvbSBUaGUgQXVja2xhbmQgUmVnaW9uYWwgQ29tbXVuaXR5IFN0cm9r
ZSBzdHVkeSwgMjAwMi0yMDAzPC90aXRsZT48c2Vjb25kYXJ5LXRpdGxlPkNlcmVicm92YXNjIERp
czwvc2Vjb25kYXJ5LXRpdGxlPjwvdGl0bGVzPjxwYWdlcz41NDgtNTQ8L3BhZ2VzPjx2b2x1bWU+
MjU8L3ZvbHVtZT48bnVtYmVyPjY8L251bWJlcj48ZWRpdGlvbj4yMDA4LzA1LzE2PC9lZGl0aW9u
PjxrZXl3b3Jkcz48a2V5d29yZD5BZHVsdDwva2V5d29yZD48a2V5d29yZD5BZ2VkPC9rZXl3b3Jk
PjxrZXl3b3JkPkFnZWQsIDgwIGFuZCBvdmVyPC9rZXl3b3JkPjxrZXl3b3JkPkNhcmVnaXZlcnMv
IHBzeWNob2xvZ3k8L2tleXdvcmQ+PGtleXdvcmQ+Q29zdCBvZiBJbGxuZXNzPC9rZXl3b3JkPjxr
ZXl3b3JkPkZhbWlseSBIZWFsdGg8L2tleXdvcmQ+PGtleXdvcmQ+RmVtYWxlPC9rZXl3b3JkPjxr
ZXl3b3JkPkh1bWFuczwva2V5d29yZD48a2V5d29yZD5NYWxlPC9rZXl3b3JkPjxrZXl3b3JkPk1p
ZGRsZSBBZ2VkPC9rZXl3b3JkPjxrZXl3b3JkPk11bHRpdmFyaWF0ZSBBbmFseXNpczwva2V5d29y
ZD48a2V5d29yZD5OZXcgWmVhbGFuZDwva2V5d29yZD48a2V5d29yZD5OdXJzaW5nIENhcmU8L2tl
eXdvcmQ+PGtleXdvcmQ+T3V0Y29tZSBBc3Nlc3NtZW50IChIZWFsdGggQ2FyZSkvc3RhdGlzdGlj
cyAmYW1wOyBudW1lcmljYWwgZGF0YTwva2V5d29yZD48a2V5d29yZD5Qcm9zcGVjdGl2ZSBTdHVk
aWVzPC9rZXl3b3JkPjxrZXl3b3JkPlF1YWxpdHkgb2YgTGlmZS9wc3ljaG9sb2d5PC9rZXl3b3Jk
PjxrZXl3b3JkPlF1ZXN0aW9ubmFpcmVzPC9rZXl3b3JkPjxrZXl3b3JkPlN0cm9rZS9lY29ub21p
Y3MvIG51cnNpbmc8L2tleXdvcmQ+PGtleXdvcmQ+U3Vydml2b3JzL3BzeWNob2xvZ3k8L2tleXdv
cmQ+PC9rZXl3b3Jkcz48ZGF0ZXM+PHllYXI+MjAwODwveWVhcj48L2RhdGVzPjxpc2JuPjE0MjEt
OTc4NiAoRWxlY3Ryb25pYykmI3hEOzEwMTUtOTc3MCAoTGlua2luZyk8L2lzYm4+PGFjY2Vzc2lv
bi1udW0+MTg0ODA2MDg8L2FjY2Vzc2lvbi1udW0+PHVybHM+PC91cmxzPjxlbGVjdHJvbmljLXJl
c291cmNlLW51bT4wMDAxMzE2NzMgW3BpaV0mI3hEOzEwLjExNTkvMDAwMTMxNjczIFtkb2ldPC9l
bGVjdHJvbmljLXJlc291cmNlLW51bT48cmVtb3RlLWRhdGFiYXNlLXByb3ZpZGVyPk5sbTwvcmVt
b3RlLWRhdGFiYXNlLXByb3ZpZGVyPjxsYW5ndWFnZT5lbmc8L2xhbmd1YWdlPjwvcmVjb3JkPjwv
Q2l0ZT48Q2l0ZT48QXV0aG9yPkdyZWVud29vZDwvQXV0aG9yPjxZZWFyPjIwMDg8L1llYXI+PFJl
Y051bT4yMDQ8L1JlY051bT48cmVjb3JkPjxyZWMtbnVtYmVyPjIwNDwvcmVjLW51bWJlcj48Zm9y
ZWlnbi1rZXlzPjxrZXkgYXBwPSJFTiIgZGItaWQ9InY5ZWFld3BmdnB3cGUyZXY5eDF2MmYyeWE1
dnN2MHNydno5eCI+MjA0PC9rZXk+PC9mb3JlaWduLWtleXM+PHJlZi10eXBlIG5hbWU9IkpvdXJu
YWwgQXJ0aWNsZSI+MTc8L3JlZi10eXBlPjxjb250cmlidXRvcnM+PGF1dGhvcnM+PGF1dGhvcj5H
cmVlbndvb2QsIE5hbjwvYXV0aG9yPjxhdXRob3I+TWFja2VuemllLCBBbm48L2F1dGhvcj48YXV0
aG9yPkNsb3VkLCBHZW9mZnJleSBDLjwvYXV0aG9yPjxhdXRob3I+V2lsc29uLCBOaWtraTwvYXV0
aG9yPjwvYXV0aG9ycz48L2NvbnRyaWJ1dG9ycz48dGl0bGVzPjx0aXRsZT5JbmZvcm1hbCBjYXJl
cnMgb2Ygc3Ryb2tlIHN1cnZpdm9ycy1mYWN0b3JzIGluZmx1ZW5jaW5nIGNhcmVyczogQSBzeXN0
ZW1hdGljIHJldmlldyBvZiBxdWFudGl0YXRpdmUgc3R1ZGllczwvdGl0bGU+PHNlY29uZGFyeS10
aXRsZT5EaXNhYmlsaXR5IGFuZCBSZWhhYmlsaXRhdGlvbjwvc2Vjb25kYXJ5LXRpdGxlPjwvdGl0
bGVzPjxwYWdlcz4xMzI5LTEzNDk8L3BhZ2VzPjx2b2x1bWU+MzA8L3ZvbHVtZT48bnVtYmVyPjE4
PC9udW1iZXI+PGRhdGVzPjx5ZWFyPjIwMDg8L3llYXI+PC9kYXRlcz48dXJscz48cmVsYXRlZC11
cmxzPjx1cmw+aHR0cDovL2luZm9ybWFoZWFsdGhjYXJlLmNvbS9kb2kvYWJzLzEwLjEwODAvMDk2
MzgyODA3MDE2MDIxNzg8L3VybD48L3JlbGF0ZWQtdXJscz48L3VybHM+PGVsZWN0cm9uaWMtcmVz
b3VyY2UtbnVtPmRvaToxMC4xMDgwLzA5NjM4MjgwNzAxNjAyMTc4PC9lbGVjdHJvbmljLXJlc291
cmNlLW51bT48L3JlY29yZD48L0NpdGU+PENpdGU+PEF1dGhvcj5SaWdieTwvQXV0aG9yPjxZZWFy
PjIwMDk8L1llYXI+PFJlY051bT4yMDc8L1JlY051bT48cmVjb3JkPjxyZWMtbnVtYmVyPjIwNzwv
cmVjLW51bWJlcj48Zm9yZWlnbi1rZXlzPjxrZXkgYXBwPSJFTiIgZGItaWQ9InY5ZWFld3BmdnB3
cGUyZXY5eDF2MmYyeWE1dnN2MHNydno5eCI+MjA3PC9rZXk+PC9mb3JlaWduLWtleXM+PHJlZi10
eXBlIG5hbWU9IkpvdXJuYWwgQXJ0aWNsZSI+MTc8L3JlZi10eXBlPjxjb250cmlidXRvcnM+PGF1
dGhvcnM+PGF1dGhvcj5SaWdieSwgSC48L2F1dGhvcj48YXV0aG9yPkd1Yml0eiwgRy48L2F1dGhv
cj48YXV0aG9yPlBoaWxsaXBzLCBTLjwvYXV0aG9yPjwvYXV0aG9ycz48L2NvbnRyaWJ1dG9ycz48
dGl0bGVzPjx0aXRsZT5BIHN5c3RlbWF0aWMgcmV2aWV3IG9mIGNhcmVnaXZlciBidXJkZW4gZm9s
bG93aW5nIHN0cm9rZTwvdGl0bGU+PHNlY29uZGFyeS10aXRsZT5JbnRlcm5hdGlvbmFsIEpvdXJu
YWwgb2YgU3Ryb2tlPC9zZWNvbmRhcnktdGl0bGU+PC90aXRsZXM+PHBhZ2VzPjI4NS0yOTI8L3Bh
Z2VzPjx2b2x1bWU+NDwvdm9sdW1lPjxudW1iZXI+NDwvbnVtYmVyPjxrZXl3b3Jkcz48a2V5d29y
ZD5DQVJFR0lWRVJTPC9rZXl3b3JkPjxrZXl3b3JkPlJFU0VBUkNIPC9rZXl3b3JkPjxrZXl3b3Jk
PkNFUkVCUk9WQVNDVUxBUiBkaXNlYXNlIC0tIFBhdGllbnRzPC9rZXl3b3JkPjxrZXl3b3JkPk1F
RElDQUwgY2FyZTwva2V5d29yZD48a2V5d29yZD5ESVNFQVNFUyAtLSBSaXNrIGZhY3RvcnM8L2tl
eXdvcmQ+PGtleXdvcmQ+QlJBSU4gLS0gRGlzZWFzZXM8L2tleXdvcmQ+PGtleXdvcmQ+UFJFVkVO
VElPTjwva2V5d29yZD48a2V5d29yZD5JTkZPUk1BVElPTiBzdG9yYWdlICZhbXA7IHJldHJpZXZh
bCBzeXN0ZW1zIC0tIE51cnNpbmc8L2tleXdvcmQ+PGtleXdvcmQ+cmlzayBmYWN0b3JzPC9rZXl3
b3JkPjxrZXl3b3JkPnN0cm9rZTwva2V5d29yZD48a2V5d29yZD5zdHJva2UgY2FyZTwva2V5d29y
ZD48a2V5d29yZD5zdHJva2Ugb3V0Y29tZTwva2V5d29yZD48L2tleXdvcmRzPjxkYXRlcz48eWVh
cj4yMDA5PC95ZWFyPjwvZGF0ZXM+PHB1Ymxpc2hlcj5XaWxleS1CbGFja3dlbGw8L3B1Ymxpc2hl
cj48aXNibj4xNzQ3NDkzMDwvaXNibj48dXJscz48cmVsYXRlZC11cmxzPjx1cmw+MTAuMTExMS9q
LjE3NDctNDk0OS4yMDA5LjAwMjg5Lng8L3VybD48dXJsPmh0dHA6Ly9zZWFyY2guZWJzY29ob3N0
LmNvbS9sb2dpbi5hc3B4P2RpcmVjdD10cnVlJmFtcDtkYj1hOWgmYW1wO0FOPTQzNjY4NTUxJmFt
cDtzaXRlPWVob3N0LWxpdmUmYW1wO3Njb3BlPXNpdGU8L3VybD48L3JlbGF0ZWQtdXJscz48L3Vy
bHM+PC9yZWNvcmQ+PC9DaXRlPjwvRW5kTm90ZT4A
</w:fldData>
        </w:fldChar>
      </w:r>
      <w:r w:rsidR="007B5EDB">
        <w:rPr>
          <w:rFonts w:ascii="Arial" w:eastAsia="Calibri" w:hAnsi="Arial" w:cs="Arial"/>
          <w:snapToGrid/>
          <w:szCs w:val="24"/>
          <w:lang w:eastAsia="en-GB"/>
        </w:rPr>
        <w:instrText xml:space="preserve"> ADDIN EN.CITE </w:instrText>
      </w:r>
      <w:r w:rsidR="00A319A3">
        <w:rPr>
          <w:rFonts w:ascii="Arial" w:eastAsia="Calibri" w:hAnsi="Arial" w:cs="Arial"/>
          <w:snapToGrid/>
          <w:szCs w:val="24"/>
          <w:lang w:eastAsia="en-GB"/>
        </w:rPr>
        <w:fldChar w:fldCharType="begin">
          <w:fldData xml:space="preserve">PEVuZE5vdGU+PENpdGU+PEF1dGhvcj5QYXJhZzwvQXV0aG9yPjxZZWFyPjIwMDg8L1llYXI+PFJl
Y051bT4yPC9SZWNOdW0+PHJlY29yZD48cmVjLW51bWJlcj4yPC9yZWMtbnVtYmVyPjxmb3JlaWdu
LWtleXM+PGtleSBhcHA9IkVOIiBkYi1pZD0idjllYWV3cGZ2cHdwZTJldjl4MXYyZjJ5YTV2c3Yw
c3J2ejl4Ij4yPC9rZXk+PC9mb3JlaWduLWtleXM+PHJlZi10eXBlIG5hbWU9IkpvdXJuYWwgQXJ0
aWNsZSI+MTc8L3JlZi10eXBlPjxjb250cmlidXRvcnM+PGF1dGhvcnM+PGF1dGhvcj5QYXJhZywg
Vi48L2F1dGhvcj48YXV0aG9yPkhhY2tldHQsIE0uIEwuPC9hdXRob3I+PGF1dGhvcj5ZYXBhLCBD
LiBNLjwvYXV0aG9yPjxhdXRob3I+S2Vyc2UsIE4uPC9hdXRob3I+PGF1dGhvcj5NY05hdWdodG9u
LCBILjwvYXV0aG9yPjxhdXRob3I+RmVpZ2luLCBWLiBMLjwvYXV0aG9yPjxhdXRob3I+QW5kZXJz
b24sIEMuIFMuPC9hdXRob3I+PC9hdXRob3JzPjwvY29udHJpYnV0b3JzPjxhdXRoLWFkZHJlc3M+
Q2xpbmljYWwgVHJpYWxzIFJlc2VhcmNoIFVuaXQsIFVuaXZlcnNpdHkgb2YgQXVja2xhbmQsIEF1
Y2tsYW5kLCBOZXcgWmVhbGFuZC4gdi5wYXJhZ0BjdHJ1LmF1Y2tsYW5kLmFjLm56PC9hdXRoLWFk
ZHJlc3M+PHRpdGxlcz48dGl0bGU+VGhlIGltcGFjdCBvZiBzdHJva2Ugb24gdW5wYWlkIGNhcmVn
aXZlcnM6IHJlc3VsdHMgZnJvbSBUaGUgQXVja2xhbmQgUmVnaW9uYWwgQ29tbXVuaXR5IFN0cm9r
ZSBzdHVkeSwgMjAwMi0yMDAzPC90aXRsZT48c2Vjb25kYXJ5LXRpdGxlPkNlcmVicm92YXNjIERp
czwvc2Vjb25kYXJ5LXRpdGxlPjwvdGl0bGVzPjxwYWdlcz41NDgtNTQ8L3BhZ2VzPjx2b2x1bWU+
MjU8L3ZvbHVtZT48bnVtYmVyPjY8L251bWJlcj48ZWRpdGlvbj4yMDA4LzA1LzE2PC9lZGl0aW9u
PjxrZXl3b3Jkcz48a2V5d29yZD5BZHVsdDwva2V5d29yZD48a2V5d29yZD5BZ2VkPC9rZXl3b3Jk
PjxrZXl3b3JkPkFnZWQsIDgwIGFuZCBvdmVyPC9rZXl3b3JkPjxrZXl3b3JkPkNhcmVnaXZlcnMv
IHBzeWNob2xvZ3k8L2tleXdvcmQ+PGtleXdvcmQ+Q29zdCBvZiBJbGxuZXNzPC9rZXl3b3JkPjxr
ZXl3b3JkPkZhbWlseSBIZWFsdGg8L2tleXdvcmQ+PGtleXdvcmQ+RmVtYWxlPC9rZXl3b3JkPjxr
ZXl3b3JkPkh1bWFuczwva2V5d29yZD48a2V5d29yZD5NYWxlPC9rZXl3b3JkPjxrZXl3b3JkPk1p
ZGRsZSBBZ2VkPC9rZXl3b3JkPjxrZXl3b3JkPk11bHRpdmFyaWF0ZSBBbmFseXNpczwva2V5d29y
ZD48a2V5d29yZD5OZXcgWmVhbGFuZDwva2V5d29yZD48a2V5d29yZD5OdXJzaW5nIENhcmU8L2tl
eXdvcmQ+PGtleXdvcmQ+T3V0Y29tZSBBc3Nlc3NtZW50IChIZWFsdGggQ2FyZSkvc3RhdGlzdGlj
cyAmYW1wOyBudW1lcmljYWwgZGF0YTwva2V5d29yZD48a2V5d29yZD5Qcm9zcGVjdGl2ZSBTdHVk
aWVzPC9rZXl3b3JkPjxrZXl3b3JkPlF1YWxpdHkgb2YgTGlmZS9wc3ljaG9sb2d5PC9rZXl3b3Jk
PjxrZXl3b3JkPlF1ZXN0aW9ubmFpcmVzPC9rZXl3b3JkPjxrZXl3b3JkPlN0cm9rZS9lY29ub21p
Y3MvIG51cnNpbmc8L2tleXdvcmQ+PGtleXdvcmQ+U3Vydml2b3JzL3BzeWNob2xvZ3k8L2tleXdv
cmQ+PC9rZXl3b3Jkcz48ZGF0ZXM+PHllYXI+MjAwODwveWVhcj48L2RhdGVzPjxpc2JuPjE0MjEt
OTc4NiAoRWxlY3Ryb25pYykmI3hEOzEwMTUtOTc3MCAoTGlua2luZyk8L2lzYm4+PGFjY2Vzc2lv
bi1udW0+MTg0ODA2MDg8L2FjY2Vzc2lvbi1udW0+PHVybHM+PC91cmxzPjxlbGVjdHJvbmljLXJl
c291cmNlLW51bT4wMDAxMzE2NzMgW3BpaV0mI3hEOzEwLjExNTkvMDAwMTMxNjczIFtkb2ldPC9l
bGVjdHJvbmljLXJlc291cmNlLW51bT48cmVtb3RlLWRhdGFiYXNlLXByb3ZpZGVyPk5sbTwvcmVt
b3RlLWRhdGFiYXNlLXByb3ZpZGVyPjxsYW5ndWFnZT5lbmc8L2xhbmd1YWdlPjwvcmVjb3JkPjwv
Q2l0ZT48Q2l0ZT48QXV0aG9yPkdyZWVud29vZDwvQXV0aG9yPjxZZWFyPjIwMDg8L1llYXI+PFJl
Y051bT4yMDQ8L1JlY051bT48cmVjb3JkPjxyZWMtbnVtYmVyPjIwNDwvcmVjLW51bWJlcj48Zm9y
ZWlnbi1rZXlzPjxrZXkgYXBwPSJFTiIgZGItaWQ9InY5ZWFld3BmdnB3cGUyZXY5eDF2MmYyeWE1
dnN2MHNydno5eCI+MjA0PC9rZXk+PC9mb3JlaWduLWtleXM+PHJlZi10eXBlIG5hbWU9IkpvdXJu
YWwgQXJ0aWNsZSI+MTc8L3JlZi10eXBlPjxjb250cmlidXRvcnM+PGF1dGhvcnM+PGF1dGhvcj5H
cmVlbndvb2QsIE5hbjwvYXV0aG9yPjxhdXRob3I+TWFja2VuemllLCBBbm48L2F1dGhvcj48YXV0
aG9yPkNsb3VkLCBHZW9mZnJleSBDLjwvYXV0aG9yPjxhdXRob3I+V2lsc29uLCBOaWtraTwvYXV0
aG9yPjwvYXV0aG9ycz48L2NvbnRyaWJ1dG9ycz48dGl0bGVzPjx0aXRsZT5JbmZvcm1hbCBjYXJl
cnMgb2Ygc3Ryb2tlIHN1cnZpdm9ycy1mYWN0b3JzIGluZmx1ZW5jaW5nIGNhcmVyczogQSBzeXN0
ZW1hdGljIHJldmlldyBvZiBxdWFudGl0YXRpdmUgc3R1ZGllczwvdGl0bGU+PHNlY29uZGFyeS10
aXRsZT5EaXNhYmlsaXR5IGFuZCBSZWhhYmlsaXRhdGlvbjwvc2Vjb25kYXJ5LXRpdGxlPjwvdGl0
bGVzPjxwYWdlcz4xMzI5LTEzNDk8L3BhZ2VzPjx2b2x1bWU+MzA8L3ZvbHVtZT48bnVtYmVyPjE4
PC9udW1iZXI+PGRhdGVzPjx5ZWFyPjIwMDg8L3llYXI+PC9kYXRlcz48dXJscz48cmVsYXRlZC11
cmxzPjx1cmw+aHR0cDovL2luZm9ybWFoZWFsdGhjYXJlLmNvbS9kb2kvYWJzLzEwLjEwODAvMDk2
MzgyODA3MDE2MDIxNzg8L3VybD48L3JlbGF0ZWQtdXJscz48L3VybHM+PGVsZWN0cm9uaWMtcmVz
b3VyY2UtbnVtPmRvaToxMC4xMDgwLzA5NjM4MjgwNzAxNjAyMTc4PC9lbGVjdHJvbmljLXJlc291
cmNlLW51bT48L3JlY29yZD48L0NpdGU+PENpdGU+PEF1dGhvcj5SaWdieTwvQXV0aG9yPjxZZWFy
PjIwMDk8L1llYXI+PFJlY051bT4yMDc8L1JlY051bT48cmVjb3JkPjxyZWMtbnVtYmVyPjIwNzwv
cmVjLW51bWJlcj48Zm9yZWlnbi1rZXlzPjxrZXkgYXBwPSJFTiIgZGItaWQ9InY5ZWFld3BmdnB3
cGUyZXY5eDF2MmYyeWE1dnN2MHNydno5eCI+MjA3PC9rZXk+PC9mb3JlaWduLWtleXM+PHJlZi10
eXBlIG5hbWU9IkpvdXJuYWwgQXJ0aWNsZSI+MTc8L3JlZi10eXBlPjxjb250cmlidXRvcnM+PGF1
dGhvcnM+PGF1dGhvcj5SaWdieSwgSC48L2F1dGhvcj48YXV0aG9yPkd1Yml0eiwgRy48L2F1dGhv
cj48YXV0aG9yPlBoaWxsaXBzLCBTLjwvYXV0aG9yPjwvYXV0aG9ycz48L2NvbnRyaWJ1dG9ycz48
dGl0bGVzPjx0aXRsZT5BIHN5c3RlbWF0aWMgcmV2aWV3IG9mIGNhcmVnaXZlciBidXJkZW4gZm9s
bG93aW5nIHN0cm9rZTwvdGl0bGU+PHNlY29uZGFyeS10aXRsZT5JbnRlcm5hdGlvbmFsIEpvdXJu
YWwgb2YgU3Ryb2tlPC9zZWNvbmRhcnktdGl0bGU+PC90aXRsZXM+PHBhZ2VzPjI4NS0yOTI8L3Bh
Z2VzPjx2b2x1bWU+NDwvdm9sdW1lPjxudW1iZXI+NDwvbnVtYmVyPjxrZXl3b3Jkcz48a2V5d29y
ZD5DQVJFR0lWRVJTPC9rZXl3b3JkPjxrZXl3b3JkPlJFU0VBUkNIPC9rZXl3b3JkPjxrZXl3b3Jk
PkNFUkVCUk9WQVNDVUxBUiBkaXNlYXNlIC0tIFBhdGllbnRzPC9rZXl3b3JkPjxrZXl3b3JkPk1F
RElDQUwgY2FyZTwva2V5d29yZD48a2V5d29yZD5ESVNFQVNFUyAtLSBSaXNrIGZhY3RvcnM8L2tl
eXdvcmQ+PGtleXdvcmQ+QlJBSU4gLS0gRGlzZWFzZXM8L2tleXdvcmQ+PGtleXdvcmQ+UFJFVkVO
VElPTjwva2V5d29yZD48a2V5d29yZD5JTkZPUk1BVElPTiBzdG9yYWdlICZhbXA7IHJldHJpZXZh
bCBzeXN0ZW1zIC0tIE51cnNpbmc8L2tleXdvcmQ+PGtleXdvcmQ+cmlzayBmYWN0b3JzPC9rZXl3
b3JkPjxrZXl3b3JkPnN0cm9rZTwva2V5d29yZD48a2V5d29yZD5zdHJva2UgY2FyZTwva2V5d29y
ZD48a2V5d29yZD5zdHJva2Ugb3V0Y29tZTwva2V5d29yZD48L2tleXdvcmRzPjxkYXRlcz48eWVh
cj4yMDA5PC95ZWFyPjwvZGF0ZXM+PHB1Ymxpc2hlcj5XaWxleS1CbGFja3dlbGw8L3B1Ymxpc2hl
cj48aXNibj4xNzQ3NDkzMDwvaXNibj48dXJscz48cmVsYXRlZC11cmxzPjx1cmw+MTAuMTExMS9q
LjE3NDctNDk0OS4yMDA5LjAwMjg5Lng8L3VybD48dXJsPmh0dHA6Ly9zZWFyY2guZWJzY29ob3N0
LmNvbS9sb2dpbi5hc3B4P2RpcmVjdD10cnVlJmFtcDtkYj1hOWgmYW1wO0FOPTQzNjY4NTUxJmFt
cDtzaXRlPWVob3N0LWxpdmUmYW1wO3Njb3BlPXNpdGU8L3VybD48L3JlbGF0ZWQtdXJscz48L3Vy
bHM+PC9yZWNvcmQ+PC9DaXRlPjwvRW5kTm90ZT4A
</w:fldData>
        </w:fldChar>
      </w:r>
      <w:r w:rsidR="007B5EDB">
        <w:rPr>
          <w:rFonts w:ascii="Arial" w:eastAsia="Calibri" w:hAnsi="Arial" w:cs="Arial"/>
          <w:snapToGrid/>
          <w:szCs w:val="24"/>
          <w:lang w:eastAsia="en-GB"/>
        </w:rPr>
        <w:instrText xml:space="preserve"> ADDIN EN.CITE.DATA </w:instrText>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end"/>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(12-14)</w:t>
      </w:r>
      <w:r w:rsidR="00A319A3">
        <w:rPr>
          <w:rFonts w:ascii="Arial" w:eastAsia="Calibri" w:hAnsi="Arial" w:cs="Arial"/>
          <w:snapToGrid/>
          <w:szCs w:val="24"/>
          <w:lang w:eastAsia="en-GB"/>
        </w:rPr>
        <w:fldChar w:fldCharType="end"/>
      </w:r>
      <w:r w:rsidRPr="00B6577E">
        <w:rPr>
          <w:rFonts w:ascii="Arial" w:eastAsia="Calibri" w:hAnsi="Arial" w:cs="Arial"/>
          <w:snapToGrid/>
          <w:szCs w:val="24"/>
          <w:vertAlign w:val="superscript"/>
          <w:lang w:eastAsia="en-GB"/>
        </w:rPr>
        <w:t xml:space="preserve"> </w:t>
      </w:r>
      <w:r w:rsidRPr="00283285">
        <w:rPr>
          <w:rFonts w:ascii="Arial" w:eastAsia="Calibri" w:hAnsi="Arial" w:cs="Arial"/>
          <w:snapToGrid/>
          <w:szCs w:val="24"/>
          <w:lang w:eastAsia="en-GB"/>
        </w:rPr>
        <w:t xml:space="preserve">with up to 48% of </w:t>
      </w:r>
      <w:r w:rsidR="00C81CBB">
        <w:rPr>
          <w:rFonts w:ascii="Arial" w:eastAsia="Calibri" w:hAnsi="Arial" w:cs="Arial"/>
          <w:snapToGrid/>
          <w:szCs w:val="24"/>
          <w:lang w:eastAsia="en-GB"/>
        </w:rPr>
        <w:t>caregiver</w:t>
      </w:r>
      <w:r w:rsidRPr="00283285">
        <w:rPr>
          <w:rFonts w:ascii="Arial" w:eastAsia="Calibri" w:hAnsi="Arial" w:cs="Arial"/>
          <w:snapToGrid/>
          <w:szCs w:val="24"/>
          <w:lang w:eastAsia="en-GB"/>
        </w:rPr>
        <w:t>s reporting health problems and two-thirds a decline in social life.</w:t>
      </w:r>
      <w:r w:rsidR="00A319A3">
        <w:rPr>
          <w:rFonts w:ascii="Arial" w:eastAsia="Calibri" w:hAnsi="Arial" w:cs="Arial"/>
          <w:snapToGrid/>
          <w:szCs w:val="24"/>
          <w:lang w:eastAsia="en-GB"/>
        </w:rPr>
        <w:fldChar w:fldCharType="begin"/>
      </w:r>
      <w:r w:rsidR="007B5EDB">
        <w:rPr>
          <w:rFonts w:ascii="Arial" w:eastAsia="Calibri" w:hAnsi="Arial" w:cs="Arial"/>
          <w:snapToGrid/>
          <w:szCs w:val="24"/>
          <w:lang w:eastAsia="en-GB"/>
        </w:rPr>
        <w:instrText xml:space="preserve"> ADDIN EN.CITE &lt;EndNote&gt;&lt;Cite&gt;&lt;Author&gt;Murray&lt;/Author&gt;&lt;Year&gt;2003&lt;/Year&gt;&lt;RecNum&gt;145&lt;/RecNum&gt;&lt;record&gt;&lt;rec-number&gt;145&lt;/rec-number&gt;&lt;foreign-keys&gt;&lt;key app="EN" db-id="v9eaewpfvpwpe2ev9x1v2f2ya5vsv0srvz9x"&gt;145&lt;/key&gt;&lt;/foreign-keys&gt;&lt;ref-type name="Journal Article"&gt;17&lt;/ref-type&gt;&lt;contributors&gt;&lt;authors&gt;&lt;author&gt;Murray, Jenni&lt;/author&gt;&lt;author&gt;Ashworth, R&lt;/author&gt;&lt;author&gt;Forster, Anne&lt;/author&gt;&lt;author&gt;Young, J.&lt;/author&gt;&lt;/authors&gt;&lt;/contributors&gt;&lt;titles&gt;&lt;title&gt;Developing a primary care-based stroke service: a review of the qualitative literature&lt;/title&gt;&lt;secondary-title&gt;British Journal of General Practice&lt;/secondary-title&gt;&lt;/titles&gt;&lt;pages&gt;137-142&lt;/pages&gt;&lt;volume&gt;53&lt;/volume&gt;&lt;number&gt;487&lt;/number&gt;&lt;dates&gt;&lt;year&gt;2003&lt;/year&gt;&lt;/dates&gt;&lt;urls&gt;&lt;/urls&gt;&lt;/record&gt;&lt;/Cite&gt;&lt;/EndNote&gt;</w:instrText>
      </w:r>
      <w:r w:rsidR="00A319A3">
        <w:rPr>
          <w:rFonts w:ascii="Arial" w:eastAsia="Calibri" w:hAnsi="Arial" w:cs="Arial"/>
          <w:snapToGrid/>
          <w:szCs w:val="24"/>
          <w:lang w:eastAsia="en-GB"/>
        </w:rPr>
        <w:fldChar w:fldCharType="separate"/>
      </w:r>
      <w:r w:rsidR="00801846">
        <w:rPr>
          <w:rFonts w:ascii="Arial" w:eastAsia="Calibri" w:hAnsi="Arial" w:cs="Arial"/>
          <w:snapToGrid/>
          <w:szCs w:val="24"/>
          <w:lang w:eastAsia="en-GB"/>
        </w:rPr>
        <w:t>(15)</w:t>
      </w:r>
      <w:r w:rsidR="00A319A3">
        <w:rPr>
          <w:rFonts w:ascii="Arial" w:eastAsia="Calibri" w:hAnsi="Arial" w:cs="Arial"/>
          <w:snapToGrid/>
          <w:szCs w:val="24"/>
          <w:lang w:eastAsia="en-GB"/>
        </w:rPr>
        <w:fldChar w:fldCharType="end"/>
      </w:r>
    </w:p>
    <w:p w:rsidR="003B51E8" w:rsidRPr="00283285" w:rsidRDefault="003B51E8" w:rsidP="00283285">
      <w:pPr>
        <w:widowControl/>
        <w:autoSpaceDE w:val="0"/>
        <w:autoSpaceDN w:val="0"/>
        <w:adjustRightInd w:val="0"/>
        <w:spacing w:line="360" w:lineRule="auto"/>
        <w:rPr>
          <w:rFonts w:ascii="Arial" w:eastAsia="Calibri" w:hAnsi="Arial" w:cs="Arial"/>
          <w:b/>
          <w:bCs/>
          <w:snapToGrid/>
          <w:szCs w:val="24"/>
          <w:lang w:eastAsia="en-GB"/>
        </w:rPr>
      </w:pPr>
    </w:p>
    <w:p w:rsidR="003B51E8" w:rsidRPr="00283285" w:rsidRDefault="003B51E8" w:rsidP="00283285">
      <w:pPr>
        <w:widowControl/>
        <w:autoSpaceDE w:val="0"/>
        <w:autoSpaceDN w:val="0"/>
        <w:adjustRightInd w:val="0"/>
        <w:spacing w:line="360" w:lineRule="auto"/>
        <w:rPr>
          <w:rFonts w:ascii="Arial" w:eastAsia="Calibri" w:hAnsi="Arial" w:cs="Arial"/>
          <w:snapToGrid/>
          <w:szCs w:val="24"/>
          <w:lang w:eastAsia="en-GB"/>
        </w:rPr>
      </w:pPr>
      <w:r w:rsidRPr="00283285">
        <w:rPr>
          <w:rFonts w:ascii="Arial" w:eastAsia="Calibri" w:hAnsi="Arial" w:cs="Arial"/>
          <w:snapToGrid/>
          <w:szCs w:val="24"/>
          <w:lang w:eastAsia="en-GB"/>
        </w:rPr>
        <w:t xml:space="preserve">Any strategy for longer-term care needs to be feasible and centred on identified needs, and the outcomes of importance to stroke survivors and their </w:t>
      </w:r>
      <w:r w:rsidR="00C81CBB">
        <w:rPr>
          <w:rFonts w:ascii="Arial" w:eastAsia="Calibri" w:hAnsi="Arial" w:cs="Arial"/>
          <w:snapToGrid/>
          <w:szCs w:val="24"/>
          <w:lang w:eastAsia="en-GB"/>
        </w:rPr>
        <w:t>caregiver</w:t>
      </w:r>
      <w:r w:rsidRPr="00283285">
        <w:rPr>
          <w:rFonts w:ascii="Arial" w:eastAsia="Calibri" w:hAnsi="Arial" w:cs="Arial"/>
          <w:snapToGrid/>
          <w:szCs w:val="24"/>
          <w:lang w:eastAsia="en-GB"/>
        </w:rPr>
        <w:t>s. Our recent survey</w:t>
      </w:r>
      <w:r w:rsidR="00801846">
        <w:rPr>
          <w:rFonts w:ascii="Arial" w:eastAsia="Calibri" w:hAnsi="Arial" w:cs="Arial"/>
          <w:snapToGrid/>
          <w:szCs w:val="24"/>
          <w:lang w:eastAsia="en-GB"/>
        </w:rPr>
        <w:t xml:space="preserve"> </w:t>
      </w:r>
      <w:r w:rsidR="00A319A3">
        <w:rPr>
          <w:rFonts w:ascii="Arial" w:eastAsia="Calibri" w:hAnsi="Arial" w:cs="Arial"/>
          <w:snapToGrid/>
          <w:szCs w:val="24"/>
          <w:lang w:eastAsia="en-GB"/>
        </w:rPr>
        <w:fldChar w:fldCharType="begin">
          <w:fldData xml:space="preserve">PEVuZE5vdGU+PENpdGU+PEF1dGhvcj5NY0tldml0dDwvQXV0aG9yPjxZZWFyPjIwMTE8L1llYXI+
PFJlY051bT4zMTk8L1JlY051bT48cmVjb3JkPjxyZWMtbnVtYmVyPjMxOTwvcmVjLW51bWJlcj48
Zm9yZWlnbi1rZXlzPjxrZXkgYXBwPSJFTiIgZGItaWQ9ImF2ZHpyc3Q1c3MyZHZsZTlhOXZ4YWFz
ZHc5ejBmZjV2MGY5ZCI+MzE5PC9rZXk+PC9mb3JlaWduLWtleXM+PHJlZi10eXBlIG5hbWU9Ikpv
dXJuYWwgQXJ0aWNsZSI+MTc8L3JlZi10eXBlPjxjb250cmlidXRvcnM+PGF1dGhvcnM+PGF1dGhv
cj5NY0tldml0dCwgQy48L2F1dGhvcj48YXV0aG9yPkZ1ZGdlLCBOLjwvYXV0aG9yPjxhdXRob3I+
UmVkZmVybiwgSi48L2F1dGhvcj48YXV0aG9yPlNoZWxkZW5rYXIsIEEuPC9hdXRob3I+PGF1dGhv
cj5DcmljaHRvbiwgUy48L2F1dGhvcj48YXV0aG9yPlJ1ZGQsIEEuIFIuPC9hdXRob3I+PGF1dGhv
cj5Gb3JzdGVyLCBBLjwvYXV0aG9yPjxhdXRob3I+WW91bmcsIEouPC9hdXRob3I+PGF1dGhvcj5O
YXphcmV0aCwgSS48L2F1dGhvcj48YXV0aG9yPlNpbHZlciwgTC4gRS48L2F1dGhvcj48YXV0aG9y
PlJvdGh3ZWxsLCBQLiBNLjwvYXV0aG9yPjxhdXRob3I+V29sZmUsIEMuIEQuPC9hdXRob3I+PC9h
dXRob3JzPjwvY29udHJpYnV0b3JzPjxhdXRoLWFkZHJlc3M+S2luZyZhcG9zO3MgQ29sbGVnZSBM
b25kb24sIENhcGl0YWwgSG91c2UgN3RoIEZsb29yLCA0MiBXZXN0b24gU3RyZWV0LCBMb25kb24g
U0UxIDNRRCwgVUsuIGNocmlzdG9waGVyLm1ja2V2aXR0QGtjbC5hYy51azwvYXV0aC1hZGRyZXNz
Pjx0aXRsZXM+PHRpdGxlPlNlbGYtcmVwb3J0ZWQgbG9uZy10ZXJtIG5lZWRzIGFmdGVyIHN0cm9r
ZTwvdGl0bGU+PHNlY29uZGFyeS10aXRsZT5TdHJva2UuIDwvc2Vjb25kYXJ5LXRpdGxlPjwvdGl0
bGVzPjxwYWdlcz4xMzk4LTQwMzwvcGFnZXM+PHZvbHVtZT40Mjwvdm9sdW1lPjxudW1iZXI+NTwv
bnVtYmVyPjxlZGl0aW9uPjIwMTEvMDMvMjk8L2VkaXRpb24+PGtleXdvcmRzPjxrZXl3b3JkPkFn
ZSBGYWN0b3JzPC9rZXl3b3JkPjxrZXl3b3JkPkFnZWQ8L2tleXdvcmQ+PGtleXdvcmQ+QWdlZCwg
ODAgYW5kIG92ZXI8L2tleXdvcmQ+PGtleXdvcmQ+Q29nbml0aW9uPC9rZXl3b3JkPjxrZXl3b3Jk
PkNvbnRpbmVudGFsIFBvcHVsYXRpb24gR3JvdXBzPC9rZXl3b3JkPjxrZXl3b3JkPkNyb3NzLVNl
Y3Rpb25hbCBTdHVkaWVzPC9rZXl3b3JkPjxrZXl3b3JkPkRpc2FiaWxpdHkgRXZhbHVhdGlvbjwv
a2V5d29yZD48a2V5d29yZD5GZW1hbGU8L2tleXdvcmQ+PGtleXdvcmQ+R3JlYXQgQnJpdGFpbjwv
a2V5d29yZD48a2V5d29yZD5IZWFsdGggU3VydmV5czwva2V5d29yZD48a2V5d29yZD5IdW1hbnM8
L2tleXdvcmQ+PGtleXdvcmQ+TG9uZy1UZXJtIENhcmUvKm1ldGhvZHM8L2tleXdvcmQ+PGtleXdv
cmQ+TWFsZTwva2V5d29yZD48a2V5d29yZD5NaWRkbGUgQWdlZDwva2V5d29yZD48a2V5d29yZD4q
U2VsZiBSZXBvcnQ8L2tleXdvcmQ+PGtleXdvcmQ+U29jaWFsIENsYXNzPC9rZXl3b3JkPjxrZXl3
b3JkPlN0cm9rZS9lcGlkZW1pb2xvZ3kvZXRobm9sb2d5LypyZWhhYmlsaXRhdGlvbjwva2V5d29y
ZD48L2tleXdvcmRzPjxkYXRlcz48eWVhcj4yMDExPC95ZWFyPjwvZGF0ZXM+PGlzYm4+MTUyNC00
NjI4IChFbGVjdHJvbmljKSYjeEQ7MDAzOS0yNDk5IChMaW5raW5nKTwvaXNibj48YWNjZXNzaW9u
LW51bT4yMTQ0MTE1MzwvYWNjZXNzaW9uLW51bT48dXJscz48cmVsYXRlZC11cmxzPjx1cmw+aHR0
cDovL3d3dy5uY2JpLm5sbS5uaWguZ292L2VudHJlei9xdWVyeS5mY2dpP2NtZD1SZXRyaWV2ZSZh
bXA7ZGI9UHViTWVkJmFtcDtkb3B0PUNpdGF0aW9uJmFtcDtsaXN0X3VpZHM9MjE0NDExNTM8L3Vy
bD48L3JlbGF0ZWQtdXJscz48L3VybHM+PGVsZWN0cm9uaWMtcmVzb3VyY2UtbnVtPlNUUk9LRUFI
QS4xMTAuNTk4ODM5IFtwaWldJiN4RDsxMC4xMTYxL1NUUk9LRUFIQS4xMTAuNTk4ODM5PC9lbGVj
dHJvbmljLXJlc291cmNlLW51bT48bGFuZ3VhZ2U+ZW5nPC9sYW5ndWFnZT48L3JlY29yZD48L0Np
dGU+PC9FbmROb3RlPgB=
</w:fldData>
        </w:fldChar>
      </w:r>
      <w:r w:rsidR="005D0DDA">
        <w:rPr>
          <w:rFonts w:ascii="Arial" w:eastAsia="Calibri" w:hAnsi="Arial" w:cs="Arial"/>
          <w:snapToGrid/>
          <w:szCs w:val="24"/>
          <w:lang w:eastAsia="en-GB"/>
        </w:rPr>
        <w:instrText xml:space="preserve"> ADDIN EN.CITE </w:instrText>
      </w:r>
      <w:r w:rsidR="005D0DDA">
        <w:rPr>
          <w:rFonts w:ascii="Arial" w:eastAsia="Calibri" w:hAnsi="Arial" w:cs="Arial"/>
          <w:snapToGrid/>
          <w:szCs w:val="24"/>
          <w:lang w:eastAsia="en-GB"/>
        </w:rPr>
        <w:fldChar w:fldCharType="begin">
          <w:fldData xml:space="preserve">PEVuZE5vdGU+PENpdGU+PEF1dGhvcj5NY0tldml0dDwvQXV0aG9yPjxZZWFyPjIwMTE8L1llYXI+
PFJlY051bT4zMTk8L1JlY051bT48cmVjb3JkPjxyZWMtbnVtYmVyPjMxOTwvcmVjLW51bWJlcj48
Zm9yZWlnbi1rZXlzPjxrZXkgYXBwPSJFTiIgZGItaWQ9ImF2ZHpyc3Q1c3MyZHZsZTlhOXZ4YWFz
ZHc5ejBmZjV2MGY5ZCI+MzE5PC9rZXk+PC9mb3JlaWduLWtleXM+PHJlZi10eXBlIG5hbWU9Ikpv
dXJuYWwgQXJ0aWNsZSI+MTc8L3JlZi10eXBlPjxjb250cmlidXRvcnM+PGF1dGhvcnM+PGF1dGhv
cj5NY0tldml0dCwgQy48L2F1dGhvcj48YXV0aG9yPkZ1ZGdlLCBOLjwvYXV0aG9yPjxhdXRob3I+
UmVkZmVybiwgSi48L2F1dGhvcj48YXV0aG9yPlNoZWxkZW5rYXIsIEEuPC9hdXRob3I+PGF1dGhv
cj5DcmljaHRvbiwgUy48L2F1dGhvcj48YXV0aG9yPlJ1ZGQsIEEuIFIuPC9hdXRob3I+PGF1dGhv
cj5Gb3JzdGVyLCBBLjwvYXV0aG9yPjxhdXRob3I+WW91bmcsIEouPC9hdXRob3I+PGF1dGhvcj5O
YXphcmV0aCwgSS48L2F1dGhvcj48YXV0aG9yPlNpbHZlciwgTC4gRS48L2F1dGhvcj48YXV0aG9y
PlJvdGh3ZWxsLCBQLiBNLjwvYXV0aG9yPjxhdXRob3I+V29sZmUsIEMuIEQuPC9hdXRob3I+PC9h
dXRob3JzPjwvY29udHJpYnV0b3JzPjxhdXRoLWFkZHJlc3M+S2luZyZhcG9zO3MgQ29sbGVnZSBM
b25kb24sIENhcGl0YWwgSG91c2UgN3RoIEZsb29yLCA0MiBXZXN0b24gU3RyZWV0LCBMb25kb24g
U0UxIDNRRCwgVUsuIGNocmlzdG9waGVyLm1ja2V2aXR0QGtjbC5hYy51azwvYXV0aC1hZGRyZXNz
Pjx0aXRsZXM+PHRpdGxlPlNlbGYtcmVwb3J0ZWQgbG9uZy10ZXJtIG5lZWRzIGFmdGVyIHN0cm9r
ZTwvdGl0bGU+PHNlY29uZGFyeS10aXRsZT5TdHJva2UuIDwvc2Vjb25kYXJ5LXRpdGxlPjwvdGl0
bGVzPjxwYWdlcz4xMzk4LTQwMzwvcGFnZXM+PHZvbHVtZT40Mjwvdm9sdW1lPjxudW1iZXI+NTwv
bnVtYmVyPjxlZGl0aW9uPjIwMTEvMDMvMjk8L2VkaXRpb24+PGtleXdvcmRzPjxrZXl3b3JkPkFn
ZSBGYWN0b3JzPC9rZXl3b3JkPjxrZXl3b3JkPkFnZWQ8L2tleXdvcmQ+PGtleXdvcmQ+QWdlZCwg
ODAgYW5kIG92ZXI8L2tleXdvcmQ+PGtleXdvcmQ+Q29nbml0aW9uPC9rZXl3b3JkPjxrZXl3b3Jk
PkNvbnRpbmVudGFsIFBvcHVsYXRpb24gR3JvdXBzPC9rZXl3b3JkPjxrZXl3b3JkPkNyb3NzLVNl
Y3Rpb25hbCBTdHVkaWVzPC9rZXl3b3JkPjxrZXl3b3JkPkRpc2FiaWxpdHkgRXZhbHVhdGlvbjwv
a2V5d29yZD48a2V5d29yZD5GZW1hbGU8L2tleXdvcmQ+PGtleXdvcmQ+R3JlYXQgQnJpdGFpbjwv
a2V5d29yZD48a2V5d29yZD5IZWFsdGggU3VydmV5czwva2V5d29yZD48a2V5d29yZD5IdW1hbnM8
L2tleXdvcmQ+PGtleXdvcmQ+TG9uZy1UZXJtIENhcmUvKm1ldGhvZHM8L2tleXdvcmQ+PGtleXdv
cmQ+TWFsZTwva2V5d29yZD48a2V5d29yZD5NaWRkbGUgQWdlZDwva2V5d29yZD48a2V5d29yZD4q
U2VsZiBSZXBvcnQ8L2tleXdvcmQ+PGtleXdvcmQ+U29jaWFsIENsYXNzPC9rZXl3b3JkPjxrZXl3
b3JkPlN0cm9rZS9lcGlkZW1pb2xvZ3kvZXRobm9sb2d5LypyZWhhYmlsaXRhdGlvbjwva2V5d29y
ZD48L2tleXdvcmRzPjxkYXRlcz48eWVhcj4yMDExPC95ZWFyPjwvZGF0ZXM+PGlzYm4+MTUyNC00
NjI4IChFbGVjdHJvbmljKSYjeEQ7MDAzOS0yNDk5IChMaW5raW5nKTwvaXNibj48YWNjZXNzaW9u
LW51bT4yMTQ0MTE1MzwvYWNjZXNzaW9uLW51bT48dXJscz48cmVsYXRlZC11cmxzPjx1cmw+aHR0
cDovL3d3dy5uY2JpLm5sbS5uaWguZ292L2VudHJlei9xdWVyeS5mY2dpP2NtZD1SZXRyaWV2ZSZh
bXA7ZGI9UHViTWVkJmFtcDtkb3B0PUNpdGF0aW9uJmFtcDtsaXN0X3VpZHM9MjE0NDExNTM8L3Vy
bD48L3JlbGF0ZWQtdXJscz48L3VybHM+PGVsZWN0cm9uaWMtcmVzb3VyY2UtbnVtPlNUUk9LRUFI
QS4xMTAuNTk4ODM5IFtwaWldJiN4RDsxMC4xMTYxL1NUUk9LRUFIQS4xMTAuNTk4ODM5PC9lbGVj
dHJvbmljLXJlc291cmNlLW51bT48bGFuZ3VhZ2U+ZW5nPC9sYW5ndWFnZT48L3JlY29yZD48L0Np
dGU+PC9FbmROb3RlPgB=
</w:fldData>
        </w:fldChar>
      </w:r>
      <w:r w:rsidR="005D0DDA">
        <w:rPr>
          <w:rFonts w:ascii="Arial" w:eastAsia="Calibri" w:hAnsi="Arial" w:cs="Arial"/>
          <w:snapToGrid/>
          <w:szCs w:val="24"/>
          <w:lang w:eastAsia="en-GB"/>
        </w:rPr>
        <w:instrText xml:space="preserve"> ADDIN EN.CITE.DATA </w:instrText>
      </w:r>
      <w:r w:rsidR="005D0DDA">
        <w:rPr>
          <w:rFonts w:ascii="Arial" w:eastAsia="Calibri" w:hAnsi="Arial" w:cs="Arial"/>
          <w:snapToGrid/>
          <w:szCs w:val="24"/>
          <w:lang w:eastAsia="en-GB"/>
        </w:rPr>
      </w:r>
      <w:r w:rsidR="005D0DDA">
        <w:rPr>
          <w:rFonts w:ascii="Arial" w:eastAsia="Calibri" w:hAnsi="Arial" w:cs="Arial"/>
          <w:snapToGrid/>
          <w:szCs w:val="24"/>
          <w:lang w:eastAsia="en-GB"/>
        </w:rPr>
        <w:fldChar w:fldCharType="end"/>
      </w:r>
      <w:r w:rsidR="00A319A3">
        <w:rPr>
          <w:rFonts w:ascii="Arial" w:eastAsia="Calibri" w:hAnsi="Arial" w:cs="Arial"/>
          <w:snapToGrid/>
          <w:szCs w:val="24"/>
          <w:lang w:eastAsia="en-GB"/>
        </w:rPr>
      </w:r>
      <w:r w:rsidR="00A319A3">
        <w:rPr>
          <w:rFonts w:ascii="Arial" w:eastAsia="Calibri" w:hAnsi="Arial" w:cs="Arial"/>
          <w:snapToGrid/>
          <w:szCs w:val="24"/>
          <w:lang w:eastAsia="en-GB"/>
        </w:rPr>
        <w:fldChar w:fldCharType="separate"/>
      </w:r>
      <w:r w:rsidR="00C81CBB">
        <w:rPr>
          <w:rFonts w:ascii="Arial" w:eastAsia="Calibri" w:hAnsi="Arial" w:cs="Arial"/>
          <w:snapToGrid/>
          <w:szCs w:val="24"/>
          <w:lang w:eastAsia="en-GB"/>
        </w:rPr>
        <w:t>(16)</w:t>
      </w:r>
      <w:r w:rsidR="00A319A3">
        <w:rPr>
          <w:rFonts w:ascii="Arial" w:eastAsia="Calibri" w:hAnsi="Arial" w:cs="Arial"/>
          <w:snapToGrid/>
          <w:szCs w:val="24"/>
          <w:lang w:eastAsia="en-GB"/>
        </w:rPr>
        <w:fldChar w:fldCharType="end"/>
      </w:r>
      <w:r w:rsidRPr="00283285">
        <w:rPr>
          <w:rFonts w:ascii="Arial" w:eastAsia="Calibri" w:hAnsi="Arial" w:cs="Arial"/>
          <w:snapToGrid/>
          <w:szCs w:val="24"/>
          <w:lang w:eastAsia="en-GB"/>
        </w:rPr>
        <w:t xml:space="preserve"> (n=1251) investigated the prevalence of </w:t>
      </w:r>
      <w:r w:rsidR="0042718F">
        <w:rPr>
          <w:rFonts w:ascii="Arial" w:eastAsia="Calibri" w:hAnsi="Arial" w:cs="Arial"/>
          <w:snapToGrid/>
          <w:szCs w:val="24"/>
          <w:lang w:eastAsia="en-GB"/>
        </w:rPr>
        <w:t xml:space="preserve">longer term </w:t>
      </w:r>
      <w:r w:rsidRPr="00283285">
        <w:rPr>
          <w:rFonts w:ascii="Arial" w:eastAsia="Calibri" w:hAnsi="Arial" w:cs="Arial"/>
          <w:snapToGrid/>
          <w:szCs w:val="24"/>
          <w:lang w:eastAsia="en-GB"/>
        </w:rPr>
        <w:t>unmet needs</w:t>
      </w:r>
      <w:r w:rsidR="0042718F">
        <w:rPr>
          <w:rFonts w:ascii="Arial" w:eastAsia="Calibri" w:hAnsi="Arial" w:cs="Arial"/>
          <w:snapToGrid/>
          <w:szCs w:val="24"/>
          <w:lang w:eastAsia="en-GB"/>
        </w:rPr>
        <w:t xml:space="preserve"> after stroke </w:t>
      </w:r>
      <w:r w:rsidRPr="00283285">
        <w:rPr>
          <w:rFonts w:ascii="Arial" w:eastAsia="Calibri" w:hAnsi="Arial" w:cs="Arial"/>
          <w:snapToGrid/>
          <w:szCs w:val="24"/>
          <w:lang w:eastAsia="en-GB"/>
        </w:rPr>
        <w:t>in community-dwelling stroke survivors 1–5 years after stroke, reporting that nearly half of respondents had one or more unmet need. These related to information provision (54%) mobility problems (25%), falls (21%), incontinence (21%), pain (15%) and fatigue (43%). Over a half reported a reduction in leisure activities.</w:t>
      </w:r>
    </w:p>
    <w:p w:rsidR="003B51E8" w:rsidRPr="00283285" w:rsidRDefault="003B51E8" w:rsidP="00283285">
      <w:pPr>
        <w:widowControl/>
        <w:autoSpaceDE w:val="0"/>
        <w:autoSpaceDN w:val="0"/>
        <w:adjustRightInd w:val="0"/>
        <w:spacing w:line="360" w:lineRule="auto"/>
        <w:rPr>
          <w:rFonts w:ascii="Arial" w:eastAsia="Calibri" w:hAnsi="Arial" w:cs="Arial"/>
          <w:b/>
          <w:bCs/>
          <w:snapToGrid/>
          <w:szCs w:val="24"/>
          <w:lang w:eastAsia="en-GB"/>
        </w:rPr>
      </w:pPr>
    </w:p>
    <w:p w:rsidR="006616D9" w:rsidRDefault="003B51E8">
      <w:pPr>
        <w:widowControl/>
        <w:autoSpaceDE w:val="0"/>
        <w:autoSpaceDN w:val="0"/>
        <w:adjustRightInd w:val="0"/>
        <w:spacing w:line="360" w:lineRule="auto"/>
        <w:rPr>
          <w:rFonts w:ascii="Arial" w:hAnsi="Arial" w:cs="Arial"/>
        </w:rPr>
      </w:pPr>
      <w:r w:rsidRPr="00283285">
        <w:rPr>
          <w:rFonts w:ascii="Arial" w:eastAsia="Calibri" w:hAnsi="Arial" w:cs="Arial"/>
          <w:snapToGrid/>
          <w:szCs w:val="24"/>
          <w:lang w:eastAsia="en-GB"/>
        </w:rPr>
        <w:t xml:space="preserve">In the final component of our </w:t>
      </w:r>
      <w:r w:rsidR="00283285">
        <w:rPr>
          <w:rFonts w:ascii="Arial" w:eastAsia="Calibri" w:hAnsi="Arial" w:cs="Arial"/>
          <w:snapToGrid/>
          <w:szCs w:val="24"/>
          <w:lang w:eastAsia="en-GB"/>
        </w:rPr>
        <w:t xml:space="preserve">recent programme grant </w:t>
      </w:r>
      <w:r w:rsidR="001E6EA1" w:rsidRPr="00283285">
        <w:rPr>
          <w:rFonts w:ascii="Arial" w:eastAsia="Calibri" w:hAnsi="Arial" w:cs="Arial"/>
          <w:snapToGrid/>
          <w:szCs w:val="24"/>
          <w:lang w:eastAsia="en-GB"/>
        </w:rPr>
        <w:t xml:space="preserve">we have undertaken qualitative </w:t>
      </w:r>
      <w:r w:rsidRPr="00283285">
        <w:rPr>
          <w:rFonts w:ascii="Arial" w:eastAsia="Calibri" w:hAnsi="Arial" w:cs="Arial"/>
          <w:snapToGrid/>
          <w:szCs w:val="24"/>
          <w:lang w:eastAsia="en-GB"/>
        </w:rPr>
        <w:t xml:space="preserve">exploration with stroke survivors and their </w:t>
      </w:r>
      <w:r w:rsidR="00C81CBB">
        <w:rPr>
          <w:rFonts w:ascii="Arial" w:eastAsia="Calibri" w:hAnsi="Arial" w:cs="Arial"/>
          <w:snapToGrid/>
          <w:szCs w:val="24"/>
          <w:lang w:eastAsia="en-GB"/>
        </w:rPr>
        <w:t>caregiver</w:t>
      </w:r>
      <w:r w:rsidRPr="00283285">
        <w:rPr>
          <w:rFonts w:ascii="Arial" w:eastAsia="Calibri" w:hAnsi="Arial" w:cs="Arial"/>
          <w:snapToGrid/>
          <w:szCs w:val="24"/>
          <w:lang w:eastAsia="en-GB"/>
        </w:rPr>
        <w:t>s one year post-stroke (n=22</w:t>
      </w:r>
      <w:r w:rsidR="001E6EA1" w:rsidRPr="00283285">
        <w:rPr>
          <w:rFonts w:ascii="Arial" w:eastAsia="Calibri" w:hAnsi="Arial" w:cs="Arial"/>
          <w:snapToGrid/>
          <w:szCs w:val="24"/>
          <w:lang w:eastAsia="en-GB"/>
        </w:rPr>
        <w:t xml:space="preserve">). </w:t>
      </w:r>
      <w:r w:rsidR="00717AB1">
        <w:rPr>
          <w:rFonts w:ascii="Arial" w:hAnsi="Arial" w:cs="Arial"/>
        </w:rPr>
        <w:t>The study</w:t>
      </w:r>
      <w:r w:rsidR="00717AB1" w:rsidRPr="00B64E6C">
        <w:rPr>
          <w:rFonts w:ascii="Arial" w:hAnsi="Arial" w:cs="Arial"/>
        </w:rPr>
        <w:t xml:space="preserve"> has illuminated the complexities of post-stroke life. </w:t>
      </w:r>
      <w:r w:rsidR="00717AB1">
        <w:rPr>
          <w:rFonts w:ascii="Arial" w:hAnsi="Arial" w:cs="Arial"/>
        </w:rPr>
        <w:t xml:space="preserve">The extent </w:t>
      </w:r>
      <w:r w:rsidR="00327126">
        <w:rPr>
          <w:rFonts w:ascii="Arial" w:hAnsi="Arial" w:cs="Arial"/>
        </w:rPr>
        <w:t xml:space="preserve">that </w:t>
      </w:r>
      <w:r w:rsidR="00717AB1">
        <w:rPr>
          <w:rFonts w:ascii="Arial" w:hAnsi="Arial" w:cs="Arial"/>
        </w:rPr>
        <w:t xml:space="preserve">impairment </w:t>
      </w:r>
      <w:r w:rsidR="00327126">
        <w:rPr>
          <w:rFonts w:ascii="Arial" w:hAnsi="Arial" w:cs="Arial"/>
        </w:rPr>
        <w:t>a</w:t>
      </w:r>
      <w:r w:rsidR="00717AB1">
        <w:rPr>
          <w:rFonts w:ascii="Arial" w:hAnsi="Arial" w:cs="Arial"/>
        </w:rPr>
        <w:t xml:space="preserve">ffected post-stroke participation </w:t>
      </w:r>
      <w:r w:rsidR="00717AB1" w:rsidRPr="0083321B">
        <w:rPr>
          <w:rFonts w:ascii="Arial" w:hAnsi="Arial" w:cs="Arial"/>
        </w:rPr>
        <w:t xml:space="preserve">varied, in that </w:t>
      </w:r>
      <w:r w:rsidR="00717AB1">
        <w:rPr>
          <w:rFonts w:ascii="Arial" w:hAnsi="Arial" w:cs="Arial"/>
        </w:rPr>
        <w:t>stroke survivors</w:t>
      </w:r>
      <w:r w:rsidR="00717AB1" w:rsidRPr="0083321B">
        <w:rPr>
          <w:rFonts w:ascii="Arial" w:hAnsi="Arial" w:cs="Arial"/>
        </w:rPr>
        <w:t xml:space="preserve"> with similar physical impairments reported different levels of activity and social participation. </w:t>
      </w:r>
      <w:r w:rsidR="00717AB1">
        <w:rPr>
          <w:rFonts w:ascii="Arial" w:hAnsi="Arial" w:cs="Arial"/>
        </w:rPr>
        <w:t xml:space="preserve">The importance placed on meaningful activities and social participation by stroke survivors and their </w:t>
      </w:r>
      <w:r w:rsidR="00C81CBB">
        <w:rPr>
          <w:rFonts w:ascii="Arial" w:hAnsi="Arial" w:cs="Arial"/>
        </w:rPr>
        <w:t>caregiver</w:t>
      </w:r>
      <w:r w:rsidR="00717AB1">
        <w:rPr>
          <w:rFonts w:ascii="Arial" w:hAnsi="Arial" w:cs="Arial"/>
        </w:rPr>
        <w:t xml:space="preserve">s was underlined.  </w:t>
      </w:r>
    </w:p>
    <w:p w:rsidR="00DD294A" w:rsidRDefault="00DD294A" w:rsidP="00717AB1">
      <w:pPr>
        <w:tabs>
          <w:tab w:val="left" w:pos="360"/>
          <w:tab w:val="left" w:pos="540"/>
        </w:tabs>
        <w:suppressAutoHyphens/>
        <w:jc w:val="both"/>
        <w:rPr>
          <w:rFonts w:ascii="Arial" w:hAnsi="Arial" w:cs="Arial"/>
        </w:rPr>
      </w:pPr>
    </w:p>
    <w:p w:rsidR="00292066" w:rsidRDefault="00292066" w:rsidP="00292066">
      <w:pPr>
        <w:widowControl/>
        <w:autoSpaceDE w:val="0"/>
        <w:autoSpaceDN w:val="0"/>
        <w:adjustRightInd w:val="0"/>
        <w:spacing w:line="360" w:lineRule="auto"/>
        <w:rPr>
          <w:rFonts w:ascii="Arial" w:eastAsia="Calibri" w:hAnsi="Arial" w:cs="Arial"/>
          <w:snapToGrid/>
          <w:szCs w:val="24"/>
          <w:lang w:eastAsia="en-GB"/>
        </w:rPr>
      </w:pPr>
      <w:r>
        <w:rPr>
          <w:rFonts w:ascii="Arial" w:eastAsia="Calibri" w:hAnsi="Arial" w:cs="Arial"/>
          <w:snapToGrid/>
          <w:szCs w:val="24"/>
          <w:lang w:eastAsia="en-GB"/>
        </w:rPr>
        <w:t xml:space="preserve">To inform the content of the longer-term care strategy after stroke, this study aims to </w:t>
      </w:r>
      <w:r w:rsidRPr="00283285">
        <w:rPr>
          <w:rFonts w:ascii="Arial" w:eastAsia="Calibri" w:hAnsi="Arial" w:cs="Arial"/>
          <w:snapToGrid/>
          <w:szCs w:val="24"/>
          <w:lang w:eastAsia="en-GB"/>
        </w:rPr>
        <w:t>specifically explore the barriers and enablers to the behaviours which impact on unmet needs and restricted participation post-stroke and gain further insight into specific needs (for</w:t>
      </w:r>
      <w:r w:rsidR="00944220">
        <w:rPr>
          <w:rFonts w:ascii="Arial" w:eastAsia="Calibri" w:hAnsi="Arial" w:cs="Arial"/>
          <w:snapToGrid/>
          <w:szCs w:val="24"/>
          <w:lang w:eastAsia="en-GB"/>
        </w:rPr>
        <w:t xml:space="preserve"> example, type of information) </w:t>
      </w:r>
      <w:r w:rsidR="006C532D">
        <w:rPr>
          <w:rFonts w:ascii="Arial" w:eastAsia="Calibri" w:hAnsi="Arial" w:cs="Arial"/>
          <w:snapToGrid/>
          <w:szCs w:val="24"/>
          <w:lang w:eastAsia="en-GB"/>
        </w:rPr>
        <w:t xml:space="preserve">and how stroke survivors and caregivers resolve these needs, </w:t>
      </w:r>
      <w:r w:rsidR="00944220">
        <w:rPr>
          <w:rFonts w:ascii="Arial" w:eastAsia="Calibri" w:hAnsi="Arial" w:cs="Arial"/>
          <w:snapToGrid/>
          <w:szCs w:val="24"/>
          <w:lang w:eastAsia="en-GB"/>
        </w:rPr>
        <w:t>as well as</w:t>
      </w:r>
      <w:r w:rsidR="00FC395E">
        <w:rPr>
          <w:rFonts w:ascii="Arial" w:eastAsia="Calibri" w:hAnsi="Arial" w:cs="Arial"/>
          <w:snapToGrid/>
          <w:szCs w:val="24"/>
          <w:lang w:eastAsia="en-GB"/>
        </w:rPr>
        <w:t xml:space="preserve"> the access to support networks and resources.</w:t>
      </w:r>
    </w:p>
    <w:p w:rsidR="00B6577E" w:rsidRDefault="00B6577E" w:rsidP="00292066">
      <w:pPr>
        <w:widowControl/>
        <w:autoSpaceDE w:val="0"/>
        <w:autoSpaceDN w:val="0"/>
        <w:adjustRightInd w:val="0"/>
        <w:spacing w:line="360" w:lineRule="auto"/>
        <w:rPr>
          <w:rFonts w:ascii="Arial" w:eastAsia="Calibri" w:hAnsi="Arial" w:cs="Arial"/>
          <w:snapToGrid/>
          <w:szCs w:val="24"/>
          <w:lang w:eastAsia="en-GB"/>
        </w:rPr>
      </w:pPr>
    </w:p>
    <w:p w:rsidR="001E6EA1" w:rsidRPr="00283285" w:rsidRDefault="001E6EA1" w:rsidP="00283285">
      <w:pPr>
        <w:widowControl/>
        <w:autoSpaceDE w:val="0"/>
        <w:autoSpaceDN w:val="0"/>
        <w:adjustRightInd w:val="0"/>
        <w:spacing w:line="360" w:lineRule="auto"/>
        <w:rPr>
          <w:rFonts w:ascii="Arial" w:hAnsi="Arial" w:cs="Arial"/>
          <w:b/>
          <w:szCs w:val="24"/>
        </w:rPr>
      </w:pPr>
    </w:p>
    <w:p w:rsidR="005C580F" w:rsidRPr="00283285" w:rsidRDefault="00240168" w:rsidP="00495F01">
      <w:pPr>
        <w:pStyle w:val="Heading1"/>
        <w:ind w:left="432" w:hanging="432"/>
      </w:pPr>
      <w:bookmarkStart w:id="4" w:name="_Toc52804228"/>
      <w:bookmarkStart w:id="5" w:name="_Toc52805431"/>
      <w:r>
        <w:lastRenderedPageBreak/>
        <w:t>3</w:t>
      </w:r>
      <w:r w:rsidR="00F22EC4" w:rsidRPr="00283285">
        <w:t xml:space="preserve">.0 AIMS </w:t>
      </w:r>
      <w:r w:rsidR="00005E39" w:rsidRPr="00283285">
        <w:t>AND OBJECTIVES</w:t>
      </w:r>
      <w:bookmarkEnd w:id="4"/>
      <w:bookmarkEnd w:id="5"/>
    </w:p>
    <w:p w:rsidR="001E6EA1" w:rsidRPr="00283285" w:rsidRDefault="001E6EA1" w:rsidP="00283285">
      <w:pPr>
        <w:widowControl/>
        <w:autoSpaceDE w:val="0"/>
        <w:autoSpaceDN w:val="0"/>
        <w:adjustRightInd w:val="0"/>
        <w:spacing w:line="360" w:lineRule="auto"/>
        <w:rPr>
          <w:rFonts w:ascii="Arial" w:eastAsia="Calibri" w:hAnsi="Arial" w:cs="Arial"/>
          <w:snapToGrid/>
          <w:szCs w:val="24"/>
          <w:lang w:eastAsia="en-GB"/>
        </w:rPr>
      </w:pPr>
    </w:p>
    <w:p w:rsidR="00F22EC4" w:rsidRPr="00283285" w:rsidRDefault="00F22EC4" w:rsidP="00283285">
      <w:pPr>
        <w:spacing w:line="360" w:lineRule="auto"/>
        <w:jc w:val="both"/>
        <w:rPr>
          <w:rFonts w:ascii="Arial" w:hAnsi="Arial" w:cs="Arial"/>
          <w:szCs w:val="24"/>
        </w:rPr>
      </w:pPr>
      <w:r w:rsidRPr="00283285">
        <w:rPr>
          <w:rFonts w:ascii="Arial" w:hAnsi="Arial" w:cs="Arial"/>
          <w:szCs w:val="24"/>
        </w:rPr>
        <w:t xml:space="preserve">The </w:t>
      </w:r>
      <w:r w:rsidR="00005E39" w:rsidRPr="00283285">
        <w:rPr>
          <w:rFonts w:ascii="Arial" w:hAnsi="Arial" w:cs="Arial"/>
          <w:szCs w:val="24"/>
        </w:rPr>
        <w:t>objective</w:t>
      </w:r>
      <w:r w:rsidR="00DD294A">
        <w:rPr>
          <w:rFonts w:ascii="Arial" w:hAnsi="Arial" w:cs="Arial"/>
          <w:szCs w:val="24"/>
        </w:rPr>
        <w:t>s</w:t>
      </w:r>
      <w:r w:rsidR="00005E39" w:rsidRPr="00283285">
        <w:rPr>
          <w:rFonts w:ascii="Arial" w:hAnsi="Arial" w:cs="Arial"/>
          <w:szCs w:val="24"/>
        </w:rPr>
        <w:t xml:space="preserve"> of the study </w:t>
      </w:r>
      <w:r w:rsidR="00DD294A">
        <w:rPr>
          <w:rFonts w:ascii="Arial" w:hAnsi="Arial" w:cs="Arial"/>
          <w:szCs w:val="24"/>
        </w:rPr>
        <w:t>are</w:t>
      </w:r>
      <w:r w:rsidR="00005E39" w:rsidRPr="00283285">
        <w:rPr>
          <w:rFonts w:ascii="Arial" w:hAnsi="Arial" w:cs="Arial"/>
          <w:szCs w:val="24"/>
        </w:rPr>
        <w:t xml:space="preserve"> to</w:t>
      </w:r>
      <w:r w:rsidRPr="00283285">
        <w:rPr>
          <w:rFonts w:ascii="Arial" w:hAnsi="Arial" w:cs="Arial"/>
          <w:szCs w:val="24"/>
        </w:rPr>
        <w:t xml:space="preserve">: </w:t>
      </w:r>
    </w:p>
    <w:p w:rsidR="00005E39" w:rsidRPr="00DD294A" w:rsidRDefault="0042718F" w:rsidP="000D1EA4">
      <w:pPr>
        <w:pStyle w:val="ListParagraph"/>
        <w:widowControl/>
        <w:numPr>
          <w:ilvl w:val="0"/>
          <w:numId w:val="6"/>
        </w:numPr>
        <w:tabs>
          <w:tab w:val="left" w:pos="360"/>
          <w:tab w:val="left" w:pos="540"/>
        </w:tabs>
        <w:suppressAutoHyphens/>
        <w:spacing w:line="360" w:lineRule="auto"/>
        <w:jc w:val="both"/>
        <w:rPr>
          <w:rFonts w:ascii="Arial" w:hAnsi="Arial" w:cs="Arial"/>
          <w:szCs w:val="24"/>
        </w:rPr>
      </w:pPr>
      <w:r w:rsidRPr="00DD294A">
        <w:rPr>
          <w:rFonts w:ascii="Arial" w:hAnsi="Arial" w:cs="Arial"/>
          <w:szCs w:val="24"/>
        </w:rPr>
        <w:t xml:space="preserve">Explore, in-depth, the participants’ </w:t>
      </w:r>
      <w:r w:rsidR="00DD294A" w:rsidRPr="00DD294A">
        <w:rPr>
          <w:rFonts w:ascii="Arial" w:hAnsi="Arial" w:cs="Arial"/>
          <w:szCs w:val="24"/>
        </w:rPr>
        <w:t xml:space="preserve">post-stroke </w:t>
      </w:r>
      <w:r w:rsidRPr="00DD294A">
        <w:rPr>
          <w:rFonts w:ascii="Arial" w:hAnsi="Arial" w:cs="Arial"/>
          <w:szCs w:val="24"/>
        </w:rPr>
        <w:t xml:space="preserve">experiences </w:t>
      </w:r>
      <w:r w:rsidR="00DD294A" w:rsidRPr="00DD294A">
        <w:rPr>
          <w:rFonts w:ascii="Arial" w:hAnsi="Arial" w:cs="Arial"/>
          <w:szCs w:val="24"/>
        </w:rPr>
        <w:t xml:space="preserve">particularly relating to </w:t>
      </w:r>
      <w:r w:rsidRPr="00DD294A">
        <w:rPr>
          <w:rFonts w:ascii="Arial" w:hAnsi="Arial" w:cs="Arial"/>
          <w:szCs w:val="24"/>
        </w:rPr>
        <w:t>health, information, social and emotional consequences; focussing on experiences of barriers, enablers in addressing these and adaptive behaviours which could reduce the problem areas.</w:t>
      </w:r>
    </w:p>
    <w:p w:rsidR="00005E39" w:rsidRPr="00283285" w:rsidRDefault="00005E39" w:rsidP="00283285">
      <w:pPr>
        <w:widowControl/>
        <w:tabs>
          <w:tab w:val="left" w:pos="360"/>
          <w:tab w:val="left" w:pos="540"/>
        </w:tabs>
        <w:suppressAutoHyphens/>
        <w:spacing w:line="360" w:lineRule="auto"/>
        <w:jc w:val="both"/>
        <w:rPr>
          <w:rFonts w:ascii="Arial" w:hAnsi="Arial" w:cs="Arial"/>
          <w:szCs w:val="24"/>
        </w:rPr>
      </w:pPr>
    </w:p>
    <w:p w:rsidR="0050577D" w:rsidRDefault="00960215" w:rsidP="000D1EA4">
      <w:pPr>
        <w:pStyle w:val="ListParagraph"/>
        <w:widowControl/>
        <w:numPr>
          <w:ilvl w:val="0"/>
          <w:numId w:val="6"/>
        </w:numPr>
        <w:tabs>
          <w:tab w:val="left" w:pos="360"/>
          <w:tab w:val="left" w:pos="540"/>
        </w:tabs>
        <w:suppressAutoHyphens/>
        <w:spacing w:line="360" w:lineRule="auto"/>
        <w:jc w:val="both"/>
        <w:rPr>
          <w:rFonts w:ascii="Arial" w:hAnsi="Arial" w:cs="Arial"/>
          <w:szCs w:val="24"/>
        </w:rPr>
      </w:pPr>
      <w:r w:rsidRPr="00DD294A">
        <w:rPr>
          <w:rFonts w:ascii="Arial" w:hAnsi="Arial" w:cs="Arial"/>
          <w:szCs w:val="24"/>
        </w:rPr>
        <w:t>Gain further insight into the types of un-met needs the patients experience, and what type of information they would find most useful.</w:t>
      </w:r>
    </w:p>
    <w:p w:rsidR="006C532D" w:rsidRPr="006C532D" w:rsidRDefault="006C532D" w:rsidP="006C532D">
      <w:pPr>
        <w:pStyle w:val="ListParagraph"/>
        <w:rPr>
          <w:rFonts w:ascii="Arial" w:hAnsi="Arial" w:cs="Arial"/>
          <w:szCs w:val="24"/>
        </w:rPr>
      </w:pPr>
    </w:p>
    <w:p w:rsidR="006C532D" w:rsidRPr="006C532D" w:rsidRDefault="006C532D" w:rsidP="000D1EA4">
      <w:pPr>
        <w:pStyle w:val="CommentText"/>
        <w:numPr>
          <w:ilvl w:val="0"/>
          <w:numId w:val="6"/>
        </w:numPr>
        <w:rPr>
          <w:rFonts w:ascii="Arial" w:hAnsi="Arial" w:cs="Arial"/>
          <w:sz w:val="24"/>
          <w:szCs w:val="24"/>
        </w:rPr>
      </w:pPr>
      <w:r w:rsidRPr="006C532D">
        <w:rPr>
          <w:rFonts w:ascii="Arial" w:hAnsi="Arial" w:cs="Arial"/>
          <w:sz w:val="24"/>
          <w:szCs w:val="24"/>
        </w:rPr>
        <w:t xml:space="preserve">To explore how stroke survivors and caregivers develop strategies for managing problems/resolving the issues that they face post-stroke. </w:t>
      </w:r>
    </w:p>
    <w:p w:rsidR="004550A5" w:rsidRPr="004550A5" w:rsidRDefault="004550A5" w:rsidP="004550A5">
      <w:pPr>
        <w:pStyle w:val="ListParagraph"/>
        <w:rPr>
          <w:rFonts w:ascii="Arial" w:hAnsi="Arial" w:cs="Arial"/>
          <w:szCs w:val="24"/>
        </w:rPr>
      </w:pPr>
    </w:p>
    <w:p w:rsidR="004550A5" w:rsidRPr="00FC395E" w:rsidRDefault="00C600AC" w:rsidP="000D1EA4">
      <w:pPr>
        <w:pStyle w:val="ListParagraph"/>
        <w:widowControl/>
        <w:numPr>
          <w:ilvl w:val="0"/>
          <w:numId w:val="6"/>
        </w:numPr>
        <w:tabs>
          <w:tab w:val="left" w:pos="360"/>
          <w:tab w:val="left" w:pos="540"/>
        </w:tabs>
        <w:suppressAutoHyphens/>
        <w:spacing w:line="360" w:lineRule="auto"/>
        <w:jc w:val="both"/>
        <w:rPr>
          <w:rFonts w:ascii="Arial" w:hAnsi="Arial" w:cs="Arial"/>
          <w:szCs w:val="24"/>
        </w:rPr>
      </w:pPr>
      <w:r w:rsidRPr="00FC395E">
        <w:rPr>
          <w:rFonts w:ascii="Arial" w:hAnsi="Arial" w:cs="Arial"/>
          <w:szCs w:val="24"/>
        </w:rPr>
        <w:t>Describe in-depth the support networks of stroke survivors and caregivers post stroke</w:t>
      </w:r>
    </w:p>
    <w:p w:rsidR="00C600AC" w:rsidRPr="00FC395E" w:rsidRDefault="00C600AC" w:rsidP="00C600AC">
      <w:pPr>
        <w:pStyle w:val="ListParagraph"/>
        <w:rPr>
          <w:rFonts w:ascii="Arial" w:hAnsi="Arial" w:cs="Arial"/>
          <w:szCs w:val="24"/>
        </w:rPr>
      </w:pPr>
    </w:p>
    <w:p w:rsidR="00C600AC" w:rsidRPr="00FC395E" w:rsidRDefault="00C600AC" w:rsidP="000D1EA4">
      <w:pPr>
        <w:pStyle w:val="ListParagraph"/>
        <w:widowControl/>
        <w:numPr>
          <w:ilvl w:val="0"/>
          <w:numId w:val="6"/>
        </w:numPr>
        <w:tabs>
          <w:tab w:val="left" w:pos="360"/>
          <w:tab w:val="left" w:pos="540"/>
        </w:tabs>
        <w:suppressAutoHyphens/>
        <w:spacing w:line="360" w:lineRule="auto"/>
        <w:jc w:val="both"/>
        <w:rPr>
          <w:rFonts w:ascii="Arial" w:hAnsi="Arial" w:cs="Arial"/>
          <w:szCs w:val="24"/>
        </w:rPr>
      </w:pPr>
      <w:r w:rsidRPr="00FC395E">
        <w:rPr>
          <w:rFonts w:ascii="Arial" w:hAnsi="Arial" w:cs="Arial"/>
          <w:szCs w:val="24"/>
        </w:rPr>
        <w:t>Explain how stroke survivors and caregivers mobilise resources post-stroke (including how they draw on their support networks, access services and information).</w:t>
      </w:r>
    </w:p>
    <w:p w:rsidR="00E04C0A" w:rsidRPr="00283285" w:rsidRDefault="00E04C0A" w:rsidP="00283285">
      <w:pPr>
        <w:widowControl/>
        <w:tabs>
          <w:tab w:val="left" w:pos="360"/>
          <w:tab w:val="left" w:pos="540"/>
        </w:tabs>
        <w:suppressAutoHyphens/>
        <w:spacing w:line="360" w:lineRule="auto"/>
        <w:jc w:val="both"/>
        <w:rPr>
          <w:rFonts w:ascii="Arial" w:hAnsi="Arial" w:cs="Arial"/>
          <w:szCs w:val="24"/>
        </w:rPr>
      </w:pPr>
    </w:p>
    <w:p w:rsidR="00F22EC4" w:rsidRPr="00283285" w:rsidRDefault="00240168" w:rsidP="00A9451F">
      <w:pPr>
        <w:pStyle w:val="Heading1"/>
        <w:rPr>
          <w:color w:val="FF0000"/>
        </w:rPr>
      </w:pPr>
      <w:bookmarkStart w:id="6" w:name="_Toc52804229"/>
      <w:bookmarkStart w:id="7" w:name="_Toc52805432"/>
      <w:r>
        <w:t>4</w:t>
      </w:r>
      <w:r w:rsidR="00F22EC4" w:rsidRPr="00283285">
        <w:t xml:space="preserve">.0 </w:t>
      </w:r>
      <w:r w:rsidR="00960215" w:rsidRPr="00A9451F">
        <w:t>DESIGN</w:t>
      </w:r>
      <w:bookmarkEnd w:id="6"/>
      <w:bookmarkEnd w:id="7"/>
      <w:r w:rsidR="00F22EC4" w:rsidRPr="00283285">
        <w:t xml:space="preserve"> </w:t>
      </w:r>
    </w:p>
    <w:p w:rsidR="00960215" w:rsidRDefault="00960215" w:rsidP="00960215">
      <w:pPr>
        <w:spacing w:line="360" w:lineRule="auto"/>
        <w:jc w:val="both"/>
        <w:rPr>
          <w:rFonts w:ascii="Arial" w:hAnsi="Arial" w:cs="Arial"/>
          <w:noProof/>
          <w:snapToGrid/>
          <w:szCs w:val="24"/>
          <w:lang w:eastAsia="en-GB"/>
        </w:rPr>
      </w:pPr>
      <w:r w:rsidRPr="00283285">
        <w:rPr>
          <w:rFonts w:ascii="Arial" w:hAnsi="Arial" w:cs="Arial"/>
          <w:noProof/>
          <w:snapToGrid/>
          <w:szCs w:val="24"/>
          <w:lang w:eastAsia="en-GB"/>
        </w:rPr>
        <w:t xml:space="preserve">The proposed study </w:t>
      </w:r>
      <w:r w:rsidR="00A9451F">
        <w:rPr>
          <w:rFonts w:ascii="Arial" w:hAnsi="Arial" w:cs="Arial"/>
          <w:noProof/>
          <w:snapToGrid/>
          <w:szCs w:val="24"/>
          <w:lang w:eastAsia="en-GB"/>
        </w:rPr>
        <w:t xml:space="preserve">is qualitative and </w:t>
      </w:r>
      <w:r w:rsidR="00327126">
        <w:rPr>
          <w:rFonts w:ascii="Arial" w:hAnsi="Arial" w:cs="Arial"/>
          <w:noProof/>
          <w:snapToGrid/>
          <w:szCs w:val="24"/>
          <w:lang w:eastAsia="en-GB"/>
        </w:rPr>
        <w:t xml:space="preserve">will </w:t>
      </w:r>
      <w:r w:rsidR="00A9451F">
        <w:rPr>
          <w:rFonts w:ascii="Arial" w:hAnsi="Arial" w:cs="Arial"/>
          <w:noProof/>
          <w:snapToGrid/>
          <w:szCs w:val="24"/>
          <w:lang w:eastAsia="en-GB"/>
        </w:rPr>
        <w:t xml:space="preserve">involve semi-stuctured interviews with </w:t>
      </w:r>
      <w:r w:rsidR="00417DC9">
        <w:rPr>
          <w:rFonts w:ascii="Arial" w:hAnsi="Arial" w:cs="Arial"/>
          <w:noProof/>
          <w:snapToGrid/>
          <w:szCs w:val="24"/>
          <w:lang w:eastAsia="en-GB"/>
        </w:rPr>
        <w:t>stroke survivor</w:t>
      </w:r>
      <w:r w:rsidR="00A9451F">
        <w:rPr>
          <w:rFonts w:ascii="Arial" w:hAnsi="Arial" w:cs="Arial"/>
          <w:noProof/>
          <w:snapToGrid/>
          <w:szCs w:val="24"/>
          <w:lang w:eastAsia="en-GB"/>
        </w:rPr>
        <w:t>s and caregivers living in the community.</w:t>
      </w:r>
      <w:r w:rsidR="00A9451F" w:rsidRPr="00283285">
        <w:rPr>
          <w:rFonts w:ascii="Arial" w:hAnsi="Arial" w:cs="Arial"/>
          <w:noProof/>
          <w:snapToGrid/>
          <w:szCs w:val="24"/>
          <w:lang w:eastAsia="en-GB"/>
        </w:rPr>
        <w:t xml:space="preserve"> </w:t>
      </w:r>
    </w:p>
    <w:p w:rsidR="00A9451F" w:rsidRDefault="00A9451F" w:rsidP="00960215">
      <w:pPr>
        <w:spacing w:line="360" w:lineRule="auto"/>
        <w:jc w:val="both"/>
        <w:rPr>
          <w:rFonts w:ascii="Arial" w:hAnsi="Arial" w:cs="Arial"/>
          <w:noProof/>
          <w:snapToGrid/>
          <w:szCs w:val="24"/>
          <w:lang w:eastAsia="en-GB"/>
        </w:rPr>
      </w:pPr>
    </w:p>
    <w:p w:rsidR="00A9451F" w:rsidRDefault="00240168" w:rsidP="00240168">
      <w:pPr>
        <w:pStyle w:val="Heading2"/>
        <w:numPr>
          <w:ilvl w:val="0"/>
          <w:numId w:val="0"/>
        </w:numPr>
        <w:rPr>
          <w:noProof/>
          <w:lang w:eastAsia="en-GB"/>
        </w:rPr>
      </w:pPr>
      <w:bookmarkStart w:id="8" w:name="_Toc52804230"/>
      <w:bookmarkStart w:id="9" w:name="_Toc52805433"/>
      <w:r>
        <w:rPr>
          <w:noProof/>
          <w:lang w:eastAsia="en-GB"/>
        </w:rPr>
        <w:t>4</w:t>
      </w:r>
      <w:r w:rsidR="007B5EDB">
        <w:rPr>
          <w:noProof/>
          <w:lang w:eastAsia="en-GB"/>
        </w:rPr>
        <w:t xml:space="preserve">.1 </w:t>
      </w:r>
      <w:r w:rsidR="00A9451F">
        <w:rPr>
          <w:noProof/>
          <w:lang w:eastAsia="en-GB"/>
        </w:rPr>
        <w:t>Identification of participants</w:t>
      </w:r>
      <w:bookmarkEnd w:id="8"/>
      <w:bookmarkEnd w:id="9"/>
    </w:p>
    <w:p w:rsidR="00A9451F" w:rsidRDefault="00417DC9" w:rsidP="00607C06">
      <w:pPr>
        <w:spacing w:line="360" w:lineRule="auto"/>
        <w:rPr>
          <w:rFonts w:ascii="Arial" w:hAnsi="Arial" w:cs="Arial"/>
          <w:lang w:eastAsia="en-GB"/>
        </w:rPr>
      </w:pPr>
      <w:r>
        <w:rPr>
          <w:rFonts w:ascii="Arial" w:hAnsi="Arial" w:cs="Arial"/>
          <w:lang w:eastAsia="en-GB"/>
        </w:rPr>
        <w:t>Stroke survivor</w:t>
      </w:r>
      <w:r w:rsidR="00A9451F" w:rsidRPr="00A9451F">
        <w:rPr>
          <w:rFonts w:ascii="Arial" w:hAnsi="Arial" w:cs="Arial"/>
          <w:lang w:eastAsia="en-GB"/>
        </w:rPr>
        <w:t xml:space="preserve">s </w:t>
      </w:r>
      <w:r w:rsidR="00A9451F">
        <w:rPr>
          <w:rFonts w:ascii="Arial" w:hAnsi="Arial" w:cs="Arial"/>
          <w:lang w:eastAsia="en-GB"/>
        </w:rPr>
        <w:t xml:space="preserve">are commonly not followed up by community services, </w:t>
      </w:r>
      <w:r w:rsidR="00327126">
        <w:rPr>
          <w:rFonts w:ascii="Arial" w:hAnsi="Arial" w:cs="Arial"/>
          <w:lang w:eastAsia="en-GB"/>
        </w:rPr>
        <w:t>or</w:t>
      </w:r>
      <w:r w:rsidR="00607C06">
        <w:rPr>
          <w:rFonts w:ascii="Arial" w:hAnsi="Arial" w:cs="Arial"/>
          <w:lang w:eastAsia="en-GB"/>
        </w:rPr>
        <w:t xml:space="preserve"> subject to regular reviews, it is therefore difficult to identify and recruit a sample of patients and </w:t>
      </w:r>
      <w:r w:rsidR="00C81CBB">
        <w:rPr>
          <w:rFonts w:ascii="Arial" w:hAnsi="Arial" w:cs="Arial"/>
          <w:lang w:eastAsia="en-GB"/>
        </w:rPr>
        <w:t>caregiver</w:t>
      </w:r>
      <w:r w:rsidR="00607C06">
        <w:rPr>
          <w:rFonts w:ascii="Arial" w:hAnsi="Arial" w:cs="Arial"/>
          <w:lang w:eastAsia="en-GB"/>
        </w:rPr>
        <w:t xml:space="preserve">s six months or longer after stroke. In order to address </w:t>
      </w:r>
      <w:r w:rsidR="00327126">
        <w:rPr>
          <w:rFonts w:ascii="Arial" w:hAnsi="Arial" w:cs="Arial"/>
          <w:lang w:eastAsia="en-GB"/>
        </w:rPr>
        <w:t xml:space="preserve">this </w:t>
      </w:r>
      <w:r w:rsidR="00607C06">
        <w:rPr>
          <w:rFonts w:ascii="Arial" w:hAnsi="Arial" w:cs="Arial"/>
          <w:lang w:eastAsia="en-GB"/>
        </w:rPr>
        <w:t>we have undertaken two preparatory strategies.</w:t>
      </w:r>
    </w:p>
    <w:p w:rsidR="00607C06" w:rsidRPr="00A9451F" w:rsidRDefault="00607C06" w:rsidP="00A9451F">
      <w:pPr>
        <w:rPr>
          <w:rFonts w:ascii="Arial" w:hAnsi="Arial" w:cs="Arial"/>
          <w:lang w:eastAsia="en-GB"/>
        </w:rPr>
      </w:pPr>
    </w:p>
    <w:p w:rsidR="00607C06" w:rsidRDefault="00607C06" w:rsidP="00A9451F">
      <w:pPr>
        <w:spacing w:line="360" w:lineRule="auto"/>
        <w:jc w:val="both"/>
        <w:rPr>
          <w:rFonts w:ascii="Arial" w:hAnsi="Arial" w:cs="Arial"/>
          <w:color w:val="000000"/>
          <w:szCs w:val="24"/>
        </w:rPr>
      </w:pPr>
      <w:r>
        <w:rPr>
          <w:rFonts w:ascii="Arial" w:hAnsi="Arial" w:cs="Arial"/>
          <w:color w:val="000000"/>
          <w:szCs w:val="24"/>
        </w:rPr>
        <w:t>Firstly, following final follow-up i</w:t>
      </w:r>
      <w:r w:rsidR="00A9451F">
        <w:rPr>
          <w:rFonts w:ascii="Arial" w:hAnsi="Arial" w:cs="Arial"/>
          <w:color w:val="000000"/>
          <w:szCs w:val="24"/>
        </w:rPr>
        <w:t xml:space="preserve">n </w:t>
      </w:r>
      <w:r w:rsidR="00C81CBB">
        <w:rPr>
          <w:rFonts w:ascii="Arial" w:hAnsi="Arial" w:cs="Arial"/>
          <w:color w:val="000000"/>
          <w:szCs w:val="24"/>
        </w:rPr>
        <w:t>our</w:t>
      </w:r>
      <w:r w:rsidR="00A9451F">
        <w:rPr>
          <w:rFonts w:ascii="Arial" w:hAnsi="Arial" w:cs="Arial"/>
          <w:color w:val="000000"/>
          <w:szCs w:val="24"/>
        </w:rPr>
        <w:t xml:space="preserve"> recent LoTS care trial </w:t>
      </w:r>
      <w:r w:rsidR="00A319A3">
        <w:rPr>
          <w:rFonts w:ascii="Arial" w:hAnsi="Arial" w:cs="Arial"/>
          <w:color w:val="000000"/>
          <w:szCs w:val="24"/>
        </w:rPr>
        <w:fldChar w:fldCharType="begin"/>
      </w:r>
      <w:r w:rsidR="005D0DDA">
        <w:rPr>
          <w:rFonts w:ascii="Arial" w:hAnsi="Arial" w:cs="Arial"/>
          <w:color w:val="000000"/>
          <w:szCs w:val="24"/>
        </w:rPr>
        <w:instrText xml:space="preserve"> ADDIN EN.CITE &lt;EndNote&gt;&lt;Cite&gt;&lt;Author&gt;Forster&lt;/Author&gt;&lt;RecNum&gt;793&lt;/RecNum&gt;&lt;record&gt;&lt;rec-number&gt;793&lt;/rec-number&gt;&lt;foreign-keys&gt;&lt;key app="EN" db-id="avdzrst5ss2dvle9a9vxaasdw9z0ff5v0f9d"&gt;793&lt;/key&gt;&lt;/foreign-keys&gt;&lt;ref-type name="Journal Article"&gt;17&lt;/ref-type&gt;&lt;contributors&gt;&lt;authors&gt;&lt;author&gt;Forster, A.&lt;/author&gt;&lt;author&gt;Young, J.&lt;/author&gt;&lt;author&gt;Nixon, J.&lt;/author&gt;&lt;author&gt;Chapman, K.&lt;/author&gt;&lt;author&gt;Murray, J.&lt;/author&gt;&lt;author&gt;Patel, A.&lt;/author&gt;&lt;author&gt;Knapp, M.&lt;/author&gt;&lt;author&gt;Anwar, S.&lt;/author&gt;&lt;author&gt;Breen, R.&lt;/author&gt;&lt;author&gt;Mellish, K.&lt;/author&gt;&lt;author&gt;Holloway, I.&lt;/author&gt;&lt;author&gt;Farrin, A.&lt;/author&gt;&lt;/authors&gt;&lt;/contributors&gt;&lt;auth-address&gt;Academic Unit of Elderly Care and Rehabilitation, University of Leeds and Bradford Teaching Hospitals NHS Foundation Trust, Bradford, UK.&lt;/auth-address&gt;&lt;titles&gt;&lt;title&gt;Protocol of a cluster randomized trial evaluation of a patient and carer-centered system of longer-term stroke care (LoTS care)&lt;/title&gt;&lt;secondary-title&gt;International Journal of Stroke&lt;/secondary-title&gt;&lt;/titles&gt;&lt;periodical&gt;&lt;full-title&gt;International Journal of Stroke&lt;/full-title&gt;&lt;abbr-1&gt;Int. J. Stroke&lt;/abbr-1&gt;&lt;abbr-2&gt;Int J Stroke&lt;/abbr-2&gt;&lt;/periodical&gt;&lt;edition&gt;2013/02/20&lt;/edition&gt;&lt;dates&gt;&lt;pub-dates&gt;&lt;date&gt;Feb 19&lt;/date&gt;&lt;/pub-dates&gt;&lt;/dates&gt;&lt;isbn&gt;1747-4949 (Electronic)&amp;#xD;1747-4930 (Linking)&lt;/isbn&gt;&lt;accession-num&gt;23418932&lt;/accession-num&gt;&lt;urls&gt;&lt;/urls&gt;&lt;electronic-resource-num&gt;10.1111/ijs.12038 [doi]&lt;/electronic-resource-num&gt;&lt;remote-database-provider&gt;Nlm&lt;/remote-database-provider&gt;&lt;language&gt;Eng&lt;/language&gt;&lt;/record&gt;&lt;/Cite&gt;&lt;/EndNote&gt;</w:instrText>
      </w:r>
      <w:r w:rsidR="00A319A3">
        <w:rPr>
          <w:rFonts w:ascii="Arial" w:hAnsi="Arial" w:cs="Arial"/>
          <w:color w:val="000000"/>
          <w:szCs w:val="24"/>
        </w:rPr>
        <w:fldChar w:fldCharType="separate"/>
      </w:r>
      <w:r w:rsidR="0016073F">
        <w:rPr>
          <w:rFonts w:ascii="Arial" w:hAnsi="Arial" w:cs="Arial"/>
          <w:color w:val="000000"/>
          <w:szCs w:val="24"/>
        </w:rPr>
        <w:t>(17)</w:t>
      </w:r>
      <w:r w:rsidR="00A319A3">
        <w:rPr>
          <w:rFonts w:ascii="Arial" w:hAnsi="Arial" w:cs="Arial"/>
          <w:color w:val="000000"/>
          <w:szCs w:val="24"/>
        </w:rPr>
        <w:fldChar w:fldCharType="end"/>
      </w:r>
      <w:r w:rsidR="00A9451F">
        <w:rPr>
          <w:rFonts w:ascii="Arial" w:hAnsi="Arial" w:cs="Arial"/>
          <w:color w:val="000000"/>
          <w:szCs w:val="24"/>
        </w:rPr>
        <w:t xml:space="preserve"> stroke survivors were invited to indicate</w:t>
      </w:r>
      <w:r>
        <w:rPr>
          <w:rFonts w:ascii="Arial" w:hAnsi="Arial" w:cs="Arial"/>
          <w:color w:val="000000"/>
          <w:szCs w:val="24"/>
        </w:rPr>
        <w:t xml:space="preserve"> (by returning a post card)</w:t>
      </w:r>
      <w:r w:rsidR="00A9451F">
        <w:rPr>
          <w:rFonts w:ascii="Arial" w:hAnsi="Arial" w:cs="Arial"/>
          <w:color w:val="000000"/>
          <w:szCs w:val="24"/>
        </w:rPr>
        <w:t xml:space="preserve"> whether they would be interested in participating in future research projects. From this we have an established database of 133 patients from across the UK, all of whom are between 30 and 50 months post-stroke at the planned start time of this study (Oct 2013). </w:t>
      </w:r>
    </w:p>
    <w:p w:rsidR="00607C06" w:rsidRDefault="00607C06" w:rsidP="00A9451F">
      <w:pPr>
        <w:spacing w:line="360" w:lineRule="auto"/>
        <w:jc w:val="both"/>
        <w:rPr>
          <w:rFonts w:ascii="Arial" w:hAnsi="Arial" w:cs="Arial"/>
          <w:color w:val="000000"/>
          <w:szCs w:val="24"/>
        </w:rPr>
      </w:pPr>
    </w:p>
    <w:p w:rsidR="00495F01" w:rsidRPr="0016073F" w:rsidRDefault="00607C06" w:rsidP="00283285">
      <w:pPr>
        <w:spacing w:line="360" w:lineRule="auto"/>
        <w:jc w:val="both"/>
        <w:rPr>
          <w:rFonts w:ascii="Arial" w:hAnsi="Arial" w:cs="Arial"/>
          <w:color w:val="000000"/>
          <w:szCs w:val="24"/>
        </w:rPr>
      </w:pPr>
      <w:r>
        <w:rPr>
          <w:rFonts w:ascii="Arial" w:hAnsi="Arial" w:cs="Arial"/>
          <w:color w:val="000000"/>
          <w:szCs w:val="24"/>
        </w:rPr>
        <w:t>Secondly, t</w:t>
      </w:r>
      <w:r w:rsidR="00A9451F">
        <w:rPr>
          <w:rFonts w:ascii="Arial" w:hAnsi="Arial" w:cs="Arial"/>
          <w:color w:val="000000"/>
          <w:szCs w:val="24"/>
        </w:rPr>
        <w:t xml:space="preserve">he Yorkshire Stroke Research Network (SRN) also has a database of stroke survivors discharged to the community who have consented to </w:t>
      </w:r>
      <w:r>
        <w:rPr>
          <w:rFonts w:ascii="Arial" w:hAnsi="Arial" w:cs="Arial"/>
          <w:color w:val="000000"/>
          <w:szCs w:val="24"/>
        </w:rPr>
        <w:t>be contacted regarding participation</w:t>
      </w:r>
      <w:r w:rsidR="00A9451F">
        <w:rPr>
          <w:rFonts w:ascii="Arial" w:hAnsi="Arial" w:cs="Arial"/>
          <w:color w:val="000000"/>
          <w:szCs w:val="24"/>
        </w:rPr>
        <w:t xml:space="preserve"> in future research studies. This database is on-going, and currently holds information on over 150 patients who are 0 to 9 months post-stroke at the planned start time of this study</w:t>
      </w:r>
      <w:r w:rsidR="0016073F">
        <w:rPr>
          <w:rFonts w:ascii="Arial" w:hAnsi="Arial" w:cs="Arial"/>
          <w:color w:val="000000"/>
          <w:szCs w:val="24"/>
        </w:rPr>
        <w:t xml:space="preserve"> (see Appendix 1 for more details).</w:t>
      </w:r>
    </w:p>
    <w:p w:rsidR="00335BB1" w:rsidRDefault="00335BB1" w:rsidP="00283285">
      <w:pPr>
        <w:spacing w:line="360" w:lineRule="auto"/>
        <w:jc w:val="both"/>
        <w:rPr>
          <w:rFonts w:ascii="Arial" w:hAnsi="Arial" w:cs="Arial"/>
          <w:szCs w:val="24"/>
        </w:rPr>
      </w:pPr>
    </w:p>
    <w:p w:rsidR="00960215" w:rsidRPr="007B5EDB" w:rsidRDefault="00240168" w:rsidP="007B5EDB">
      <w:pPr>
        <w:pStyle w:val="Heading1"/>
      </w:pPr>
      <w:bookmarkStart w:id="10" w:name="_Toc52804231"/>
      <w:bookmarkStart w:id="11" w:name="_Toc52805434"/>
      <w:r>
        <w:rPr>
          <w:rStyle w:val="Heading1Char"/>
          <w:b/>
        </w:rPr>
        <w:t>5</w:t>
      </w:r>
      <w:r w:rsidR="006A4E0C" w:rsidRPr="007B5EDB">
        <w:rPr>
          <w:rStyle w:val="Heading1Char"/>
          <w:b/>
        </w:rPr>
        <w:t>.0</w:t>
      </w:r>
      <w:r w:rsidR="00B6577E" w:rsidRPr="007B5EDB">
        <w:rPr>
          <w:rStyle w:val="Heading1Char"/>
          <w:b/>
        </w:rPr>
        <w:t xml:space="preserve"> </w:t>
      </w:r>
      <w:r w:rsidR="00CF1DC2" w:rsidRPr="007B5EDB">
        <w:rPr>
          <w:rStyle w:val="Heading1Char"/>
          <w:b/>
        </w:rPr>
        <w:t>PATIENT AND CAREGIVER ELIGIBILITY CRITERIA</w:t>
      </w:r>
      <w:r w:rsidR="00CF1DC2" w:rsidRPr="007B5EDB">
        <w:t>:</w:t>
      </w:r>
      <w:bookmarkEnd w:id="10"/>
      <w:bookmarkEnd w:id="11"/>
      <w:r w:rsidR="00CF1DC2" w:rsidRPr="007B5EDB">
        <w:t xml:space="preserve"> </w:t>
      </w:r>
    </w:p>
    <w:p w:rsidR="00960215" w:rsidRPr="00FC395E" w:rsidRDefault="00240168" w:rsidP="007B5EDB">
      <w:pPr>
        <w:pStyle w:val="Heading2"/>
        <w:numPr>
          <w:ilvl w:val="0"/>
          <w:numId w:val="0"/>
        </w:numPr>
      </w:pPr>
      <w:bookmarkStart w:id="12" w:name="_Toc52804232"/>
      <w:bookmarkStart w:id="13" w:name="_Toc52805435"/>
      <w:r>
        <w:t>5</w:t>
      </w:r>
      <w:r w:rsidR="00960215" w:rsidRPr="00FC395E">
        <w:t>.1 Inclusion Criteria</w:t>
      </w:r>
      <w:bookmarkEnd w:id="12"/>
      <w:bookmarkEnd w:id="13"/>
    </w:p>
    <w:p w:rsidR="00B6577E" w:rsidRPr="00FC395E" w:rsidRDefault="00B6577E" w:rsidP="00B6577E">
      <w:pPr>
        <w:pStyle w:val="Text"/>
        <w:spacing w:before="0" w:line="360" w:lineRule="auto"/>
        <w:rPr>
          <w:rFonts w:ascii="Arial" w:hAnsi="Arial" w:cs="Arial"/>
          <w:color w:val="000000"/>
          <w:szCs w:val="24"/>
        </w:rPr>
      </w:pPr>
      <w:r w:rsidRPr="00FC395E">
        <w:rPr>
          <w:rFonts w:ascii="Arial" w:hAnsi="Arial" w:cs="Arial"/>
          <w:color w:val="000000"/>
          <w:szCs w:val="24"/>
        </w:rPr>
        <w:t xml:space="preserve">All patients with the following characteristics are eligible for the </w:t>
      </w:r>
      <w:r w:rsidR="005A40A3" w:rsidRPr="00FC395E">
        <w:rPr>
          <w:rFonts w:ascii="Arial" w:hAnsi="Arial" w:cs="Arial"/>
          <w:color w:val="000000"/>
          <w:szCs w:val="24"/>
        </w:rPr>
        <w:t>study</w:t>
      </w:r>
      <w:r w:rsidRPr="00FC395E">
        <w:rPr>
          <w:rFonts w:ascii="Arial" w:hAnsi="Arial" w:cs="Arial"/>
          <w:color w:val="000000"/>
          <w:szCs w:val="24"/>
        </w:rPr>
        <w:t xml:space="preserve">: </w:t>
      </w:r>
    </w:p>
    <w:p w:rsidR="00B6577E" w:rsidRPr="00FC395E" w:rsidRDefault="00B6577E" w:rsidP="000D1EA4">
      <w:pPr>
        <w:pStyle w:val="Text"/>
        <w:numPr>
          <w:ilvl w:val="1"/>
          <w:numId w:val="3"/>
        </w:numPr>
        <w:spacing w:before="0" w:line="360" w:lineRule="auto"/>
        <w:ind w:left="1434" w:hanging="357"/>
        <w:jc w:val="left"/>
        <w:rPr>
          <w:rFonts w:ascii="Arial" w:hAnsi="Arial" w:cs="Arial"/>
          <w:color w:val="000000"/>
          <w:szCs w:val="24"/>
        </w:rPr>
      </w:pPr>
      <w:r w:rsidRPr="00FC395E">
        <w:rPr>
          <w:rFonts w:ascii="Arial" w:hAnsi="Arial" w:cs="Arial"/>
          <w:color w:val="000000"/>
          <w:szCs w:val="24"/>
        </w:rPr>
        <w:t>Have a confirmed primary diagnosis of new stroke</w:t>
      </w:r>
    </w:p>
    <w:p w:rsidR="00B6577E" w:rsidRPr="00FC395E" w:rsidRDefault="00FF210B" w:rsidP="000D1EA4">
      <w:pPr>
        <w:pStyle w:val="Text"/>
        <w:numPr>
          <w:ilvl w:val="1"/>
          <w:numId w:val="3"/>
        </w:numPr>
        <w:spacing w:before="0" w:line="360" w:lineRule="auto"/>
        <w:ind w:left="1434" w:hanging="357"/>
        <w:jc w:val="left"/>
        <w:rPr>
          <w:rFonts w:ascii="Arial" w:hAnsi="Arial" w:cs="Arial"/>
          <w:color w:val="000000"/>
          <w:szCs w:val="24"/>
        </w:rPr>
      </w:pPr>
      <w:r w:rsidRPr="00FC395E">
        <w:rPr>
          <w:rFonts w:ascii="Arial" w:hAnsi="Arial" w:cs="Arial"/>
          <w:color w:val="000000"/>
          <w:szCs w:val="24"/>
        </w:rPr>
        <w:t>Are more than three</w:t>
      </w:r>
      <w:r w:rsidR="00B6577E" w:rsidRPr="00FC395E">
        <w:rPr>
          <w:rFonts w:ascii="Arial" w:hAnsi="Arial" w:cs="Arial"/>
          <w:color w:val="000000"/>
          <w:szCs w:val="24"/>
        </w:rPr>
        <w:t xml:space="preserve"> months post-stroke</w:t>
      </w:r>
    </w:p>
    <w:p w:rsidR="00B6577E" w:rsidRPr="00FC395E" w:rsidRDefault="00B6577E" w:rsidP="000D1EA4">
      <w:pPr>
        <w:pStyle w:val="Text"/>
        <w:numPr>
          <w:ilvl w:val="1"/>
          <w:numId w:val="3"/>
        </w:numPr>
        <w:spacing w:before="0" w:line="360" w:lineRule="auto"/>
        <w:ind w:left="1434" w:hanging="357"/>
        <w:jc w:val="left"/>
        <w:rPr>
          <w:rFonts w:ascii="Arial" w:hAnsi="Arial" w:cs="Arial"/>
          <w:color w:val="000000"/>
          <w:szCs w:val="24"/>
        </w:rPr>
      </w:pPr>
      <w:r w:rsidRPr="00FC395E">
        <w:rPr>
          <w:rFonts w:ascii="Arial" w:hAnsi="Arial" w:cs="Arial"/>
          <w:color w:val="000000"/>
          <w:szCs w:val="24"/>
        </w:rPr>
        <w:t>Are residing in the community</w:t>
      </w:r>
    </w:p>
    <w:p w:rsidR="00B6577E" w:rsidRPr="00FC395E" w:rsidRDefault="00B6577E" w:rsidP="000D1EA4">
      <w:pPr>
        <w:pStyle w:val="Text"/>
        <w:numPr>
          <w:ilvl w:val="1"/>
          <w:numId w:val="3"/>
        </w:numPr>
        <w:spacing w:before="0" w:line="360" w:lineRule="auto"/>
        <w:ind w:left="1434" w:hanging="357"/>
        <w:jc w:val="left"/>
        <w:rPr>
          <w:rFonts w:ascii="Arial" w:hAnsi="Arial" w:cs="Arial"/>
          <w:color w:val="000000"/>
          <w:szCs w:val="24"/>
        </w:rPr>
      </w:pPr>
      <w:r w:rsidRPr="00FC395E">
        <w:rPr>
          <w:rFonts w:ascii="Arial" w:hAnsi="Arial" w:cs="Arial"/>
          <w:color w:val="000000"/>
          <w:szCs w:val="24"/>
        </w:rPr>
        <w:t>Provide written informed consent or Consultee Assent</w:t>
      </w:r>
    </w:p>
    <w:p w:rsidR="00B6577E" w:rsidRPr="00283285" w:rsidRDefault="00B6577E" w:rsidP="00B6577E">
      <w:pPr>
        <w:pStyle w:val="Text"/>
        <w:suppressAutoHyphens/>
        <w:spacing w:before="0" w:line="360" w:lineRule="auto"/>
        <w:jc w:val="left"/>
        <w:rPr>
          <w:rFonts w:ascii="Arial" w:hAnsi="Arial" w:cs="Arial"/>
          <w:color w:val="000000"/>
          <w:szCs w:val="24"/>
        </w:rPr>
      </w:pPr>
    </w:p>
    <w:p w:rsidR="00B6577E" w:rsidRPr="00283285" w:rsidRDefault="00B6577E" w:rsidP="00B6577E">
      <w:pPr>
        <w:pStyle w:val="Text"/>
        <w:suppressAutoHyphens/>
        <w:spacing w:before="0" w:line="360" w:lineRule="auto"/>
        <w:jc w:val="left"/>
        <w:rPr>
          <w:rFonts w:ascii="Arial" w:hAnsi="Arial" w:cs="Arial"/>
          <w:color w:val="000000"/>
          <w:szCs w:val="24"/>
        </w:rPr>
      </w:pPr>
      <w:r w:rsidRPr="00283285">
        <w:rPr>
          <w:rFonts w:ascii="Arial" w:hAnsi="Arial" w:cs="Arial"/>
          <w:color w:val="000000"/>
          <w:szCs w:val="24"/>
        </w:rPr>
        <w:t xml:space="preserve">All </w:t>
      </w:r>
      <w:r w:rsidR="00C81CBB">
        <w:rPr>
          <w:rFonts w:ascii="Arial" w:hAnsi="Arial" w:cs="Arial"/>
          <w:color w:val="000000"/>
          <w:szCs w:val="24"/>
        </w:rPr>
        <w:t>caregiver</w:t>
      </w:r>
      <w:r w:rsidRPr="00283285">
        <w:rPr>
          <w:rFonts w:ascii="Arial" w:hAnsi="Arial" w:cs="Arial"/>
          <w:color w:val="000000"/>
          <w:szCs w:val="24"/>
        </w:rPr>
        <w:t>s with the following characteristics are eligible:</w:t>
      </w:r>
    </w:p>
    <w:p w:rsidR="00B6577E" w:rsidRPr="00283285" w:rsidRDefault="00B6577E" w:rsidP="000D1EA4">
      <w:pPr>
        <w:pStyle w:val="Text"/>
        <w:numPr>
          <w:ilvl w:val="1"/>
          <w:numId w:val="2"/>
        </w:numPr>
        <w:suppressAutoHyphens/>
        <w:spacing w:before="0" w:line="360" w:lineRule="auto"/>
        <w:ind w:left="1434" w:hanging="357"/>
        <w:jc w:val="left"/>
        <w:rPr>
          <w:rFonts w:ascii="Arial" w:hAnsi="Arial" w:cs="Arial"/>
          <w:color w:val="000000"/>
          <w:szCs w:val="24"/>
        </w:rPr>
      </w:pPr>
      <w:r w:rsidRPr="00283285">
        <w:rPr>
          <w:rFonts w:ascii="Arial" w:hAnsi="Arial" w:cs="Arial"/>
          <w:color w:val="000000"/>
          <w:szCs w:val="24"/>
        </w:rPr>
        <w:t xml:space="preserve">Identified by the patient, as the main informal </w:t>
      </w:r>
      <w:r w:rsidR="00C81CBB">
        <w:rPr>
          <w:rFonts w:ascii="Arial" w:hAnsi="Arial" w:cs="Arial"/>
          <w:color w:val="000000"/>
          <w:szCs w:val="24"/>
        </w:rPr>
        <w:t>caregiver</w:t>
      </w:r>
      <w:r w:rsidRPr="00283285">
        <w:rPr>
          <w:rFonts w:ascii="Arial" w:hAnsi="Arial" w:cs="Arial"/>
          <w:color w:val="000000"/>
          <w:szCs w:val="24"/>
        </w:rPr>
        <w:t xml:space="preserve"> who provides the patient with support a minimum of once per week.</w:t>
      </w:r>
    </w:p>
    <w:p w:rsidR="00B6577E" w:rsidRPr="00283285" w:rsidRDefault="00240168" w:rsidP="007B5EDB">
      <w:pPr>
        <w:pStyle w:val="Heading2"/>
        <w:numPr>
          <w:ilvl w:val="0"/>
          <w:numId w:val="0"/>
        </w:numPr>
      </w:pPr>
      <w:bookmarkStart w:id="14" w:name="_Toc52804233"/>
      <w:bookmarkStart w:id="15" w:name="_Toc52805436"/>
      <w:r>
        <w:t>5</w:t>
      </w:r>
      <w:r w:rsidR="00960215">
        <w:t>.2 Exclusion Criteria</w:t>
      </w:r>
      <w:bookmarkEnd w:id="14"/>
      <w:bookmarkEnd w:id="15"/>
    </w:p>
    <w:p w:rsidR="00B6577E" w:rsidRPr="00283285" w:rsidRDefault="00B6577E" w:rsidP="00B6577E">
      <w:pPr>
        <w:pStyle w:val="Text"/>
        <w:spacing w:before="0" w:line="360" w:lineRule="auto"/>
        <w:jc w:val="left"/>
        <w:rPr>
          <w:rFonts w:ascii="Arial" w:hAnsi="Arial" w:cs="Arial"/>
          <w:color w:val="000000"/>
          <w:szCs w:val="24"/>
        </w:rPr>
      </w:pPr>
      <w:r w:rsidRPr="00283285">
        <w:rPr>
          <w:rFonts w:ascii="Arial" w:hAnsi="Arial" w:cs="Arial"/>
          <w:color w:val="000000"/>
          <w:szCs w:val="24"/>
        </w:rPr>
        <w:t>Patients will only be excluded if:</w:t>
      </w:r>
    </w:p>
    <w:p w:rsidR="00B6577E" w:rsidRPr="00283285" w:rsidRDefault="00B6577E" w:rsidP="000D1EA4">
      <w:pPr>
        <w:numPr>
          <w:ilvl w:val="1"/>
          <w:numId w:val="2"/>
        </w:numPr>
        <w:spacing w:line="360" w:lineRule="auto"/>
        <w:ind w:left="1434" w:hanging="357"/>
        <w:rPr>
          <w:rFonts w:ascii="Arial" w:hAnsi="Arial" w:cs="Arial"/>
          <w:szCs w:val="24"/>
        </w:rPr>
      </w:pPr>
      <w:r w:rsidRPr="00283285">
        <w:rPr>
          <w:rFonts w:ascii="Arial" w:hAnsi="Arial" w:cs="Arial"/>
          <w:szCs w:val="24"/>
        </w:rPr>
        <w:t>They are resident in a nursing or residential care home</w:t>
      </w:r>
    </w:p>
    <w:p w:rsidR="00B6577E" w:rsidRPr="00283285" w:rsidRDefault="00B6577E" w:rsidP="000D1EA4">
      <w:pPr>
        <w:numPr>
          <w:ilvl w:val="1"/>
          <w:numId w:val="2"/>
        </w:numPr>
        <w:spacing w:line="360" w:lineRule="auto"/>
        <w:ind w:left="1434" w:hanging="357"/>
        <w:rPr>
          <w:rFonts w:ascii="Arial" w:hAnsi="Arial" w:cs="Arial"/>
          <w:szCs w:val="24"/>
        </w:rPr>
      </w:pPr>
      <w:r w:rsidRPr="00283285">
        <w:rPr>
          <w:rFonts w:ascii="Arial" w:hAnsi="Arial" w:cs="Arial"/>
          <w:szCs w:val="24"/>
        </w:rPr>
        <w:t>Their main requirement is palliative care</w:t>
      </w:r>
    </w:p>
    <w:p w:rsidR="00B6577E" w:rsidRPr="00283285" w:rsidRDefault="00B6577E" w:rsidP="00B6577E">
      <w:pPr>
        <w:spacing w:line="360" w:lineRule="auto"/>
        <w:rPr>
          <w:rFonts w:ascii="Arial" w:hAnsi="Arial" w:cs="Arial"/>
          <w:szCs w:val="24"/>
        </w:rPr>
      </w:pPr>
      <w:r w:rsidRPr="00283285">
        <w:rPr>
          <w:rFonts w:ascii="Arial" w:hAnsi="Arial" w:cs="Arial"/>
          <w:szCs w:val="24"/>
        </w:rPr>
        <w:t xml:space="preserve">Patients will not be withdrawn from the </w:t>
      </w:r>
      <w:r w:rsidR="006C532D">
        <w:rPr>
          <w:rFonts w:ascii="Arial" w:hAnsi="Arial" w:cs="Arial"/>
          <w:szCs w:val="24"/>
        </w:rPr>
        <w:t>study</w:t>
      </w:r>
      <w:r w:rsidRPr="00283285">
        <w:rPr>
          <w:rFonts w:ascii="Arial" w:hAnsi="Arial" w:cs="Arial"/>
          <w:szCs w:val="24"/>
        </w:rPr>
        <w:t xml:space="preserve"> if their circumstances change. </w:t>
      </w:r>
    </w:p>
    <w:p w:rsidR="00B6577E" w:rsidRPr="00283285" w:rsidRDefault="00B6577E" w:rsidP="00B6577E">
      <w:pPr>
        <w:spacing w:line="360" w:lineRule="auto"/>
        <w:rPr>
          <w:rFonts w:ascii="Arial" w:hAnsi="Arial" w:cs="Arial"/>
          <w:szCs w:val="24"/>
        </w:rPr>
      </w:pPr>
    </w:p>
    <w:p w:rsidR="00B6577E" w:rsidRPr="00283285" w:rsidRDefault="00C81CBB" w:rsidP="00B6577E">
      <w:pPr>
        <w:spacing w:line="360" w:lineRule="auto"/>
        <w:rPr>
          <w:rFonts w:ascii="Arial" w:hAnsi="Arial" w:cs="Arial"/>
          <w:szCs w:val="24"/>
        </w:rPr>
      </w:pPr>
      <w:r>
        <w:rPr>
          <w:rFonts w:ascii="Arial" w:hAnsi="Arial" w:cs="Arial"/>
          <w:szCs w:val="24"/>
        </w:rPr>
        <w:t>Caregiver</w:t>
      </w:r>
      <w:r w:rsidR="00B6577E" w:rsidRPr="00283285">
        <w:rPr>
          <w:rFonts w:ascii="Arial" w:hAnsi="Arial" w:cs="Arial"/>
          <w:szCs w:val="24"/>
        </w:rPr>
        <w:t>s will be excluded if:</w:t>
      </w:r>
      <w:r w:rsidR="00B6577E" w:rsidRPr="00283285">
        <w:rPr>
          <w:rFonts w:ascii="Arial" w:hAnsi="Arial" w:cs="Arial"/>
          <w:szCs w:val="24"/>
        </w:rPr>
        <w:tab/>
      </w:r>
      <w:r w:rsidR="00B6577E" w:rsidRPr="00283285">
        <w:rPr>
          <w:rFonts w:ascii="Arial" w:hAnsi="Arial" w:cs="Arial"/>
          <w:szCs w:val="24"/>
        </w:rPr>
        <w:tab/>
      </w:r>
    </w:p>
    <w:p w:rsidR="00B6577E" w:rsidRPr="00283285" w:rsidRDefault="00B6577E" w:rsidP="000D1EA4">
      <w:pPr>
        <w:pStyle w:val="ListParagraph"/>
        <w:numPr>
          <w:ilvl w:val="0"/>
          <w:numId w:val="4"/>
        </w:numPr>
        <w:spacing w:line="360" w:lineRule="auto"/>
        <w:rPr>
          <w:rFonts w:ascii="Arial" w:hAnsi="Arial" w:cs="Arial"/>
          <w:szCs w:val="24"/>
        </w:rPr>
      </w:pPr>
      <w:r w:rsidRPr="00283285">
        <w:rPr>
          <w:rFonts w:ascii="Arial" w:hAnsi="Arial" w:cs="Arial"/>
          <w:szCs w:val="24"/>
        </w:rPr>
        <w:t xml:space="preserve">Their patient does not consent. </w:t>
      </w:r>
    </w:p>
    <w:p w:rsidR="00E73B43" w:rsidRPr="00283285" w:rsidRDefault="00E73B43" w:rsidP="00283285">
      <w:pPr>
        <w:spacing w:line="360" w:lineRule="auto"/>
        <w:jc w:val="both"/>
        <w:rPr>
          <w:rFonts w:ascii="Arial" w:hAnsi="Arial" w:cs="Arial"/>
          <w:szCs w:val="24"/>
        </w:rPr>
      </w:pPr>
    </w:p>
    <w:p w:rsidR="00E75F23" w:rsidRPr="006A4E0C" w:rsidRDefault="00240168" w:rsidP="006A4E0C">
      <w:pPr>
        <w:pStyle w:val="Heading1"/>
        <w:ind w:left="432" w:hanging="432"/>
      </w:pPr>
      <w:bookmarkStart w:id="16" w:name="_Toc52804234"/>
      <w:bookmarkStart w:id="17" w:name="_Toc52805437"/>
      <w:r>
        <w:t>6</w:t>
      </w:r>
      <w:r w:rsidR="00960215" w:rsidRPr="006A4E0C">
        <w:t>.</w:t>
      </w:r>
      <w:r w:rsidR="00CF1DC2" w:rsidRPr="006A4E0C">
        <w:t>0 PATIENT AND CAREGIVER RECRUITMENT</w:t>
      </w:r>
      <w:bookmarkEnd w:id="16"/>
      <w:bookmarkEnd w:id="17"/>
    </w:p>
    <w:p w:rsidR="007B358C" w:rsidRDefault="00240168" w:rsidP="00960215">
      <w:pPr>
        <w:pStyle w:val="Heading2"/>
        <w:numPr>
          <w:ilvl w:val="0"/>
          <w:numId w:val="0"/>
        </w:numPr>
      </w:pPr>
      <w:bookmarkStart w:id="18" w:name="_Toc52804235"/>
      <w:bookmarkStart w:id="19" w:name="_Toc52805438"/>
      <w:r>
        <w:t>6</w:t>
      </w:r>
      <w:r w:rsidR="00960215">
        <w:t>.1</w:t>
      </w:r>
      <w:r w:rsidR="00495F01">
        <w:t xml:space="preserve"> </w:t>
      </w:r>
      <w:r w:rsidR="007B358C">
        <w:t>Identifying patients</w:t>
      </w:r>
      <w:bookmarkEnd w:id="18"/>
      <w:bookmarkEnd w:id="19"/>
    </w:p>
    <w:p w:rsidR="00B97B5E" w:rsidRDefault="00960215" w:rsidP="00CD0FBA">
      <w:pPr>
        <w:widowControl/>
        <w:autoSpaceDE w:val="0"/>
        <w:autoSpaceDN w:val="0"/>
        <w:adjustRightInd w:val="0"/>
        <w:spacing w:line="360" w:lineRule="auto"/>
        <w:rPr>
          <w:rFonts w:ascii="ArialMT" w:eastAsia="Calibri" w:hAnsi="ArialMT" w:cs="ArialMT"/>
          <w:snapToGrid/>
          <w:sz w:val="20"/>
          <w:lang w:eastAsia="en-GB"/>
        </w:rPr>
      </w:pPr>
      <w:r>
        <w:rPr>
          <w:rFonts w:ascii="Arial" w:hAnsi="Arial" w:cs="Arial"/>
          <w:color w:val="000000"/>
          <w:szCs w:val="24"/>
        </w:rPr>
        <w:t xml:space="preserve">We will </w:t>
      </w:r>
      <w:r w:rsidR="005F7590">
        <w:rPr>
          <w:rFonts w:ascii="Arial" w:hAnsi="Arial" w:cs="Arial"/>
          <w:color w:val="000000"/>
          <w:szCs w:val="24"/>
        </w:rPr>
        <w:t xml:space="preserve">purposely sample </w:t>
      </w:r>
      <w:r>
        <w:rPr>
          <w:rFonts w:ascii="Arial" w:hAnsi="Arial" w:cs="Arial"/>
          <w:color w:val="000000"/>
          <w:szCs w:val="24"/>
        </w:rPr>
        <w:t xml:space="preserve">a range of patients at different time points post-stroke, </w:t>
      </w:r>
      <w:r w:rsidRPr="00FC395E">
        <w:rPr>
          <w:rFonts w:ascii="Arial" w:hAnsi="Arial" w:cs="Arial"/>
          <w:color w:val="000000"/>
          <w:szCs w:val="24"/>
        </w:rPr>
        <w:t xml:space="preserve">some patients </w:t>
      </w:r>
      <w:r w:rsidR="00FF210B" w:rsidRPr="00FC395E">
        <w:rPr>
          <w:rFonts w:ascii="Arial" w:hAnsi="Arial" w:cs="Arial"/>
          <w:color w:val="000000"/>
          <w:szCs w:val="24"/>
        </w:rPr>
        <w:t>soon after discharge (three months or more) to explore their emerging challenges and problems,</w:t>
      </w:r>
      <w:r w:rsidR="00FF210B">
        <w:rPr>
          <w:rFonts w:ascii="Arial" w:hAnsi="Arial" w:cs="Arial"/>
          <w:color w:val="000000"/>
          <w:szCs w:val="24"/>
        </w:rPr>
        <w:t xml:space="preserve"> some at</w:t>
      </w:r>
      <w:r>
        <w:rPr>
          <w:rFonts w:ascii="Arial" w:hAnsi="Arial" w:cs="Arial"/>
          <w:color w:val="000000"/>
          <w:szCs w:val="24"/>
        </w:rPr>
        <w:t xml:space="preserve"> </w:t>
      </w:r>
      <w:r w:rsidR="005A40A3">
        <w:rPr>
          <w:rFonts w:ascii="Arial" w:hAnsi="Arial" w:cs="Arial"/>
          <w:color w:val="000000"/>
          <w:szCs w:val="24"/>
        </w:rPr>
        <w:t>nine</w:t>
      </w:r>
      <w:r>
        <w:rPr>
          <w:rFonts w:ascii="Arial" w:hAnsi="Arial" w:cs="Arial"/>
          <w:color w:val="000000"/>
          <w:szCs w:val="24"/>
        </w:rPr>
        <w:t xml:space="preserve"> to 12 months post-stroke to explore what their un-met needs are and the barriers/enablers they are experiencing at that moment, and </w:t>
      </w:r>
      <w:r>
        <w:rPr>
          <w:rFonts w:ascii="Arial" w:hAnsi="Arial" w:cs="Arial"/>
          <w:color w:val="000000"/>
          <w:szCs w:val="24"/>
        </w:rPr>
        <w:lastRenderedPageBreak/>
        <w:t xml:space="preserve">some patients up to </w:t>
      </w:r>
      <w:r w:rsidR="005A40A3" w:rsidRPr="007B5EDB">
        <w:rPr>
          <w:rFonts w:ascii="Arial" w:hAnsi="Arial" w:cs="Arial"/>
          <w:color w:val="000000"/>
          <w:szCs w:val="24"/>
        </w:rPr>
        <w:t>four</w:t>
      </w:r>
      <w:r>
        <w:rPr>
          <w:rFonts w:ascii="Arial" w:hAnsi="Arial" w:cs="Arial"/>
          <w:color w:val="000000"/>
          <w:szCs w:val="24"/>
        </w:rPr>
        <w:t xml:space="preserve"> years post-stroke to obtain their experienced views on what they would have found useful at one year post-stroke, and what strategies they adopted that did help to meet their un-met needs, and what the main barriers were for them. </w:t>
      </w:r>
    </w:p>
    <w:p w:rsidR="00937E3E" w:rsidRDefault="00937E3E" w:rsidP="007B5EDB">
      <w:pPr>
        <w:spacing w:line="360" w:lineRule="auto"/>
        <w:jc w:val="both"/>
        <w:rPr>
          <w:rFonts w:ascii="Arial" w:hAnsi="Arial" w:cs="Arial"/>
          <w:color w:val="000000"/>
          <w:szCs w:val="24"/>
        </w:rPr>
      </w:pPr>
    </w:p>
    <w:p w:rsidR="00BF1ECD" w:rsidRPr="00403784" w:rsidRDefault="00937E3E" w:rsidP="00BF1ECD">
      <w:pPr>
        <w:spacing w:line="360" w:lineRule="auto"/>
        <w:jc w:val="both"/>
        <w:rPr>
          <w:rFonts w:ascii="Arial" w:hAnsi="Arial" w:cs="Arial"/>
          <w:i/>
          <w:color w:val="000000"/>
          <w:szCs w:val="24"/>
        </w:rPr>
      </w:pPr>
      <w:r>
        <w:rPr>
          <w:rFonts w:ascii="Arial" w:hAnsi="Arial" w:cs="Arial"/>
          <w:color w:val="000000"/>
          <w:szCs w:val="24"/>
        </w:rPr>
        <w:t xml:space="preserve">Potential participants will be identified from </w:t>
      </w:r>
      <w:r w:rsidR="00403784">
        <w:rPr>
          <w:rFonts w:ascii="Arial" w:hAnsi="Arial" w:cs="Arial"/>
          <w:color w:val="000000"/>
          <w:szCs w:val="24"/>
        </w:rPr>
        <w:t xml:space="preserve">our </w:t>
      </w:r>
      <w:r>
        <w:rPr>
          <w:rFonts w:ascii="Arial" w:hAnsi="Arial" w:cs="Arial"/>
          <w:color w:val="000000"/>
          <w:szCs w:val="24"/>
        </w:rPr>
        <w:t>database</w:t>
      </w:r>
      <w:r w:rsidR="007B5EDB">
        <w:rPr>
          <w:rFonts w:ascii="Arial" w:hAnsi="Arial" w:cs="Arial"/>
          <w:color w:val="000000"/>
          <w:szCs w:val="24"/>
        </w:rPr>
        <w:t>s (section 6.1</w:t>
      </w:r>
      <w:r w:rsidR="00403784">
        <w:rPr>
          <w:rFonts w:ascii="Arial" w:hAnsi="Arial" w:cs="Arial"/>
          <w:color w:val="000000"/>
          <w:szCs w:val="24"/>
        </w:rPr>
        <w:t>)</w:t>
      </w:r>
      <w:r>
        <w:rPr>
          <w:rFonts w:ascii="Arial" w:hAnsi="Arial" w:cs="Arial"/>
          <w:color w:val="000000"/>
          <w:szCs w:val="24"/>
        </w:rPr>
        <w:t xml:space="preserve">, their survival status and living circumstances will be checked using the </w:t>
      </w:r>
      <w:r w:rsidR="006C4E22">
        <w:rPr>
          <w:rFonts w:ascii="Arial" w:hAnsi="Arial" w:cs="Arial"/>
          <w:color w:val="000000"/>
          <w:szCs w:val="24"/>
        </w:rPr>
        <w:t xml:space="preserve">summary care record on the </w:t>
      </w:r>
      <w:r>
        <w:rPr>
          <w:rFonts w:ascii="Arial" w:hAnsi="Arial" w:cs="Arial"/>
          <w:color w:val="000000"/>
          <w:szCs w:val="24"/>
        </w:rPr>
        <w:t xml:space="preserve">NHS spine portal system. We will post out a study information sheet, a </w:t>
      </w:r>
      <w:r w:rsidR="001830B3">
        <w:rPr>
          <w:rFonts w:ascii="Arial" w:hAnsi="Arial" w:cs="Arial"/>
          <w:color w:val="000000"/>
          <w:szCs w:val="24"/>
        </w:rPr>
        <w:t>questionnaire pack</w:t>
      </w:r>
      <w:r w:rsidR="00BF1ECD">
        <w:rPr>
          <w:rFonts w:ascii="Arial" w:hAnsi="Arial" w:cs="Arial"/>
          <w:color w:val="000000"/>
          <w:szCs w:val="24"/>
        </w:rPr>
        <w:t xml:space="preserve">, and a permission to further contact about this study form. </w:t>
      </w:r>
      <w:r w:rsidR="001C163A">
        <w:rPr>
          <w:rFonts w:ascii="Arial" w:hAnsi="Arial" w:cs="Arial"/>
        </w:rPr>
        <w:t xml:space="preserve">It will be made clear to potential participants that whether they choose to participate or not in the study will not affect the services and standard of care they receive in any way. </w:t>
      </w:r>
      <w:r w:rsidR="001830B3">
        <w:rPr>
          <w:rFonts w:ascii="Arial" w:hAnsi="Arial" w:cs="Arial"/>
        </w:rPr>
        <w:t>It will also be made clear that not all who return the forms will be involved in the study but all will</w:t>
      </w:r>
      <w:r w:rsidR="001E1068">
        <w:rPr>
          <w:rFonts w:ascii="Arial" w:hAnsi="Arial" w:cs="Arial"/>
        </w:rPr>
        <w:t xml:space="preserve"> be</w:t>
      </w:r>
      <w:r w:rsidR="001830B3">
        <w:rPr>
          <w:rFonts w:ascii="Arial" w:hAnsi="Arial" w:cs="Arial"/>
        </w:rPr>
        <w:t xml:space="preserve"> informed.</w:t>
      </w:r>
    </w:p>
    <w:p w:rsidR="00BF1ECD" w:rsidRDefault="00BF1ECD" w:rsidP="005A40A3">
      <w:pPr>
        <w:spacing w:line="360" w:lineRule="auto"/>
        <w:jc w:val="both"/>
        <w:rPr>
          <w:rFonts w:ascii="Arial" w:hAnsi="Arial" w:cs="Arial"/>
          <w:color w:val="000000"/>
          <w:szCs w:val="24"/>
        </w:rPr>
      </w:pPr>
    </w:p>
    <w:p w:rsidR="00937E3E" w:rsidRDefault="00BF1ECD" w:rsidP="005A40A3">
      <w:pPr>
        <w:spacing w:line="360" w:lineRule="auto"/>
        <w:jc w:val="both"/>
        <w:rPr>
          <w:rFonts w:ascii="Arial" w:hAnsi="Arial" w:cs="Arial"/>
          <w:color w:val="000000"/>
          <w:szCs w:val="24"/>
        </w:rPr>
      </w:pPr>
      <w:r>
        <w:rPr>
          <w:rFonts w:ascii="Arial" w:hAnsi="Arial" w:cs="Arial"/>
          <w:color w:val="000000"/>
          <w:szCs w:val="24"/>
        </w:rPr>
        <w:t>The questionnaire</w:t>
      </w:r>
      <w:r w:rsidR="001830B3">
        <w:rPr>
          <w:rFonts w:ascii="Arial" w:hAnsi="Arial" w:cs="Arial"/>
          <w:color w:val="000000"/>
          <w:szCs w:val="24"/>
        </w:rPr>
        <w:t xml:space="preserve"> pack</w:t>
      </w:r>
      <w:r w:rsidR="00937E3E">
        <w:rPr>
          <w:rFonts w:ascii="Arial" w:hAnsi="Arial" w:cs="Arial"/>
          <w:color w:val="000000"/>
          <w:szCs w:val="24"/>
        </w:rPr>
        <w:t xml:space="preserve"> (see appendix </w:t>
      </w:r>
      <w:r w:rsidR="0016073F">
        <w:rPr>
          <w:rFonts w:ascii="Arial" w:hAnsi="Arial" w:cs="Arial"/>
          <w:color w:val="000000"/>
          <w:szCs w:val="24"/>
        </w:rPr>
        <w:t>2</w:t>
      </w:r>
      <w:r w:rsidR="00937E3E">
        <w:rPr>
          <w:rFonts w:ascii="Arial" w:hAnsi="Arial" w:cs="Arial"/>
          <w:color w:val="000000"/>
          <w:szCs w:val="24"/>
        </w:rPr>
        <w:t xml:space="preserve">) will </w:t>
      </w:r>
      <w:r w:rsidR="001830B3">
        <w:rPr>
          <w:rFonts w:ascii="Arial" w:hAnsi="Arial" w:cs="Arial"/>
          <w:color w:val="000000"/>
          <w:szCs w:val="24"/>
        </w:rPr>
        <w:t xml:space="preserve">be as clear and concise  as possible and </w:t>
      </w:r>
      <w:r w:rsidR="00937E3E">
        <w:rPr>
          <w:rFonts w:ascii="Arial" w:hAnsi="Arial" w:cs="Arial"/>
          <w:color w:val="000000"/>
          <w:szCs w:val="24"/>
        </w:rPr>
        <w:t xml:space="preserve">include </w:t>
      </w:r>
      <w:r w:rsidR="006C4E22">
        <w:rPr>
          <w:rFonts w:ascii="Arial" w:hAnsi="Arial" w:cs="Arial"/>
          <w:color w:val="000000"/>
          <w:szCs w:val="24"/>
        </w:rPr>
        <w:t xml:space="preserve">a </w:t>
      </w:r>
      <w:r w:rsidR="00937E3E">
        <w:rPr>
          <w:rFonts w:ascii="Arial" w:hAnsi="Arial" w:cs="Arial"/>
          <w:color w:val="000000"/>
          <w:szCs w:val="24"/>
        </w:rPr>
        <w:t xml:space="preserve">postal Barthel index </w:t>
      </w:r>
      <w:r w:rsidR="00A319A3">
        <w:rPr>
          <w:rFonts w:ascii="Arial" w:hAnsi="Arial" w:cs="Arial"/>
          <w:color w:val="000000"/>
          <w:szCs w:val="24"/>
        </w:rPr>
        <w:fldChar w:fldCharType="begin"/>
      </w:r>
      <w:r w:rsidR="005D0DDA">
        <w:rPr>
          <w:rFonts w:ascii="Arial" w:hAnsi="Arial" w:cs="Arial"/>
          <w:color w:val="000000"/>
          <w:szCs w:val="24"/>
        </w:rPr>
        <w:instrText xml:space="preserve"> ADDIN EN.CITE &lt;EndNote&gt;&lt;Cite&gt;&lt;Author&gt;Gompertz&lt;/Author&gt;&lt;Year&gt;1994&lt;/Year&gt;&lt;RecNum&gt;24&lt;/RecNum&gt;&lt;record&gt;&lt;rec-number&gt;24&lt;/rec-number&gt;&lt;foreign-keys&gt;&lt;key app="EN" db-id="avdzrst5ss2dvle9a9vxaasdw9z0ff5v0f9d"&gt;24&lt;/key&gt;&lt;/foreign-keys&gt;&lt;ref-type name="Journal Article"&gt;17&lt;/ref-type&gt;&lt;contributors&gt;&lt;authors&gt;&lt;author&gt;Gompertz, P.&lt;/author&gt;&lt;author&gt;Pound, P.&lt;/author&gt;&lt;author&gt;Ebrahim, S. &lt;/author&gt;&lt;/authors&gt;&lt;/contributors&gt;&lt;titles&gt;&lt;title&gt;A Postal Version of the Barthel Index&lt;/title&gt;&lt;secondary-title&gt;Clinical Rehabilitation. &lt;/secondary-title&gt;&lt;/titles&gt;&lt;pages&gt;233-239&lt;/pages&gt;&lt;volume&gt;8&lt;/volume&gt;&lt;dates&gt;&lt;year&gt;1994&lt;/year&gt;&lt;/dates&gt;&lt;urls&gt;&lt;/urls&gt;&lt;/record&gt;&lt;/Cite&gt;&lt;Cite&gt;&lt;Author&gt;Mahoney&lt;/Author&gt;&lt;Year&gt;1965&lt;/Year&gt;&lt;RecNum&gt;23&lt;/RecNum&gt;&lt;record&gt;&lt;rec-number&gt;23&lt;/rec-number&gt;&lt;foreign-keys&gt;&lt;key app="EN" db-id="avdzrst5ss2dvle9a9vxaasdw9z0ff5v0f9d"&gt;23&lt;/key&gt;&lt;/foreign-keys&gt;&lt;ref-type name="Journal Article"&gt;17&lt;/ref-type&gt;&lt;contributors&gt;&lt;authors&gt;&lt;author&gt;Mahoney, F. I.&lt;/author&gt;&lt;author&gt;Barthel, D. W.&lt;/author&gt;&lt;/authors&gt;&lt;/contributors&gt;&lt;titles&gt;&lt;title&gt;Functional Evaluation: The Barthel Index&lt;/title&gt;&lt;secondary-title&gt;Md State Med J. &lt;/secondary-title&gt;&lt;/titles&gt;&lt;pages&gt;61-5&lt;/pages&gt;&lt;volume&gt;14&lt;/volume&gt;&lt;keywords&gt;&lt;keyword&gt;Chronic Disease&lt;/keyword&gt;&lt;keyword&gt;Rehabilitation&lt;/keyword&gt;&lt;keyword&gt;Chronic disease&lt;/keyword&gt;&lt;keyword&gt;Rehabilitation&lt;/keyword&gt;&lt;/keywords&gt;&lt;dates&gt;&lt;year&gt;1965&lt;/year&gt;&lt;/dates&gt;&lt;isbn&gt;0025-4363 (Print)&lt;/isbn&gt;&lt;accession-num&gt;14258950&lt;/accession-num&gt;&lt;urls&gt;&lt;/urls&gt;&lt;language&gt;eng&lt;/language&gt;&lt;/record&gt;&lt;/Cite&gt;&lt;/EndNote&gt;</w:instrText>
      </w:r>
      <w:r w:rsidR="00A319A3">
        <w:rPr>
          <w:rFonts w:ascii="Arial" w:hAnsi="Arial" w:cs="Arial"/>
          <w:color w:val="000000"/>
          <w:szCs w:val="24"/>
        </w:rPr>
        <w:fldChar w:fldCharType="separate"/>
      </w:r>
      <w:r w:rsidR="0016073F">
        <w:rPr>
          <w:rFonts w:ascii="Arial" w:hAnsi="Arial" w:cs="Arial"/>
          <w:color w:val="000000"/>
          <w:szCs w:val="24"/>
        </w:rPr>
        <w:t>(18, 19)</w:t>
      </w:r>
      <w:r w:rsidR="00A319A3">
        <w:rPr>
          <w:rFonts w:ascii="Arial" w:hAnsi="Arial" w:cs="Arial"/>
          <w:color w:val="000000"/>
          <w:szCs w:val="24"/>
        </w:rPr>
        <w:fldChar w:fldCharType="end"/>
      </w:r>
      <w:r w:rsidR="00937E3E">
        <w:rPr>
          <w:rFonts w:ascii="Arial" w:hAnsi="Arial" w:cs="Arial"/>
          <w:color w:val="000000"/>
          <w:szCs w:val="24"/>
        </w:rPr>
        <w:t xml:space="preserve">, the LUNS tool </w:t>
      </w:r>
      <w:r w:rsidR="00A319A3">
        <w:rPr>
          <w:rFonts w:ascii="Arial" w:hAnsi="Arial" w:cs="Arial"/>
          <w:color w:val="000000"/>
          <w:szCs w:val="24"/>
        </w:rPr>
        <w:fldChar w:fldCharType="begin"/>
      </w:r>
      <w:r w:rsidR="005D0DDA">
        <w:rPr>
          <w:rFonts w:ascii="Arial" w:hAnsi="Arial" w:cs="Arial"/>
          <w:color w:val="000000"/>
          <w:szCs w:val="24"/>
        </w:rPr>
        <w:instrText xml:space="preserve"> ADDIN EN.CITE &lt;EndNote&gt;&lt;Cite&gt;&lt;Author&gt;LoTS care LUNS study team&lt;/Author&gt;&lt;Year&gt;2013&lt;/Year&gt;&lt;RecNum&gt;792&lt;/RecNum&gt;&lt;record&gt;&lt;rec-number&gt;792&lt;/rec-number&gt;&lt;foreign-keys&gt;&lt;key app="EN" db-id="avdzrst5ss2dvle9a9vxaasdw9z0ff5v0f9d"&gt;792&lt;/key&gt;&lt;/foreign-keys&gt;&lt;ref-type name="Journal Article"&gt;17&lt;/ref-type&gt;&lt;contributors&gt;&lt;authors&gt;&lt;author&gt;LoTS care LUNS study team,.&lt;/author&gt;&lt;/authors&gt;&lt;/contributors&gt;&lt;titles&gt;&lt;title&gt;Validation of the Longer-term Unmet Needs after Stroke (LUNS) monitoring tool: a multicentre study&lt;/title&gt;&lt;secondary-title&gt;Clinical Rehabilitation&lt;/secondary-title&gt;&lt;/titles&gt;&lt;periodical&gt;&lt;full-title&gt;Clinical Rehabilitation&lt;/full-title&gt;&lt;abbr-1&gt;Clin. Rehabil.&lt;/abbr-1&gt;&lt;abbr-2&gt;Clin Rehabil&lt;/abbr-2&gt;&lt;/periodical&gt;&lt;dates&gt;&lt;year&gt;2013&lt;/year&gt;&lt;pub-dates&gt;&lt;date&gt;June 20, 2013&lt;/date&gt;&lt;/pub-dates&gt;&lt;/dates&gt;&lt;urls&gt;&lt;related-urls&gt;&lt;url&gt;http://cre.sagepub.com/content/early/2013/06/20/0269215513487082.abstract&lt;/url&gt;&lt;/related-urls&gt;&lt;/urls&gt;&lt;electronic-resource-num&gt;10.1177/0269215513487082&lt;/electronic-resource-num&gt;&lt;/record&gt;&lt;/Cite&gt;&lt;/EndNote&gt;</w:instrText>
      </w:r>
      <w:r w:rsidR="00A319A3">
        <w:rPr>
          <w:rFonts w:ascii="Arial" w:hAnsi="Arial" w:cs="Arial"/>
          <w:color w:val="000000"/>
          <w:szCs w:val="24"/>
        </w:rPr>
        <w:fldChar w:fldCharType="separate"/>
      </w:r>
      <w:r w:rsidR="0016073F">
        <w:rPr>
          <w:rFonts w:ascii="Arial" w:hAnsi="Arial" w:cs="Arial"/>
          <w:color w:val="000000"/>
          <w:szCs w:val="24"/>
        </w:rPr>
        <w:t>(20)</w:t>
      </w:r>
      <w:r w:rsidR="00A319A3">
        <w:rPr>
          <w:rFonts w:ascii="Arial" w:hAnsi="Arial" w:cs="Arial"/>
          <w:color w:val="000000"/>
          <w:szCs w:val="24"/>
        </w:rPr>
        <w:fldChar w:fldCharType="end"/>
      </w:r>
      <w:r w:rsidR="00937E3E">
        <w:rPr>
          <w:rFonts w:ascii="Arial" w:hAnsi="Arial" w:cs="Arial"/>
          <w:color w:val="000000"/>
          <w:szCs w:val="24"/>
        </w:rPr>
        <w:t xml:space="preserve">, information about living circumstances (alone/with </w:t>
      </w:r>
      <w:r w:rsidR="00C81CBB">
        <w:rPr>
          <w:rFonts w:ascii="Arial" w:hAnsi="Arial" w:cs="Arial"/>
          <w:color w:val="000000"/>
          <w:szCs w:val="24"/>
        </w:rPr>
        <w:t>caregiver</w:t>
      </w:r>
      <w:r w:rsidR="00937E3E">
        <w:rPr>
          <w:rFonts w:ascii="Arial" w:hAnsi="Arial" w:cs="Arial"/>
          <w:color w:val="000000"/>
          <w:szCs w:val="24"/>
        </w:rPr>
        <w:t xml:space="preserve">), information about who completed the pack (the patient or a proxy </w:t>
      </w:r>
      <w:r w:rsidR="00C81CBB">
        <w:rPr>
          <w:rFonts w:ascii="Arial" w:hAnsi="Arial" w:cs="Arial"/>
          <w:color w:val="000000"/>
          <w:szCs w:val="24"/>
        </w:rPr>
        <w:t>caregiver</w:t>
      </w:r>
      <w:r w:rsidR="00937E3E">
        <w:rPr>
          <w:rFonts w:ascii="Arial" w:hAnsi="Arial" w:cs="Arial"/>
          <w:color w:val="000000"/>
          <w:szCs w:val="24"/>
        </w:rPr>
        <w:t>)</w:t>
      </w:r>
      <w:r>
        <w:rPr>
          <w:rFonts w:ascii="Arial" w:hAnsi="Arial" w:cs="Arial"/>
          <w:color w:val="000000"/>
          <w:szCs w:val="24"/>
        </w:rPr>
        <w:t>, age and postcode.</w:t>
      </w:r>
    </w:p>
    <w:p w:rsidR="00937E3E" w:rsidRDefault="00937E3E" w:rsidP="00BF1ECD">
      <w:pPr>
        <w:spacing w:line="360" w:lineRule="auto"/>
        <w:jc w:val="both"/>
        <w:rPr>
          <w:rFonts w:ascii="Arial" w:hAnsi="Arial" w:cs="Arial"/>
          <w:color w:val="000000"/>
          <w:szCs w:val="24"/>
        </w:rPr>
      </w:pPr>
    </w:p>
    <w:p w:rsidR="0008779D" w:rsidRDefault="00403784" w:rsidP="0008779D">
      <w:pPr>
        <w:spacing w:line="360" w:lineRule="auto"/>
        <w:jc w:val="both"/>
        <w:rPr>
          <w:rFonts w:ascii="Arial" w:hAnsi="Arial" w:cs="Arial"/>
          <w:color w:val="000000"/>
          <w:szCs w:val="24"/>
        </w:rPr>
      </w:pPr>
      <w:r>
        <w:rPr>
          <w:rFonts w:ascii="Arial" w:hAnsi="Arial" w:cs="Arial"/>
          <w:color w:val="000000"/>
          <w:szCs w:val="24"/>
        </w:rPr>
        <w:t>Details of participants who r</w:t>
      </w:r>
      <w:r w:rsidR="00937E3E">
        <w:rPr>
          <w:rFonts w:ascii="Arial" w:hAnsi="Arial" w:cs="Arial"/>
          <w:color w:val="000000"/>
          <w:szCs w:val="24"/>
        </w:rPr>
        <w:t xml:space="preserve">eturned questionnaires </w:t>
      </w:r>
      <w:r>
        <w:rPr>
          <w:rFonts w:ascii="Arial" w:hAnsi="Arial" w:cs="Arial"/>
          <w:color w:val="000000"/>
          <w:szCs w:val="24"/>
        </w:rPr>
        <w:t xml:space="preserve">and a completed permission to contact form </w:t>
      </w:r>
      <w:r w:rsidR="00937E3E">
        <w:rPr>
          <w:rFonts w:ascii="Arial" w:hAnsi="Arial" w:cs="Arial"/>
          <w:color w:val="000000"/>
          <w:szCs w:val="24"/>
        </w:rPr>
        <w:t>will be entered into a database to allow purposive sampling of patients for interview.</w:t>
      </w:r>
      <w:r w:rsidR="00586EB1">
        <w:rPr>
          <w:rFonts w:ascii="Arial" w:hAnsi="Arial" w:cs="Arial"/>
          <w:color w:val="000000"/>
          <w:szCs w:val="24"/>
        </w:rPr>
        <w:t xml:space="preserve"> </w:t>
      </w:r>
    </w:p>
    <w:p w:rsidR="0008779D" w:rsidRDefault="0008779D" w:rsidP="0008779D">
      <w:pPr>
        <w:spacing w:line="360" w:lineRule="auto"/>
        <w:jc w:val="both"/>
        <w:rPr>
          <w:rFonts w:ascii="Arial" w:hAnsi="Arial" w:cs="Arial"/>
          <w:color w:val="000000"/>
          <w:szCs w:val="24"/>
        </w:rPr>
      </w:pPr>
    </w:p>
    <w:p w:rsidR="004062D9" w:rsidRPr="0008779D" w:rsidRDefault="0008779D" w:rsidP="0008779D">
      <w:pPr>
        <w:pStyle w:val="Heading2"/>
        <w:numPr>
          <w:ilvl w:val="0"/>
          <w:numId w:val="0"/>
        </w:numPr>
        <w:rPr>
          <w:rFonts w:cs="Arial"/>
          <w:color w:val="000000"/>
          <w:szCs w:val="24"/>
        </w:rPr>
      </w:pPr>
      <w:bookmarkStart w:id="20" w:name="_Toc52804236"/>
      <w:bookmarkStart w:id="21" w:name="_Toc52805439"/>
      <w:r>
        <w:t xml:space="preserve">6.2 </w:t>
      </w:r>
      <w:r w:rsidR="004062D9" w:rsidRPr="00937E3E">
        <w:t>Purposive sampling</w:t>
      </w:r>
      <w:bookmarkEnd w:id="20"/>
      <w:bookmarkEnd w:id="21"/>
    </w:p>
    <w:p w:rsidR="00331BBE" w:rsidRPr="00B97B5E" w:rsidRDefault="004062D9" w:rsidP="00331BBE">
      <w:pPr>
        <w:widowControl/>
        <w:autoSpaceDE w:val="0"/>
        <w:autoSpaceDN w:val="0"/>
        <w:adjustRightInd w:val="0"/>
        <w:spacing w:line="360" w:lineRule="auto"/>
        <w:rPr>
          <w:rFonts w:ascii="Arial" w:eastAsia="Calibri" w:hAnsi="Arial" w:cs="Arial"/>
          <w:snapToGrid/>
          <w:szCs w:val="24"/>
          <w:lang w:eastAsia="en-GB"/>
        </w:rPr>
      </w:pPr>
      <w:r w:rsidRPr="00403784">
        <w:rPr>
          <w:rFonts w:ascii="Arial" w:hAnsi="Arial" w:cs="Arial"/>
          <w:i/>
          <w:szCs w:val="24"/>
        </w:rPr>
        <w:t xml:space="preserve"> </w:t>
      </w:r>
      <w:r w:rsidRPr="00283285">
        <w:rPr>
          <w:rFonts w:ascii="Arial" w:hAnsi="Arial" w:cs="Arial"/>
          <w:szCs w:val="24"/>
        </w:rPr>
        <w:t xml:space="preserve">If </w:t>
      </w:r>
      <w:r w:rsidR="00403784">
        <w:rPr>
          <w:rFonts w:ascii="Arial" w:hAnsi="Arial" w:cs="Arial"/>
          <w:szCs w:val="24"/>
        </w:rPr>
        <w:t>numbers allow</w:t>
      </w:r>
      <w:r w:rsidRPr="00283285">
        <w:rPr>
          <w:rFonts w:ascii="Arial" w:hAnsi="Arial" w:cs="Arial"/>
          <w:szCs w:val="24"/>
        </w:rPr>
        <w:t xml:space="preserve">, the researcher will initially sample </w:t>
      </w:r>
      <w:r>
        <w:rPr>
          <w:rFonts w:ascii="Arial" w:hAnsi="Arial" w:cs="Arial"/>
          <w:szCs w:val="24"/>
        </w:rPr>
        <w:t xml:space="preserve">a heterogeneous population </w:t>
      </w:r>
      <w:r w:rsidR="00E7214E">
        <w:rPr>
          <w:rFonts w:ascii="Arial" w:hAnsi="Arial" w:cs="Arial"/>
          <w:szCs w:val="24"/>
        </w:rPr>
        <w:t xml:space="preserve">for interview </w:t>
      </w:r>
      <w:r>
        <w:rPr>
          <w:rFonts w:ascii="Arial" w:hAnsi="Arial" w:cs="Arial"/>
          <w:szCs w:val="24"/>
        </w:rPr>
        <w:t xml:space="preserve">with a range of disability levels (Barthel Index), those with high and low levels of un-met need (LUNS), differing socio-economic status (assessed by postcode), living circumstances (alone/with </w:t>
      </w:r>
      <w:r w:rsidR="00C81CBB">
        <w:rPr>
          <w:rFonts w:ascii="Arial" w:hAnsi="Arial" w:cs="Arial"/>
          <w:szCs w:val="24"/>
        </w:rPr>
        <w:t>caregiver</w:t>
      </w:r>
      <w:r>
        <w:rPr>
          <w:rFonts w:ascii="Arial" w:hAnsi="Arial" w:cs="Arial"/>
          <w:szCs w:val="24"/>
        </w:rPr>
        <w:t xml:space="preserve">) and </w:t>
      </w:r>
      <w:r w:rsidR="001C163A">
        <w:rPr>
          <w:rFonts w:ascii="Arial" w:hAnsi="Arial" w:cs="Arial"/>
          <w:szCs w:val="24"/>
        </w:rPr>
        <w:t xml:space="preserve">a </w:t>
      </w:r>
      <w:r>
        <w:rPr>
          <w:rFonts w:ascii="Arial" w:hAnsi="Arial" w:cs="Arial"/>
          <w:szCs w:val="24"/>
        </w:rPr>
        <w:t xml:space="preserve">range of ages.  </w:t>
      </w:r>
      <w:r w:rsidR="00331BBE" w:rsidRPr="00B97B5E">
        <w:rPr>
          <w:rFonts w:ascii="Arial" w:eastAsia="Calibri" w:hAnsi="Arial" w:cs="Arial"/>
          <w:snapToGrid/>
          <w:szCs w:val="24"/>
          <w:lang w:eastAsia="en-GB"/>
        </w:rPr>
        <w:t>Exact numbers of stroke survivors</w:t>
      </w:r>
      <w:r w:rsidR="00331BBE">
        <w:rPr>
          <w:rFonts w:ascii="Arial" w:eastAsia="Calibri" w:hAnsi="Arial" w:cs="Arial"/>
          <w:snapToGrid/>
          <w:szCs w:val="24"/>
          <w:lang w:eastAsia="en-GB"/>
        </w:rPr>
        <w:t xml:space="preserve"> and caregivers</w:t>
      </w:r>
      <w:r w:rsidR="00331BBE" w:rsidRPr="00B97B5E">
        <w:rPr>
          <w:rFonts w:ascii="Arial" w:eastAsia="Calibri" w:hAnsi="Arial" w:cs="Arial"/>
          <w:snapToGrid/>
          <w:szCs w:val="24"/>
          <w:lang w:eastAsia="en-GB"/>
        </w:rPr>
        <w:t xml:space="preserve"> recruited will be dependent on reaching data saturation, but we provisionally estimate approximately </w:t>
      </w:r>
      <w:r w:rsidR="00FC395E">
        <w:rPr>
          <w:rFonts w:ascii="Arial" w:eastAsia="Calibri" w:hAnsi="Arial" w:cs="Arial"/>
          <w:snapToGrid/>
          <w:szCs w:val="24"/>
          <w:lang w:eastAsia="en-GB"/>
        </w:rPr>
        <w:t xml:space="preserve">10-15 patients and caregivers at each time point (30-45 in total) </w:t>
      </w:r>
      <w:r w:rsidR="00331BBE" w:rsidRPr="00B97B5E">
        <w:rPr>
          <w:rFonts w:ascii="Arial" w:eastAsia="Calibri" w:hAnsi="Arial" w:cs="Arial"/>
          <w:snapToGrid/>
          <w:szCs w:val="24"/>
          <w:lang w:eastAsia="en-GB"/>
        </w:rPr>
        <w:t>.</w:t>
      </w:r>
      <w:r w:rsidR="00A319A3">
        <w:rPr>
          <w:rFonts w:ascii="Arial" w:eastAsia="Calibri" w:hAnsi="Arial" w:cs="Arial"/>
          <w:snapToGrid/>
          <w:szCs w:val="24"/>
          <w:lang w:eastAsia="en-GB"/>
        </w:rPr>
        <w:fldChar w:fldCharType="begin"/>
      </w:r>
      <w:r w:rsidR="007B5EDB">
        <w:rPr>
          <w:rFonts w:ascii="Arial" w:eastAsia="Calibri" w:hAnsi="Arial" w:cs="Arial"/>
          <w:snapToGrid/>
          <w:szCs w:val="24"/>
          <w:lang w:eastAsia="en-GB"/>
        </w:rPr>
        <w:instrText xml:space="preserve"> ADDIN EN.CITE &lt;EndNote&gt;&lt;Cite&gt;&lt;Author&gt;Green&lt;/Author&gt;&lt;Year&gt;2009&lt;/Year&gt;&lt;RecNum&gt;255&lt;/RecNum&gt;&lt;record&gt;&lt;rec-number&gt;255&lt;/rec-number&gt;&lt;foreign-keys&gt;&lt;key app="EN" db-id="v9eaewpfvpwpe2ev9x1v2f2ya5vsv0srvz9x"&gt;255&lt;/key&gt;&lt;/foreign-keys&gt;&lt;ref-type name="Book"&gt;6&lt;/ref-type&gt;&lt;contributors&gt;&lt;authors&gt;&lt;author&gt;Green, J.&lt;/author&gt;&lt;author&gt;Thorogood, N&lt;/author&gt;&lt;/authors&gt;&lt;/contributors&gt;&lt;titles&gt;&lt;title&gt;Qualitative methods for health research&lt;/title&gt;&lt;/titles&gt;&lt;edition&gt;2nd&lt;/edition&gt;&lt;dates&gt;&lt;year&gt;2009&lt;/year&gt;&lt;/dates&gt;&lt;pub-location&gt;Thousand Oaks, CA&lt;/pub-location&gt;&lt;publisher&gt;Sage&lt;/publisher&gt;&lt;urls&gt;&lt;/urls&gt;&lt;/record&gt;&lt;/Cite&gt;&lt;/EndNote&gt;</w:instrText>
      </w:r>
      <w:r w:rsidR="00A319A3">
        <w:rPr>
          <w:rFonts w:ascii="Arial" w:eastAsia="Calibri" w:hAnsi="Arial" w:cs="Arial"/>
          <w:snapToGrid/>
          <w:szCs w:val="24"/>
          <w:lang w:eastAsia="en-GB"/>
        </w:rPr>
        <w:fldChar w:fldCharType="separate"/>
      </w:r>
      <w:r w:rsidR="0016073F">
        <w:rPr>
          <w:rFonts w:ascii="Arial" w:eastAsia="Calibri" w:hAnsi="Arial" w:cs="Arial"/>
          <w:snapToGrid/>
          <w:szCs w:val="24"/>
          <w:lang w:eastAsia="en-GB"/>
        </w:rPr>
        <w:t>(21)</w:t>
      </w:r>
      <w:r w:rsidR="00A319A3">
        <w:rPr>
          <w:rFonts w:ascii="Arial" w:eastAsia="Calibri" w:hAnsi="Arial" w:cs="Arial"/>
          <w:snapToGrid/>
          <w:szCs w:val="24"/>
          <w:lang w:eastAsia="en-GB"/>
        </w:rPr>
        <w:fldChar w:fldCharType="end"/>
      </w:r>
    </w:p>
    <w:p w:rsidR="00CD0FBA" w:rsidRPr="00283285" w:rsidRDefault="00CD0FBA" w:rsidP="004062D9">
      <w:pPr>
        <w:spacing w:line="360" w:lineRule="auto"/>
        <w:jc w:val="both"/>
        <w:rPr>
          <w:rFonts w:ascii="Arial" w:hAnsi="Arial" w:cs="Arial"/>
          <w:szCs w:val="24"/>
        </w:rPr>
      </w:pPr>
    </w:p>
    <w:p w:rsidR="006C4E22" w:rsidRDefault="00DD268C" w:rsidP="00DD268C">
      <w:pPr>
        <w:pStyle w:val="Heading2"/>
        <w:numPr>
          <w:ilvl w:val="0"/>
          <w:numId w:val="0"/>
        </w:numPr>
      </w:pPr>
      <w:bookmarkStart w:id="22" w:name="_Toc52804237"/>
      <w:bookmarkStart w:id="23" w:name="_Toc52805440"/>
      <w:r>
        <w:t xml:space="preserve">6.3 </w:t>
      </w:r>
      <w:r w:rsidR="004062D9">
        <w:t>Informed Consent</w:t>
      </w:r>
      <w:bookmarkEnd w:id="22"/>
      <w:bookmarkEnd w:id="23"/>
      <w:r w:rsidR="00E7214E">
        <w:t xml:space="preserve"> </w:t>
      </w:r>
    </w:p>
    <w:p w:rsidR="006C4E22" w:rsidRDefault="001C163A" w:rsidP="006C4E22">
      <w:pPr>
        <w:spacing w:line="360" w:lineRule="auto"/>
        <w:jc w:val="both"/>
        <w:rPr>
          <w:rFonts w:ascii="Arial" w:hAnsi="Arial"/>
          <w:bCs/>
          <w:color w:val="000000"/>
          <w:spacing w:val="-3"/>
        </w:rPr>
      </w:pPr>
      <w:r>
        <w:rPr>
          <w:rFonts w:ascii="Arial" w:hAnsi="Arial" w:cs="Arial"/>
          <w:bCs/>
          <w:color w:val="000000"/>
          <w:spacing w:val="-3"/>
          <w:szCs w:val="24"/>
        </w:rPr>
        <w:t xml:space="preserve">A </w:t>
      </w:r>
      <w:r w:rsidRPr="00283285">
        <w:rPr>
          <w:rFonts w:ascii="Arial" w:hAnsi="Arial" w:cs="Arial"/>
          <w:bCs/>
          <w:color w:val="000000"/>
          <w:spacing w:val="-3"/>
          <w:szCs w:val="24"/>
        </w:rPr>
        <w:t xml:space="preserve">researcher </w:t>
      </w:r>
      <w:r>
        <w:rPr>
          <w:rFonts w:ascii="Arial" w:hAnsi="Arial" w:cs="Arial"/>
          <w:bCs/>
          <w:color w:val="000000"/>
          <w:spacing w:val="-3"/>
          <w:szCs w:val="24"/>
        </w:rPr>
        <w:t xml:space="preserve">from the AUECR </w:t>
      </w:r>
      <w:r w:rsidR="00D467FD">
        <w:rPr>
          <w:rFonts w:ascii="Arial" w:hAnsi="Arial"/>
          <w:bCs/>
          <w:color w:val="000000"/>
          <w:spacing w:val="-3"/>
        </w:rPr>
        <w:t>will telephone</w:t>
      </w:r>
      <w:r w:rsidR="006C4E22">
        <w:rPr>
          <w:rFonts w:ascii="Arial" w:hAnsi="Arial"/>
          <w:bCs/>
          <w:color w:val="000000"/>
          <w:spacing w:val="-3"/>
        </w:rPr>
        <w:t xml:space="preserve"> </w:t>
      </w:r>
      <w:r>
        <w:rPr>
          <w:rFonts w:ascii="Arial" w:hAnsi="Arial"/>
          <w:bCs/>
          <w:color w:val="000000"/>
          <w:spacing w:val="-3"/>
        </w:rPr>
        <w:t xml:space="preserve">(or write if telephone contact is problematic) participants </w:t>
      </w:r>
      <w:r w:rsidR="00D467FD">
        <w:rPr>
          <w:rFonts w:ascii="Arial" w:hAnsi="Arial"/>
          <w:bCs/>
          <w:color w:val="000000"/>
          <w:spacing w:val="-3"/>
        </w:rPr>
        <w:t xml:space="preserve">who </w:t>
      </w:r>
      <w:r>
        <w:rPr>
          <w:rFonts w:ascii="Arial" w:hAnsi="Arial"/>
          <w:bCs/>
          <w:color w:val="000000"/>
          <w:spacing w:val="-3"/>
        </w:rPr>
        <w:t>have consented to being contacted and are within ou</w:t>
      </w:r>
      <w:r w:rsidR="00E7214E">
        <w:rPr>
          <w:rFonts w:ascii="Arial" w:hAnsi="Arial"/>
          <w:bCs/>
          <w:color w:val="000000"/>
          <w:spacing w:val="-3"/>
        </w:rPr>
        <w:t>r</w:t>
      </w:r>
      <w:r>
        <w:rPr>
          <w:rFonts w:ascii="Arial" w:hAnsi="Arial"/>
          <w:bCs/>
          <w:color w:val="000000"/>
          <w:spacing w:val="-3"/>
        </w:rPr>
        <w:t xml:space="preserve"> sampling frame. </w:t>
      </w:r>
      <w:r w:rsidR="0042611A">
        <w:rPr>
          <w:rFonts w:ascii="Arial" w:hAnsi="Arial"/>
          <w:bCs/>
          <w:color w:val="000000"/>
          <w:spacing w:val="-3"/>
        </w:rPr>
        <w:lastRenderedPageBreak/>
        <w:t>The researcher will</w:t>
      </w:r>
      <w:r w:rsidR="006C4E22">
        <w:rPr>
          <w:rFonts w:ascii="Arial" w:hAnsi="Arial"/>
          <w:bCs/>
          <w:color w:val="000000"/>
          <w:spacing w:val="-3"/>
        </w:rPr>
        <w:t xml:space="preserve"> explain the </w:t>
      </w:r>
      <w:r w:rsidR="00D467FD">
        <w:rPr>
          <w:rFonts w:ascii="Arial" w:hAnsi="Arial"/>
          <w:bCs/>
          <w:color w:val="000000"/>
          <w:spacing w:val="-3"/>
        </w:rPr>
        <w:t xml:space="preserve">purpose of the </w:t>
      </w:r>
      <w:r w:rsidR="006C4E22">
        <w:rPr>
          <w:rFonts w:ascii="Arial" w:hAnsi="Arial"/>
          <w:bCs/>
          <w:color w:val="000000"/>
          <w:spacing w:val="-3"/>
        </w:rPr>
        <w:t xml:space="preserve">study and enquire as to whether they would like further information about the study. </w:t>
      </w:r>
      <w:r w:rsidR="00811E0C">
        <w:rPr>
          <w:rFonts w:ascii="Arial" w:hAnsi="Arial"/>
          <w:bCs/>
          <w:color w:val="000000"/>
          <w:spacing w:val="-3"/>
        </w:rPr>
        <w:t xml:space="preserve">Where the questionnaire pack has been completed by proxy by a caregiver, the point of contact will be that </w:t>
      </w:r>
      <w:r w:rsidR="00C81CBB">
        <w:rPr>
          <w:rFonts w:ascii="Arial" w:hAnsi="Arial"/>
          <w:bCs/>
          <w:color w:val="000000"/>
          <w:spacing w:val="-3"/>
        </w:rPr>
        <w:t>caregiver</w:t>
      </w:r>
      <w:r w:rsidR="00811E0C">
        <w:rPr>
          <w:rFonts w:ascii="Arial" w:hAnsi="Arial"/>
          <w:bCs/>
          <w:color w:val="000000"/>
          <w:spacing w:val="-3"/>
        </w:rPr>
        <w:t xml:space="preserve">. </w:t>
      </w:r>
      <w:r w:rsidR="006C4E22">
        <w:rPr>
          <w:rFonts w:ascii="Arial" w:hAnsi="Arial"/>
          <w:bCs/>
          <w:color w:val="000000"/>
          <w:spacing w:val="-3"/>
        </w:rPr>
        <w:t xml:space="preserve">During this initial phone call the researcher will ensure potential participants are eligible for the study – that they are not living in twenty-four hour care and not receiving </w:t>
      </w:r>
      <w:r w:rsidR="001C5ADF">
        <w:rPr>
          <w:rFonts w:ascii="Arial" w:hAnsi="Arial"/>
          <w:bCs/>
          <w:color w:val="000000"/>
          <w:spacing w:val="-3"/>
        </w:rPr>
        <w:t>high levels of medical support (</w:t>
      </w:r>
      <w:r w:rsidR="006C4E22">
        <w:rPr>
          <w:rFonts w:ascii="Arial" w:hAnsi="Arial"/>
          <w:bCs/>
          <w:color w:val="000000"/>
          <w:spacing w:val="-3"/>
        </w:rPr>
        <w:t>palliative care</w:t>
      </w:r>
      <w:r w:rsidR="001C5ADF">
        <w:rPr>
          <w:rFonts w:ascii="Arial" w:hAnsi="Arial"/>
          <w:bCs/>
          <w:color w:val="000000"/>
          <w:spacing w:val="-3"/>
        </w:rPr>
        <w:t>)</w:t>
      </w:r>
      <w:r w:rsidR="006C4E22">
        <w:rPr>
          <w:rFonts w:ascii="Arial" w:hAnsi="Arial"/>
          <w:bCs/>
          <w:color w:val="000000"/>
          <w:spacing w:val="-3"/>
        </w:rPr>
        <w:t xml:space="preserve">. If the potential participants meet the eligibility criteria and </w:t>
      </w:r>
      <w:r w:rsidR="001C5ADF">
        <w:rPr>
          <w:rFonts w:ascii="Arial" w:hAnsi="Arial"/>
          <w:bCs/>
          <w:color w:val="000000"/>
          <w:spacing w:val="-3"/>
        </w:rPr>
        <w:t>remain</w:t>
      </w:r>
      <w:r w:rsidR="006C4E22">
        <w:rPr>
          <w:rFonts w:ascii="Arial" w:hAnsi="Arial"/>
          <w:bCs/>
          <w:color w:val="000000"/>
          <w:spacing w:val="-3"/>
        </w:rPr>
        <w:t xml:space="preserve"> interested in the study the researcher will </w:t>
      </w:r>
      <w:r w:rsidR="00AD44BA">
        <w:rPr>
          <w:rFonts w:ascii="Arial" w:hAnsi="Arial"/>
          <w:bCs/>
          <w:color w:val="000000"/>
          <w:spacing w:val="-3"/>
        </w:rPr>
        <w:t xml:space="preserve">check they have a copy of the information sheet if not will re-send with </w:t>
      </w:r>
      <w:r w:rsidR="001C5ADF">
        <w:rPr>
          <w:rFonts w:ascii="Arial" w:hAnsi="Arial"/>
          <w:bCs/>
          <w:color w:val="000000"/>
          <w:spacing w:val="-3"/>
        </w:rPr>
        <w:t>consent forms</w:t>
      </w:r>
      <w:r w:rsidR="00671DF1">
        <w:rPr>
          <w:rFonts w:ascii="Arial" w:hAnsi="Arial"/>
          <w:bCs/>
          <w:color w:val="000000"/>
          <w:spacing w:val="-3"/>
        </w:rPr>
        <w:t>, (a</w:t>
      </w:r>
      <w:r w:rsidR="00811E0C">
        <w:rPr>
          <w:rFonts w:ascii="Arial" w:hAnsi="Arial"/>
          <w:bCs/>
          <w:color w:val="000000"/>
          <w:spacing w:val="-3"/>
        </w:rPr>
        <w:t xml:space="preserve"> </w:t>
      </w:r>
      <w:r w:rsidR="00AD44BA">
        <w:rPr>
          <w:rFonts w:ascii="Arial" w:hAnsi="Arial"/>
          <w:bCs/>
          <w:color w:val="000000"/>
          <w:spacing w:val="-3"/>
        </w:rPr>
        <w:t xml:space="preserve">consultee information sheets/ </w:t>
      </w:r>
      <w:r w:rsidR="00671DF1" w:rsidRPr="00F06977">
        <w:rPr>
          <w:rFonts w:ascii="Arial" w:hAnsi="Arial"/>
          <w:bCs/>
          <w:color w:val="000000"/>
          <w:spacing w:val="-3"/>
        </w:rPr>
        <w:t>consent form</w:t>
      </w:r>
      <w:r w:rsidR="00671DF1">
        <w:rPr>
          <w:rFonts w:ascii="Arial" w:hAnsi="Arial"/>
          <w:bCs/>
          <w:color w:val="000000"/>
          <w:spacing w:val="-3"/>
        </w:rPr>
        <w:t xml:space="preserve"> will be sent out if required) </w:t>
      </w:r>
      <w:r w:rsidR="001C5ADF">
        <w:rPr>
          <w:rFonts w:ascii="Arial" w:hAnsi="Arial"/>
          <w:bCs/>
          <w:color w:val="000000"/>
          <w:spacing w:val="-3"/>
        </w:rPr>
        <w:t xml:space="preserve">with an agreed date and time for an interview. </w:t>
      </w:r>
      <w:r w:rsidR="006C4E22">
        <w:rPr>
          <w:rFonts w:ascii="Arial" w:hAnsi="Arial"/>
          <w:bCs/>
          <w:color w:val="000000"/>
          <w:spacing w:val="-3"/>
        </w:rPr>
        <w:t>The researcher will encourage potential participants to discuss the information sheet with relatives or significant others if they wish. The information sheet will contain contact details of the Chief Investigator and Programme Manager.</w:t>
      </w:r>
      <w:r w:rsidR="001C5ADF">
        <w:rPr>
          <w:rFonts w:ascii="Arial" w:hAnsi="Arial"/>
          <w:bCs/>
          <w:color w:val="000000"/>
          <w:spacing w:val="-3"/>
        </w:rPr>
        <w:t xml:space="preserve"> It will be made clear that they may withdraw from the proposed study (interview) at any time.</w:t>
      </w:r>
    </w:p>
    <w:p w:rsidR="004062D9" w:rsidRPr="00283285" w:rsidRDefault="004062D9" w:rsidP="004062D9">
      <w:pPr>
        <w:spacing w:line="360" w:lineRule="auto"/>
        <w:ind w:left="360"/>
        <w:jc w:val="both"/>
        <w:rPr>
          <w:rFonts w:ascii="Arial" w:hAnsi="Arial" w:cs="Arial"/>
          <w:bCs/>
          <w:color w:val="000000"/>
          <w:spacing w:val="-3"/>
          <w:szCs w:val="24"/>
        </w:rPr>
      </w:pPr>
    </w:p>
    <w:p w:rsidR="004062D9" w:rsidRPr="00283285" w:rsidRDefault="004062D9" w:rsidP="00811E0C">
      <w:pPr>
        <w:spacing w:line="360" w:lineRule="auto"/>
        <w:jc w:val="both"/>
        <w:rPr>
          <w:rFonts w:ascii="Arial" w:hAnsi="Arial" w:cs="Arial"/>
          <w:bCs/>
          <w:color w:val="000000"/>
          <w:spacing w:val="-3"/>
          <w:szCs w:val="24"/>
        </w:rPr>
      </w:pPr>
      <w:r w:rsidRPr="00283285">
        <w:rPr>
          <w:rFonts w:ascii="Arial" w:hAnsi="Arial" w:cs="Arial"/>
          <w:bCs/>
          <w:color w:val="000000"/>
          <w:spacing w:val="-3"/>
          <w:szCs w:val="24"/>
        </w:rPr>
        <w:t xml:space="preserve">The researcher will </w:t>
      </w:r>
      <w:r w:rsidR="001C5ADF">
        <w:rPr>
          <w:rFonts w:ascii="Arial" w:hAnsi="Arial" w:cs="Arial"/>
          <w:bCs/>
          <w:color w:val="000000"/>
          <w:spacing w:val="-3"/>
          <w:szCs w:val="24"/>
        </w:rPr>
        <w:t xml:space="preserve">further discuss the study and </w:t>
      </w:r>
      <w:r w:rsidRPr="00283285">
        <w:rPr>
          <w:rFonts w:ascii="Arial" w:hAnsi="Arial" w:cs="Arial"/>
          <w:bCs/>
          <w:color w:val="000000"/>
          <w:spacing w:val="-3"/>
          <w:szCs w:val="24"/>
        </w:rPr>
        <w:t xml:space="preserve">obtain written consent from participants </w:t>
      </w:r>
      <w:r w:rsidR="001C5ADF">
        <w:rPr>
          <w:rFonts w:ascii="Arial" w:hAnsi="Arial" w:cs="Arial"/>
          <w:bCs/>
          <w:color w:val="000000"/>
          <w:spacing w:val="-3"/>
          <w:szCs w:val="24"/>
        </w:rPr>
        <w:t xml:space="preserve">on the first </w:t>
      </w:r>
      <w:r w:rsidRPr="00283285">
        <w:rPr>
          <w:rFonts w:ascii="Arial" w:hAnsi="Arial" w:cs="Arial"/>
          <w:bCs/>
          <w:color w:val="000000"/>
          <w:spacing w:val="-3"/>
          <w:szCs w:val="24"/>
        </w:rPr>
        <w:t xml:space="preserve">visit prior to conducting the interview. It is not practical for the researcher to obtain face-to-face written consent prior to this, due to the geographical spread of potential participants. If written consent is not given, the researcher will leave and not conduct any data collection and any information held about them at the AUECR will be confidentially destroyed. </w:t>
      </w:r>
    </w:p>
    <w:p w:rsidR="004062D9" w:rsidRPr="00283285" w:rsidRDefault="004062D9" w:rsidP="004062D9">
      <w:pPr>
        <w:autoSpaceDE w:val="0"/>
        <w:spacing w:line="360" w:lineRule="auto"/>
        <w:ind w:left="360"/>
        <w:jc w:val="both"/>
        <w:rPr>
          <w:rFonts w:ascii="Arial" w:hAnsi="Arial" w:cs="Arial"/>
          <w:szCs w:val="24"/>
        </w:rPr>
      </w:pPr>
    </w:p>
    <w:p w:rsidR="00E059BE" w:rsidRDefault="004062D9" w:rsidP="00671DF1">
      <w:pPr>
        <w:spacing w:line="360" w:lineRule="auto"/>
        <w:jc w:val="both"/>
        <w:rPr>
          <w:rFonts w:ascii="Arial" w:hAnsi="Arial" w:cs="Arial"/>
          <w:szCs w:val="24"/>
        </w:rPr>
      </w:pPr>
      <w:r w:rsidRPr="00283285">
        <w:rPr>
          <w:rFonts w:ascii="Arial" w:hAnsi="Arial" w:cs="Arial"/>
          <w:bCs/>
          <w:spacing w:val="-3"/>
          <w:szCs w:val="24"/>
        </w:rPr>
        <w:t xml:space="preserve">For those who are unable to read/sign the consent form due to impairments, but who have capacity to consent, the consent procedure will be witnessed (the witness may be the </w:t>
      </w:r>
      <w:r w:rsidR="00C81CBB">
        <w:rPr>
          <w:rFonts w:ascii="Arial" w:hAnsi="Arial" w:cs="Arial"/>
          <w:bCs/>
          <w:spacing w:val="-3"/>
          <w:szCs w:val="24"/>
        </w:rPr>
        <w:t>caregiver</w:t>
      </w:r>
      <w:r w:rsidRPr="00283285">
        <w:rPr>
          <w:rFonts w:ascii="Arial" w:hAnsi="Arial" w:cs="Arial"/>
          <w:bCs/>
          <w:spacing w:val="-3"/>
          <w:szCs w:val="24"/>
        </w:rPr>
        <w:t xml:space="preserve">/significant other). </w:t>
      </w:r>
      <w:r w:rsidRPr="00283285">
        <w:rPr>
          <w:rFonts w:ascii="Arial" w:hAnsi="Arial" w:cs="Arial"/>
          <w:szCs w:val="24"/>
        </w:rPr>
        <w:t>The study aims to be as inclusive as possible and, therefore, consultee assent (England, Wales, Northern Ireland) / welfare guardian or nearest relative consent (Scotland) will also be sought for those who lack capacity to give consent. In such cases, someone who knows the person’s wishes will act as consultee. The consultee / welfare guardian or relative will be advised to set aside their own views and provide advice on the participation of the person who has had stroke in the research, taking into consideration the person’s wishes and interests. Capacity to consent will be assessed by the researcher over the cours</w:t>
      </w:r>
      <w:r>
        <w:rPr>
          <w:rFonts w:ascii="Arial" w:hAnsi="Arial" w:cs="Arial"/>
          <w:szCs w:val="24"/>
        </w:rPr>
        <w:t>e of the telephone conversation</w:t>
      </w:r>
      <w:r w:rsidRPr="00283285">
        <w:rPr>
          <w:rFonts w:ascii="Arial" w:hAnsi="Arial" w:cs="Arial"/>
          <w:szCs w:val="24"/>
        </w:rPr>
        <w:t xml:space="preserve"> with potential participants and when assent/consent is obtained. The </w:t>
      </w:r>
      <w:r>
        <w:rPr>
          <w:rFonts w:ascii="Arial" w:hAnsi="Arial" w:cs="Arial"/>
          <w:szCs w:val="24"/>
        </w:rPr>
        <w:t xml:space="preserve">research team </w:t>
      </w:r>
      <w:r w:rsidRPr="00283285">
        <w:rPr>
          <w:rFonts w:ascii="Arial" w:hAnsi="Arial" w:cs="Arial"/>
          <w:szCs w:val="24"/>
        </w:rPr>
        <w:t xml:space="preserve">has previous experience of working with and interviewing people who lack capacity and who have cognitive impairments. </w:t>
      </w:r>
    </w:p>
    <w:p w:rsidR="00E059BE" w:rsidRDefault="00E059BE" w:rsidP="00671DF1">
      <w:pPr>
        <w:spacing w:line="360" w:lineRule="auto"/>
        <w:jc w:val="both"/>
        <w:rPr>
          <w:rFonts w:ascii="Arial" w:hAnsi="Arial" w:cs="Arial"/>
          <w:szCs w:val="24"/>
        </w:rPr>
      </w:pPr>
    </w:p>
    <w:p w:rsidR="00671DF1" w:rsidRPr="00283285" w:rsidRDefault="00671DF1" w:rsidP="00671DF1">
      <w:pPr>
        <w:spacing w:line="360" w:lineRule="auto"/>
        <w:jc w:val="both"/>
        <w:rPr>
          <w:rFonts w:ascii="Arial" w:hAnsi="Arial" w:cs="Arial"/>
          <w:bCs/>
          <w:color w:val="000000"/>
          <w:spacing w:val="-3"/>
          <w:szCs w:val="24"/>
        </w:rPr>
      </w:pPr>
      <w:r w:rsidRPr="00283285">
        <w:rPr>
          <w:rFonts w:ascii="Arial" w:hAnsi="Arial" w:cs="Arial"/>
          <w:szCs w:val="24"/>
        </w:rPr>
        <w:lastRenderedPageBreak/>
        <w:t>The right of potential participants to refuse consent without giving reasons will be respected</w:t>
      </w:r>
      <w:r w:rsidR="00175AE8">
        <w:rPr>
          <w:rFonts w:ascii="Arial" w:hAnsi="Arial" w:cs="Arial"/>
          <w:szCs w:val="24"/>
        </w:rPr>
        <w:t xml:space="preserve"> </w:t>
      </w:r>
      <w:r>
        <w:rPr>
          <w:rFonts w:ascii="Arial" w:hAnsi="Arial" w:cs="Arial"/>
          <w:szCs w:val="24"/>
        </w:rPr>
        <w:t>at every stage of the research process</w:t>
      </w:r>
      <w:r w:rsidRPr="00283285">
        <w:rPr>
          <w:rFonts w:ascii="Arial" w:hAnsi="Arial" w:cs="Arial"/>
          <w:szCs w:val="24"/>
        </w:rPr>
        <w:t xml:space="preserve">. </w:t>
      </w:r>
    </w:p>
    <w:p w:rsidR="004062D9" w:rsidRPr="00283285" w:rsidRDefault="004062D9" w:rsidP="00843FF2">
      <w:pPr>
        <w:spacing w:line="360" w:lineRule="auto"/>
        <w:jc w:val="both"/>
        <w:rPr>
          <w:rFonts w:ascii="Arial" w:hAnsi="Arial" w:cs="Arial"/>
          <w:szCs w:val="24"/>
        </w:rPr>
      </w:pPr>
    </w:p>
    <w:p w:rsidR="00E059BE" w:rsidRPr="00283285" w:rsidRDefault="00E059BE" w:rsidP="00E059BE">
      <w:pPr>
        <w:spacing w:line="360" w:lineRule="auto"/>
        <w:jc w:val="both"/>
        <w:rPr>
          <w:rFonts w:ascii="Arial" w:hAnsi="Arial" w:cs="Arial"/>
          <w:szCs w:val="24"/>
        </w:rPr>
      </w:pPr>
      <w:r>
        <w:rPr>
          <w:rFonts w:ascii="Arial" w:hAnsi="Arial"/>
          <w:bCs/>
          <w:color w:val="000000"/>
          <w:spacing w:val="-3"/>
        </w:rPr>
        <w:t xml:space="preserve">If the returned questionnaire pack identifies a caregiver, then in the phone call to the patient, the researcher will ask whether the patient is happy for a second information sheet to be sent, for them to pass on to their caregiver. If the patient agrees to this, a second envelope will be sent to the patient containing a caregiver information sheet/consent form. If the caregiver is then available on the patient visit, the researcher will initiate the consent process as outlined above. </w:t>
      </w:r>
    </w:p>
    <w:p w:rsidR="004062D9" w:rsidRPr="00283285" w:rsidRDefault="004062D9" w:rsidP="00843FF2">
      <w:pPr>
        <w:pStyle w:val="Text"/>
        <w:spacing w:before="0" w:line="360" w:lineRule="auto"/>
        <w:rPr>
          <w:rFonts w:ascii="Arial" w:hAnsi="Arial" w:cs="Arial"/>
          <w:bCs/>
          <w:color w:val="000000"/>
          <w:spacing w:val="-3"/>
          <w:szCs w:val="24"/>
        </w:rPr>
      </w:pPr>
    </w:p>
    <w:p w:rsidR="004062D9" w:rsidRPr="00283285" w:rsidRDefault="004062D9" w:rsidP="00843FF2">
      <w:pPr>
        <w:pStyle w:val="Text"/>
        <w:spacing w:before="0" w:line="360" w:lineRule="auto"/>
        <w:rPr>
          <w:rFonts w:ascii="Arial" w:hAnsi="Arial" w:cs="Arial"/>
          <w:color w:val="000000"/>
          <w:szCs w:val="24"/>
        </w:rPr>
      </w:pPr>
      <w:r w:rsidRPr="00283285">
        <w:rPr>
          <w:rFonts w:ascii="Arial" w:hAnsi="Arial" w:cs="Arial"/>
          <w:color w:val="000000"/>
          <w:szCs w:val="24"/>
        </w:rPr>
        <w:t xml:space="preserve">The original consent forms will be stored centrally at the Academic Unit of Elderly Care and Rehabilitation in Bradford (AUECR). A copy of the consent forms will be given to the participants. </w:t>
      </w:r>
    </w:p>
    <w:p w:rsidR="00F22EC4" w:rsidRPr="00283285" w:rsidRDefault="00DD268C" w:rsidP="00DD268C">
      <w:pPr>
        <w:pStyle w:val="Heading2"/>
        <w:numPr>
          <w:ilvl w:val="0"/>
          <w:numId w:val="0"/>
        </w:numPr>
      </w:pPr>
      <w:bookmarkStart w:id="24" w:name="_Toc52804238"/>
      <w:bookmarkStart w:id="25" w:name="_Toc52805441"/>
      <w:r>
        <w:t xml:space="preserve">6.4 </w:t>
      </w:r>
      <w:r w:rsidR="00585267" w:rsidRPr="00283285">
        <w:t>Initial s</w:t>
      </w:r>
      <w:r w:rsidR="00F22EC4" w:rsidRPr="00283285">
        <w:t>emi-structured interviews</w:t>
      </w:r>
      <w:bookmarkEnd w:id="24"/>
      <w:bookmarkEnd w:id="25"/>
      <w:r w:rsidR="00F22EC4" w:rsidRPr="00283285">
        <w:t xml:space="preserve"> </w:t>
      </w:r>
    </w:p>
    <w:p w:rsidR="00B97B5E" w:rsidRDefault="00F22EC4" w:rsidP="00283285">
      <w:pPr>
        <w:spacing w:line="360" w:lineRule="auto"/>
        <w:jc w:val="both"/>
        <w:rPr>
          <w:rFonts w:ascii="Arial" w:hAnsi="Arial" w:cs="Arial"/>
          <w:szCs w:val="24"/>
        </w:rPr>
      </w:pPr>
      <w:r w:rsidRPr="00283285">
        <w:rPr>
          <w:rFonts w:ascii="Arial" w:hAnsi="Arial" w:cs="Arial"/>
          <w:szCs w:val="24"/>
        </w:rPr>
        <w:t xml:space="preserve">Once consent has been obtained the researcher will </w:t>
      </w:r>
      <w:r w:rsidR="00811E0C">
        <w:rPr>
          <w:rFonts w:ascii="Arial" w:hAnsi="Arial" w:cs="Arial"/>
          <w:szCs w:val="24"/>
        </w:rPr>
        <w:t>commence</w:t>
      </w:r>
      <w:r w:rsidRPr="00283285">
        <w:rPr>
          <w:rFonts w:ascii="Arial" w:hAnsi="Arial" w:cs="Arial"/>
          <w:szCs w:val="24"/>
        </w:rPr>
        <w:t xml:space="preserve"> the interview with the person who has had a stroke and their nomin</w:t>
      </w:r>
      <w:r w:rsidR="0042611A">
        <w:rPr>
          <w:rFonts w:ascii="Arial" w:hAnsi="Arial" w:cs="Arial"/>
          <w:szCs w:val="24"/>
        </w:rPr>
        <w:t xml:space="preserve">ated </w:t>
      </w:r>
      <w:r w:rsidR="00C81CBB">
        <w:rPr>
          <w:rFonts w:ascii="Arial" w:hAnsi="Arial" w:cs="Arial"/>
          <w:szCs w:val="24"/>
        </w:rPr>
        <w:t>caregiver</w:t>
      </w:r>
      <w:r w:rsidR="0042611A">
        <w:rPr>
          <w:rFonts w:ascii="Arial" w:hAnsi="Arial" w:cs="Arial"/>
          <w:szCs w:val="24"/>
        </w:rPr>
        <w:t xml:space="preserve"> / significant other</w:t>
      </w:r>
      <w:r w:rsidRPr="00283285">
        <w:rPr>
          <w:rFonts w:ascii="Arial" w:hAnsi="Arial" w:cs="Arial"/>
          <w:szCs w:val="24"/>
        </w:rPr>
        <w:t>. They will be offered the opportunity to be i</w:t>
      </w:r>
      <w:r w:rsidR="0091607E" w:rsidRPr="00283285">
        <w:rPr>
          <w:rFonts w:ascii="Arial" w:hAnsi="Arial" w:cs="Arial"/>
          <w:szCs w:val="24"/>
        </w:rPr>
        <w:t xml:space="preserve">nterviewed separately </w:t>
      </w:r>
      <w:r w:rsidR="00A319A3">
        <w:rPr>
          <w:rFonts w:ascii="Arial" w:hAnsi="Arial" w:cs="Arial"/>
          <w:szCs w:val="24"/>
        </w:rPr>
        <w:fldChar w:fldCharType="begin">
          <w:fldData xml:space="preserve">PEVuZE5vdGU+PENpdGU+PEF1dGhvcj5LZXJyPC9BdXRob3I+PFllYXI+MjAwMTwvWWVhcj48UmVj
TnVtPjEwPC9SZWNOdW0+PHJlY29yZD48cmVjLW51bWJlcj4xMDwvcmVjLW51bWJlcj48Zm9yZWln
bi1rZXlzPjxrZXkgYXBwPSJFTiIgZGItaWQ9ImF2ZHpyc3Q1c3MyZHZsZTlhOXZ4YWFzZHc5ejBm
ZjV2MGY5ZCI+MTA8L2tleT48L2ZvcmVpZ24ta2V5cz48cmVmLXR5cGUgbmFtZT0iSm91cm5hbCBB
cnRpY2xlIj4xNzwvcmVmLXR5cGU+PGNvbnRyaWJ1dG9ycz48YXV0aG9ycz48YXV0aG9yPktlcnIs
IFMuIE0uPC9hdXRob3I+PGF1dGhvcj5TbWl0aCwgTC4gTi48L2F1dGhvcj48L2F1dGhvcnM+PC9j
b250cmlidXRvcnM+PGF1dGgtYWRkcmVzcz5Vbml2IEdsYXNnb3csIE51cnNpbmcgJmFtcDsgTWlk
d2lmZXJ5IFNjaCwgR2xhc2dvdywgTGFuYXJrLCBTY290bGFuZC4mI3hEO0tlcnIsIFNNLCBHbGFz
Z293IENhbGVkb25pYW4gVW5pdiwgQ2FsZWRvbmlhbiBOdXJzaW5nICZhbXA7IE1pZHdpZmVyeSBS
ZXMgQ3RyLCBDb3djYWRkZW5zIFJkLCBHbGFzZ293IEc0IDBCQSwgTGFuYXJrLCBTY290bGFuZC48
L2F1dGgtYWRkcmVzcz48dGl0bGVzPjx0aXRsZT5TdHJva2U6IGFuIGV4cGxvcmF0aW9uIG9mIHRo
ZSBleHBlcmllbmNlIG9mIGluZm9ybWFsIGNhcmVnaXZpbmc8L3RpdGxlPjxzZWNvbmRhcnktdGl0
bGU+Q2xpbmljYWwgUmVoYWJpbGl0YXRpb248L3NlY29uZGFyeS10aXRsZT48YWx0LXRpdGxlPkNs
aW4uIFJlaGFiaWwuPC9hbHQtdGl0bGU+PC90aXRsZXM+PHBlcmlvZGljYWw+PGZ1bGwtdGl0bGU+
Q2xpbmljYWwgUmVoYWJpbGl0YXRpb248L2Z1bGwtdGl0bGU+PGFiYnItMT5DbGluLiBSZWhhYmls
LjwvYWJici0xPjxhYmJyLTI+Q2xpbiBSZWhhYmlsPC9hYmJyLTI+PC9wZXJpb2RpY2FsPjxhbHQt
cGVyaW9kaWNhbD48ZnVsbC10aXRsZT5DbGluaWNhbCBSZWhhYmlsaXRhdGlvbjwvZnVsbC10aXRs
ZT48YWJici0xPkNsaW4uIFJlaGFiaWwuPC9hYmJyLTE+PGFiYnItMj5DbGluIFJlaGFiaWw8L2Fi
YnItMj48L2FsdC1wZXJpb2RpY2FsPjxwYWdlcz40MjgtNDM2PC9wYWdlcz48dm9sdW1lPjE1PC92
b2x1bWU+PG51bWJlcj40PC9udW1iZXI+PGtleXdvcmRzPjxrZXl3b3JkPlNQRUNJQUxJU1QgTlVS
U0UgU1VQUE9SVDwva2V5d29yZD48a2V5d29yZD5TVVJWSVZPUlM8L2tleXdvcmQ+PGtleXdvcmQ+
SU1QQUNUPC9rZXl3b3JkPjxrZXl3b3JkPkNBUkVSUzwva2V5d29yZD48L2tleXdvcmRzPjxkYXRl
cz48eWVhcj4yMDAxPC95ZWFyPjxwdWItZGF0ZXM+PGRhdGU+QXVnPC9kYXRlPjwvcHViLWRhdGVz
PjwvZGF0ZXM+PGlzYm4+MDI2OS0yMTU1PC9pc2JuPjxhY2Nlc3Npb24tbnVtPklTSTowMDAxNzA1
NzAwMDAwMTA8L2FjY2Vzc2lvbi1udW0+PHdvcmstdHlwZT5BcnRpY2xlPC93b3JrLXR5cGU+PHVy
bHM+PHJlbGF0ZWQtdXJscz48dXJsPiZsdDtHbyB0byBJU0kmZ3Q7Oi8vMDAwMTcwNTcwMDAwMDEw
IDwvdXJsPjwvcmVsYXRlZC11cmxzPjwvdXJscz48L3JlY29yZD48L0NpdGU+PENpdGU+PEF1dGhv
cj5TbWl0aDwvQXV0aG9yPjxZZWFyPjIwMDQ8L1llYXI+PFJlY051bT42MDE8L1JlY051bT48cmVj
b3JkPjxyZWMtbnVtYmVyPjYwMTwvcmVjLW51bWJlcj48Zm9yZWlnbi1rZXlzPjxrZXkgYXBwPSJF
TiIgZGItaWQ9ImF2ZHpyc3Q1c3MyZHZsZTlhOXZ4YWFzZHc5ejBmZjV2MGY5ZCI+NjAxPC9rZXk+
PC9mb3JlaWduLWtleXM+PHJlZi10eXBlIG5hbWU9IkpvdXJuYWwgQXJ0aWNsZSI+MTc8L3JlZi10
eXBlPjxjb250cmlidXRvcnM+PGF1dGhvcnM+PGF1dGhvcj48c3R5bGUgZmFjZT0iaXRhbGljIiBm
b250PSJkZWZhdWx0IiBzaXplPSIxMDAlIj5TbWl0aCwgTDwvc3R5bGU+PC9hdXRob3I+PGF1dGhv
cj48c3R5bGUgZmFjZT0iaXRhbGljIiBmb250PSJkZWZhdWx0IiBzaXplPSIxMDAlIj5ldCBhbDwv
c3R5bGU+PC9hdXRob3I+PC9hdXRob3JzPjwvY29udHJpYnV0b3JzPjx0aXRsZXM+PHRpdGxlPklu
Zm9ybWFsIGNhcmVycyBleHBlcmllbmNlIG9mIGNhcmluZyBmb3Igc3Ryb2tlIHN1cnZpdm9yczwv
dGl0bGU+PHNlY29uZGFyeS10aXRsZT5Kb3VybmFsIG9mIEFkdmFuY2VkIE51cnNpbmc8L3NlY29u
ZGFyeS10aXRsZT48L3RpdGxlcz48cGVyaW9kaWNhbD48ZnVsbC10aXRsZT5Kb3VybmFsIG9mIEFk
dmFuY2VkIE51cnNpbmc8L2Z1bGwtdGl0bGU+PGFiYnItMT5KLiBBZHYuIE51cnMuPC9hYmJyLTE+
PGFiYnItMj5KIEFkdiBOdXJzPC9hYmJyLTI+PC9wZXJpb2RpY2FsPjxwYWdlcz4yMzUtMjQ0PC9w
YWdlcz48dm9sdW1lPjQ2PC92b2x1bWU+PG51bWJlcj4zPC9udW1iZXI+PGRhdGVzPjx5ZWFyPjIw
MDQ8L3llYXI+PC9kYXRlcz48dXJscz48L3VybHM+PC9yZWNvcmQ+PC9DaXRlPjwvRW5kTm90ZT4A
</w:fldData>
        </w:fldChar>
      </w:r>
      <w:r w:rsidR="005D0DDA">
        <w:rPr>
          <w:rFonts w:ascii="Arial" w:hAnsi="Arial" w:cs="Arial"/>
          <w:szCs w:val="24"/>
        </w:rPr>
        <w:instrText xml:space="preserve"> ADDIN EN.CITE </w:instrText>
      </w:r>
      <w:r w:rsidR="005D0DDA">
        <w:rPr>
          <w:rFonts w:ascii="Arial" w:hAnsi="Arial" w:cs="Arial"/>
          <w:szCs w:val="24"/>
        </w:rPr>
        <w:fldChar w:fldCharType="begin">
          <w:fldData xml:space="preserve">PEVuZE5vdGU+PENpdGU+PEF1dGhvcj5LZXJyPC9BdXRob3I+PFllYXI+MjAwMTwvWWVhcj48UmVj
TnVtPjEwPC9SZWNOdW0+PHJlY29yZD48cmVjLW51bWJlcj4xMDwvcmVjLW51bWJlcj48Zm9yZWln
bi1rZXlzPjxrZXkgYXBwPSJFTiIgZGItaWQ9ImF2ZHpyc3Q1c3MyZHZsZTlhOXZ4YWFzZHc5ejBm
ZjV2MGY5ZCI+MTA8L2tleT48L2ZvcmVpZ24ta2V5cz48cmVmLXR5cGUgbmFtZT0iSm91cm5hbCBB
cnRpY2xlIj4xNzwvcmVmLXR5cGU+PGNvbnRyaWJ1dG9ycz48YXV0aG9ycz48YXV0aG9yPktlcnIs
IFMuIE0uPC9hdXRob3I+PGF1dGhvcj5TbWl0aCwgTC4gTi48L2F1dGhvcj48L2F1dGhvcnM+PC9j
b250cmlidXRvcnM+PGF1dGgtYWRkcmVzcz5Vbml2IEdsYXNnb3csIE51cnNpbmcgJmFtcDsgTWlk
d2lmZXJ5IFNjaCwgR2xhc2dvdywgTGFuYXJrLCBTY290bGFuZC4mI3hEO0tlcnIsIFNNLCBHbGFz
Z293IENhbGVkb25pYW4gVW5pdiwgQ2FsZWRvbmlhbiBOdXJzaW5nICZhbXA7IE1pZHdpZmVyeSBS
ZXMgQ3RyLCBDb3djYWRkZW5zIFJkLCBHbGFzZ293IEc0IDBCQSwgTGFuYXJrLCBTY290bGFuZC48
L2F1dGgtYWRkcmVzcz48dGl0bGVzPjx0aXRsZT5TdHJva2U6IGFuIGV4cGxvcmF0aW9uIG9mIHRo
ZSBleHBlcmllbmNlIG9mIGluZm9ybWFsIGNhcmVnaXZpbmc8L3RpdGxlPjxzZWNvbmRhcnktdGl0
bGU+Q2xpbmljYWwgUmVoYWJpbGl0YXRpb248L3NlY29uZGFyeS10aXRsZT48YWx0LXRpdGxlPkNs
aW4uIFJlaGFiaWwuPC9hbHQtdGl0bGU+PC90aXRsZXM+PHBlcmlvZGljYWw+PGZ1bGwtdGl0bGU+
Q2xpbmljYWwgUmVoYWJpbGl0YXRpb248L2Z1bGwtdGl0bGU+PGFiYnItMT5DbGluLiBSZWhhYmls
LjwvYWJici0xPjxhYmJyLTI+Q2xpbiBSZWhhYmlsPC9hYmJyLTI+PC9wZXJpb2RpY2FsPjxhbHQt
cGVyaW9kaWNhbD48ZnVsbC10aXRsZT5DbGluaWNhbCBSZWhhYmlsaXRhdGlvbjwvZnVsbC10aXRs
ZT48YWJici0xPkNsaW4uIFJlaGFiaWwuPC9hYmJyLTE+PGFiYnItMj5DbGluIFJlaGFiaWw8L2Fi
YnItMj48L2FsdC1wZXJpb2RpY2FsPjxwYWdlcz40MjgtNDM2PC9wYWdlcz48dm9sdW1lPjE1PC92
b2x1bWU+PG51bWJlcj40PC9udW1iZXI+PGtleXdvcmRzPjxrZXl3b3JkPlNQRUNJQUxJU1QgTlVS
U0UgU1VQUE9SVDwva2V5d29yZD48a2V5d29yZD5TVVJWSVZPUlM8L2tleXdvcmQ+PGtleXdvcmQ+
SU1QQUNUPC9rZXl3b3JkPjxrZXl3b3JkPkNBUkVSUzwva2V5d29yZD48L2tleXdvcmRzPjxkYXRl
cz48eWVhcj4yMDAxPC95ZWFyPjxwdWItZGF0ZXM+PGRhdGU+QXVnPC9kYXRlPjwvcHViLWRhdGVz
PjwvZGF0ZXM+PGlzYm4+MDI2OS0yMTU1PC9pc2JuPjxhY2Nlc3Npb24tbnVtPklTSTowMDAxNzA1
NzAwMDAwMTA8L2FjY2Vzc2lvbi1udW0+PHdvcmstdHlwZT5BcnRpY2xlPC93b3JrLXR5cGU+PHVy
bHM+PHJlbGF0ZWQtdXJscz48dXJsPiZsdDtHbyB0byBJU0kmZ3Q7Oi8vMDAwMTcwNTcwMDAwMDEw
IDwvdXJsPjwvcmVsYXRlZC11cmxzPjwvdXJscz48L3JlY29yZD48L0NpdGU+PENpdGU+PEF1dGhv
cj5TbWl0aDwvQXV0aG9yPjxZZWFyPjIwMDQ8L1llYXI+PFJlY051bT42MDE8L1JlY051bT48cmVj
b3JkPjxyZWMtbnVtYmVyPjYwMTwvcmVjLW51bWJlcj48Zm9yZWlnbi1rZXlzPjxrZXkgYXBwPSJF
TiIgZGItaWQ9ImF2ZHpyc3Q1c3MyZHZsZTlhOXZ4YWFzZHc5ejBmZjV2MGY5ZCI+NjAxPC9rZXk+
PC9mb3JlaWduLWtleXM+PHJlZi10eXBlIG5hbWU9IkpvdXJuYWwgQXJ0aWNsZSI+MTc8L3JlZi10
eXBlPjxjb250cmlidXRvcnM+PGF1dGhvcnM+PGF1dGhvcj48c3R5bGUgZmFjZT0iaXRhbGljIiBm
b250PSJkZWZhdWx0IiBzaXplPSIxMDAlIj5TbWl0aCwgTDwvc3R5bGU+PC9hdXRob3I+PGF1dGhv
cj48c3R5bGUgZmFjZT0iaXRhbGljIiBmb250PSJkZWZhdWx0IiBzaXplPSIxMDAlIj5ldCBhbDwv
c3R5bGU+PC9hdXRob3I+PC9hdXRob3JzPjwvY29udHJpYnV0b3JzPjx0aXRsZXM+PHRpdGxlPklu
Zm9ybWFsIGNhcmVycyBleHBlcmllbmNlIG9mIGNhcmluZyBmb3Igc3Ryb2tlIHN1cnZpdm9yczwv
dGl0bGU+PHNlY29uZGFyeS10aXRsZT5Kb3VybmFsIG9mIEFkdmFuY2VkIE51cnNpbmc8L3NlY29u
ZGFyeS10aXRsZT48L3RpdGxlcz48cGVyaW9kaWNhbD48ZnVsbC10aXRsZT5Kb3VybmFsIG9mIEFk
dmFuY2VkIE51cnNpbmc8L2Z1bGwtdGl0bGU+PGFiYnItMT5KLiBBZHYuIE51cnMuPC9hYmJyLTE+
PGFiYnItMj5KIEFkdiBOdXJzPC9hYmJyLTI+PC9wZXJpb2RpY2FsPjxwYWdlcz4yMzUtMjQ0PC9w
YWdlcz48dm9sdW1lPjQ2PC92b2x1bWU+PG51bWJlcj4zPC9udW1iZXI+PGRhdGVzPjx5ZWFyPjIw
MDQ8L3llYXI+PC9kYXRlcz48dXJscz48L3VybHM+PC9yZWNvcmQ+PC9DaXRlPjwvRW5kTm90ZT4A
</w:fldData>
        </w:fldChar>
      </w:r>
      <w:r w:rsidR="005D0DDA">
        <w:rPr>
          <w:rFonts w:ascii="Arial" w:hAnsi="Arial" w:cs="Arial"/>
          <w:szCs w:val="24"/>
        </w:rPr>
        <w:instrText xml:space="preserve"> ADDIN EN.CITE.DATA </w:instrText>
      </w:r>
      <w:r w:rsidR="005D0DDA">
        <w:rPr>
          <w:rFonts w:ascii="Arial" w:hAnsi="Arial" w:cs="Arial"/>
          <w:szCs w:val="24"/>
        </w:rPr>
      </w:r>
      <w:r w:rsidR="005D0DDA">
        <w:rPr>
          <w:rFonts w:ascii="Arial" w:hAnsi="Arial" w:cs="Arial"/>
          <w:szCs w:val="24"/>
        </w:rPr>
        <w:fldChar w:fldCharType="end"/>
      </w:r>
      <w:r w:rsidR="00A319A3">
        <w:rPr>
          <w:rFonts w:ascii="Arial" w:hAnsi="Arial" w:cs="Arial"/>
          <w:szCs w:val="24"/>
        </w:rPr>
      </w:r>
      <w:r w:rsidR="00A319A3">
        <w:rPr>
          <w:rFonts w:ascii="Arial" w:hAnsi="Arial" w:cs="Arial"/>
          <w:szCs w:val="24"/>
        </w:rPr>
        <w:fldChar w:fldCharType="separate"/>
      </w:r>
      <w:r w:rsidR="0016073F">
        <w:rPr>
          <w:rFonts w:ascii="Arial" w:hAnsi="Arial" w:cs="Arial"/>
          <w:szCs w:val="24"/>
        </w:rPr>
        <w:t>(22, 23)</w:t>
      </w:r>
      <w:r w:rsidR="00A319A3">
        <w:rPr>
          <w:rFonts w:ascii="Arial" w:hAnsi="Arial" w:cs="Arial"/>
          <w:szCs w:val="24"/>
        </w:rPr>
        <w:fldChar w:fldCharType="end"/>
      </w:r>
      <w:r w:rsidR="002B116D">
        <w:rPr>
          <w:rFonts w:ascii="Arial" w:hAnsi="Arial" w:cs="Arial"/>
          <w:szCs w:val="24"/>
        </w:rPr>
        <w:t>.</w:t>
      </w:r>
      <w:r w:rsidRPr="00283285">
        <w:rPr>
          <w:rFonts w:ascii="Arial" w:hAnsi="Arial" w:cs="Arial"/>
          <w:szCs w:val="24"/>
        </w:rPr>
        <w:t xml:space="preserve"> </w:t>
      </w:r>
    </w:p>
    <w:p w:rsidR="006C532D" w:rsidRPr="005A40A3" w:rsidRDefault="00F22EC4" w:rsidP="006C532D">
      <w:pPr>
        <w:spacing w:line="360" w:lineRule="auto"/>
        <w:jc w:val="both"/>
        <w:rPr>
          <w:rFonts w:ascii="Arial" w:hAnsi="Arial" w:cs="Arial"/>
          <w:szCs w:val="24"/>
        </w:rPr>
      </w:pPr>
      <w:r w:rsidRPr="00283285">
        <w:rPr>
          <w:rFonts w:ascii="Arial" w:hAnsi="Arial" w:cs="Arial"/>
          <w:szCs w:val="24"/>
        </w:rPr>
        <w:t xml:space="preserve">An initial </w:t>
      </w:r>
      <w:r w:rsidR="00961419" w:rsidRPr="00283285">
        <w:rPr>
          <w:rFonts w:ascii="Arial" w:hAnsi="Arial" w:cs="Arial"/>
          <w:szCs w:val="24"/>
        </w:rPr>
        <w:t xml:space="preserve">interview </w:t>
      </w:r>
      <w:r w:rsidRPr="00283285">
        <w:rPr>
          <w:rFonts w:ascii="Arial" w:hAnsi="Arial" w:cs="Arial"/>
          <w:szCs w:val="24"/>
        </w:rPr>
        <w:t xml:space="preserve">topic guide has been devised from the themes </w:t>
      </w:r>
      <w:r w:rsidR="00A44204" w:rsidRPr="00283285">
        <w:rPr>
          <w:rFonts w:ascii="Arial" w:hAnsi="Arial" w:cs="Arial"/>
          <w:szCs w:val="24"/>
        </w:rPr>
        <w:t>in the literature</w:t>
      </w:r>
      <w:r w:rsidR="006C532D">
        <w:rPr>
          <w:rFonts w:ascii="Arial" w:hAnsi="Arial" w:cs="Arial"/>
          <w:szCs w:val="24"/>
        </w:rPr>
        <w:t>, previous research,</w:t>
      </w:r>
      <w:r w:rsidR="0042718F">
        <w:rPr>
          <w:rFonts w:ascii="Arial" w:hAnsi="Arial" w:cs="Arial"/>
          <w:szCs w:val="24"/>
        </w:rPr>
        <w:t xml:space="preserve"> and informed by the planned intervention mapping</w:t>
      </w:r>
      <w:r w:rsidRPr="00283285">
        <w:rPr>
          <w:rFonts w:ascii="Arial" w:hAnsi="Arial" w:cs="Arial"/>
          <w:szCs w:val="24"/>
        </w:rPr>
        <w:t xml:space="preserve"> (please see Appendix</w:t>
      </w:r>
      <w:r w:rsidR="00DE7764">
        <w:rPr>
          <w:rFonts w:ascii="Arial" w:hAnsi="Arial" w:cs="Arial"/>
          <w:szCs w:val="24"/>
        </w:rPr>
        <w:t xml:space="preserve"> 3</w:t>
      </w:r>
      <w:r w:rsidRPr="00283285">
        <w:rPr>
          <w:rFonts w:ascii="Arial" w:hAnsi="Arial" w:cs="Arial"/>
          <w:szCs w:val="24"/>
        </w:rPr>
        <w:t xml:space="preserve">). </w:t>
      </w:r>
      <w:r w:rsidR="00CD0FBA">
        <w:rPr>
          <w:rFonts w:ascii="Arial" w:hAnsi="Arial" w:cs="Arial"/>
          <w:szCs w:val="24"/>
        </w:rPr>
        <w:t xml:space="preserve"> </w:t>
      </w:r>
      <w:r w:rsidRPr="00283285">
        <w:rPr>
          <w:rFonts w:ascii="Arial" w:hAnsi="Arial" w:cs="Arial"/>
          <w:szCs w:val="24"/>
        </w:rPr>
        <w:t xml:space="preserve">It is likely that </w:t>
      </w:r>
      <w:r w:rsidR="001E6EA1" w:rsidRPr="00283285">
        <w:rPr>
          <w:rFonts w:ascii="Arial" w:hAnsi="Arial" w:cs="Arial"/>
          <w:szCs w:val="24"/>
        </w:rPr>
        <w:t>the</w:t>
      </w:r>
      <w:r w:rsidRPr="00283285">
        <w:rPr>
          <w:rFonts w:ascii="Arial" w:hAnsi="Arial" w:cs="Arial"/>
          <w:szCs w:val="24"/>
        </w:rPr>
        <w:t xml:space="preserve"> interview </w:t>
      </w:r>
      <w:r w:rsidR="00A44204" w:rsidRPr="00283285">
        <w:rPr>
          <w:rFonts w:ascii="Arial" w:hAnsi="Arial" w:cs="Arial"/>
          <w:szCs w:val="24"/>
        </w:rPr>
        <w:t xml:space="preserve">with participants </w:t>
      </w:r>
      <w:r w:rsidR="00CD0FBA">
        <w:rPr>
          <w:rFonts w:ascii="Arial" w:hAnsi="Arial" w:cs="Arial"/>
          <w:szCs w:val="24"/>
        </w:rPr>
        <w:t xml:space="preserve">will address topics such as their </w:t>
      </w:r>
      <w:r w:rsidR="00CD0FBA" w:rsidRPr="00CD0FBA">
        <w:rPr>
          <w:rFonts w:ascii="Arial" w:eastAsia="Calibri" w:hAnsi="Arial" w:cs="Arial"/>
          <w:snapToGrid/>
          <w:szCs w:val="24"/>
          <w:lang w:eastAsia="en-GB"/>
        </w:rPr>
        <w:t>experiences</w:t>
      </w:r>
      <w:r w:rsidR="005A40A3">
        <w:rPr>
          <w:rFonts w:ascii="Arial" w:hAnsi="Arial" w:cs="Arial"/>
          <w:szCs w:val="24"/>
        </w:rPr>
        <w:t xml:space="preserve"> o</w:t>
      </w:r>
      <w:r w:rsidR="00CD0FBA" w:rsidRPr="00CD0FBA">
        <w:rPr>
          <w:rFonts w:ascii="Arial" w:eastAsia="Calibri" w:hAnsi="Arial" w:cs="Arial"/>
          <w:snapToGrid/>
          <w:szCs w:val="24"/>
          <w:lang w:eastAsia="en-GB"/>
        </w:rPr>
        <w:t xml:space="preserve">f life after stroke, and in particular, in relation to the LUNS problem areas: health, information, social and emotional consequences.  The interviews will focus on experiences of barriers, enablers in addressing these, and adaptive behaviours which could reduce problem areas. </w:t>
      </w:r>
      <w:r w:rsidR="006C532D">
        <w:rPr>
          <w:rFonts w:ascii="Arial" w:eastAsia="Calibri" w:hAnsi="Arial" w:cs="Arial"/>
          <w:snapToGrid/>
          <w:szCs w:val="24"/>
          <w:lang w:eastAsia="en-GB"/>
        </w:rPr>
        <w:t xml:space="preserve">Interviews will also discuss how stroke survivors and their caregivers have developed strategies for managing problems and resolving issues experienced post-stroke, and the resources and support they drew on to do this. </w:t>
      </w:r>
      <w:r w:rsidR="006C532D" w:rsidRPr="001E1068">
        <w:rPr>
          <w:rFonts w:ascii="Arial" w:eastAsia="Calibri" w:hAnsi="Arial" w:cs="Arial"/>
          <w:snapToGrid/>
          <w:szCs w:val="24"/>
          <w:lang w:eastAsia="en-GB"/>
        </w:rPr>
        <w:t>Notes detailing contextual information about the interview (i.e. where the interview is taking place, who is present and interruptions) will be taken.</w:t>
      </w:r>
    </w:p>
    <w:p w:rsidR="00CD0FBA" w:rsidRPr="00CD0FBA" w:rsidRDefault="00CD0FBA" w:rsidP="006C532D">
      <w:pPr>
        <w:spacing w:line="360" w:lineRule="auto"/>
        <w:jc w:val="both"/>
        <w:rPr>
          <w:rFonts w:ascii="Arial" w:eastAsia="Calibri" w:hAnsi="Arial" w:cs="Arial"/>
          <w:snapToGrid/>
          <w:szCs w:val="24"/>
          <w:lang w:eastAsia="en-GB"/>
        </w:rPr>
      </w:pPr>
    </w:p>
    <w:p w:rsidR="00A44204" w:rsidRDefault="00CD0FBA" w:rsidP="005A40A3">
      <w:pPr>
        <w:widowControl/>
        <w:autoSpaceDE w:val="0"/>
        <w:autoSpaceDN w:val="0"/>
        <w:adjustRightInd w:val="0"/>
        <w:spacing w:line="360" w:lineRule="auto"/>
        <w:rPr>
          <w:rFonts w:ascii="Arial" w:eastAsia="Calibri" w:hAnsi="Arial" w:cs="Arial"/>
          <w:snapToGrid/>
          <w:szCs w:val="24"/>
          <w:lang w:eastAsia="en-GB"/>
        </w:rPr>
      </w:pPr>
      <w:r w:rsidRPr="00CD0FBA">
        <w:rPr>
          <w:rFonts w:ascii="Arial" w:eastAsia="Calibri" w:hAnsi="Arial" w:cs="Arial"/>
          <w:snapToGrid/>
          <w:szCs w:val="24"/>
          <w:lang w:eastAsia="en-GB"/>
        </w:rPr>
        <w:t>The topic guide will be refined and revised according to on-going analysis through discussion with the research team. In order to inform the care strategy and specificall</w:t>
      </w:r>
      <w:r w:rsidR="005A40A3">
        <w:rPr>
          <w:rFonts w:ascii="Arial" w:eastAsia="Calibri" w:hAnsi="Arial" w:cs="Arial"/>
          <w:snapToGrid/>
          <w:szCs w:val="24"/>
          <w:lang w:eastAsia="en-GB"/>
        </w:rPr>
        <w:t xml:space="preserve">y the supported self-management </w:t>
      </w:r>
      <w:r w:rsidRPr="00CD0FBA">
        <w:rPr>
          <w:rFonts w:ascii="Arial" w:eastAsia="Calibri" w:hAnsi="Arial" w:cs="Arial"/>
          <w:snapToGrid/>
          <w:szCs w:val="24"/>
          <w:lang w:eastAsia="en-GB"/>
        </w:rPr>
        <w:t>programme we will ask participants to identify and if possible prioritise information needs.</w:t>
      </w:r>
    </w:p>
    <w:p w:rsidR="00E7214E" w:rsidRDefault="00E7214E" w:rsidP="005A40A3">
      <w:pPr>
        <w:widowControl/>
        <w:autoSpaceDE w:val="0"/>
        <w:autoSpaceDN w:val="0"/>
        <w:adjustRightInd w:val="0"/>
        <w:spacing w:line="360" w:lineRule="auto"/>
        <w:rPr>
          <w:rFonts w:ascii="Arial" w:eastAsia="Calibri" w:hAnsi="Arial" w:cs="Arial"/>
          <w:snapToGrid/>
          <w:szCs w:val="24"/>
          <w:lang w:eastAsia="en-GB"/>
        </w:rPr>
      </w:pPr>
    </w:p>
    <w:p w:rsidR="00331BBE" w:rsidRPr="00F06977" w:rsidRDefault="00331BBE" w:rsidP="00F06977">
      <w:pPr>
        <w:pStyle w:val="CommentText"/>
        <w:spacing w:line="360" w:lineRule="auto"/>
        <w:jc w:val="both"/>
        <w:rPr>
          <w:rFonts w:ascii="Arial" w:hAnsi="Arial" w:cs="Arial"/>
          <w:sz w:val="24"/>
          <w:szCs w:val="24"/>
        </w:rPr>
      </w:pPr>
      <w:r w:rsidRPr="008673AF">
        <w:rPr>
          <w:rFonts w:ascii="Arial" w:hAnsi="Arial" w:cs="Arial"/>
          <w:sz w:val="24"/>
          <w:szCs w:val="24"/>
        </w:rPr>
        <w:lastRenderedPageBreak/>
        <w:t xml:space="preserve">Steps will be taken to adapt the interview methods in order </w:t>
      </w:r>
      <w:r w:rsidR="00327126">
        <w:rPr>
          <w:rFonts w:ascii="Arial" w:hAnsi="Arial" w:cs="Arial"/>
          <w:sz w:val="24"/>
          <w:szCs w:val="24"/>
        </w:rPr>
        <w:t xml:space="preserve">to </w:t>
      </w:r>
      <w:r w:rsidRPr="008673AF">
        <w:rPr>
          <w:rFonts w:ascii="Arial" w:hAnsi="Arial" w:cs="Arial"/>
          <w:sz w:val="24"/>
          <w:szCs w:val="24"/>
        </w:rPr>
        <w:t>include as many stroke survivors’ as possible, for instance by using pictures / adapting the topic g</w:t>
      </w:r>
      <w:r w:rsidR="00F06977">
        <w:rPr>
          <w:rFonts w:ascii="Arial" w:hAnsi="Arial" w:cs="Arial"/>
          <w:sz w:val="24"/>
          <w:szCs w:val="24"/>
        </w:rPr>
        <w:t xml:space="preserve">uide / writing down key words. </w:t>
      </w:r>
    </w:p>
    <w:p w:rsidR="00251CB7" w:rsidRPr="00FC395E" w:rsidRDefault="00240168" w:rsidP="00251CB7">
      <w:pPr>
        <w:pStyle w:val="Heading2"/>
        <w:numPr>
          <w:ilvl w:val="0"/>
          <w:numId w:val="0"/>
        </w:numPr>
      </w:pPr>
      <w:bookmarkStart w:id="26" w:name="_Toc52804239"/>
      <w:bookmarkStart w:id="27" w:name="_Toc52805442"/>
      <w:r>
        <w:t>6</w:t>
      </w:r>
      <w:r w:rsidR="00251CB7" w:rsidRPr="00FC395E">
        <w:t>.5 Follow-up semi-structured interview</w:t>
      </w:r>
      <w:bookmarkEnd w:id="26"/>
      <w:bookmarkEnd w:id="27"/>
      <w:r w:rsidR="00251CB7" w:rsidRPr="00FC395E">
        <w:t xml:space="preserve"> </w:t>
      </w:r>
    </w:p>
    <w:p w:rsidR="00251CB7" w:rsidRPr="00FC395E" w:rsidRDefault="00251CB7" w:rsidP="00251CB7">
      <w:pPr>
        <w:spacing w:line="360" w:lineRule="auto"/>
        <w:jc w:val="both"/>
        <w:rPr>
          <w:rFonts w:ascii="Arial" w:hAnsi="Arial" w:cs="Arial"/>
        </w:rPr>
      </w:pPr>
      <w:r w:rsidRPr="00FC395E">
        <w:rPr>
          <w:rFonts w:ascii="Arial" w:hAnsi="Arial" w:cs="Arial"/>
        </w:rPr>
        <w:t xml:space="preserve">After the first interviews have been analysed the researcher will arrange a second interview with </w:t>
      </w:r>
      <w:r w:rsidR="002B116D">
        <w:rPr>
          <w:rFonts w:ascii="Arial" w:hAnsi="Arial" w:cs="Arial"/>
        </w:rPr>
        <w:t xml:space="preserve">some </w:t>
      </w:r>
      <w:r w:rsidRPr="00FC395E">
        <w:rPr>
          <w:rFonts w:ascii="Arial" w:hAnsi="Arial" w:cs="Arial"/>
        </w:rPr>
        <w:t xml:space="preserve">participants. The topic guides for the second interviews will be developed from the ongoing analysis of the first interviews </w:t>
      </w:r>
      <w:r w:rsidR="00332392">
        <w:rPr>
          <w:rFonts w:ascii="Arial" w:hAnsi="Arial" w:cs="Arial"/>
        </w:rPr>
        <w:t>and is likely to include further exploration of the issues discussed in the first interviews, vignettes of ‘challenges’ stroke survivors and their caregivers sometimes face following discharge home and discussions around how they would manage such problems, as well as an in-depth discussion of support networks</w:t>
      </w:r>
    </w:p>
    <w:p w:rsidR="00251CB7" w:rsidRPr="00FC395E" w:rsidRDefault="00251CB7" w:rsidP="00251CB7">
      <w:pPr>
        <w:spacing w:line="360" w:lineRule="auto"/>
        <w:jc w:val="both"/>
        <w:rPr>
          <w:rFonts w:ascii="Arial" w:hAnsi="Arial" w:cs="Arial"/>
        </w:rPr>
      </w:pPr>
    </w:p>
    <w:p w:rsidR="00251CB7" w:rsidRPr="00FC395E" w:rsidRDefault="00251CB7" w:rsidP="00251CB7">
      <w:pPr>
        <w:spacing w:line="360" w:lineRule="auto"/>
        <w:jc w:val="both"/>
        <w:rPr>
          <w:rFonts w:ascii="Arial" w:hAnsi="Arial" w:cs="Arial"/>
          <w:szCs w:val="24"/>
        </w:rPr>
      </w:pPr>
      <w:r w:rsidRPr="00FC395E">
        <w:rPr>
          <w:rFonts w:ascii="Arial" w:hAnsi="Arial" w:cs="Arial"/>
        </w:rPr>
        <w:t xml:space="preserve">It is anticipated that social relationships will feature in the second interviews. In order to explore this topic the researcher will </w:t>
      </w:r>
      <w:r w:rsidR="004F7E49">
        <w:rPr>
          <w:rFonts w:ascii="Arial" w:hAnsi="Arial" w:cs="Arial"/>
        </w:rPr>
        <w:t>work with the participants</w:t>
      </w:r>
      <w:r w:rsidR="00175AE8">
        <w:rPr>
          <w:rFonts w:ascii="Arial" w:hAnsi="Arial" w:cs="Arial"/>
        </w:rPr>
        <w:t>,</w:t>
      </w:r>
      <w:r w:rsidR="004F7E49">
        <w:rPr>
          <w:rFonts w:ascii="Arial" w:hAnsi="Arial" w:cs="Arial"/>
        </w:rPr>
        <w:t xml:space="preserve"> if they wish to do so</w:t>
      </w:r>
      <w:r w:rsidR="00175AE8">
        <w:rPr>
          <w:rFonts w:ascii="Arial" w:hAnsi="Arial" w:cs="Arial"/>
        </w:rPr>
        <w:t>,</w:t>
      </w:r>
      <w:r w:rsidR="004F7E49">
        <w:rPr>
          <w:rFonts w:ascii="Arial" w:hAnsi="Arial" w:cs="Arial"/>
        </w:rPr>
        <w:t xml:space="preserve"> to </w:t>
      </w:r>
      <w:r w:rsidRPr="00FC395E">
        <w:rPr>
          <w:rFonts w:ascii="Arial" w:hAnsi="Arial" w:cs="Arial"/>
        </w:rPr>
        <w:t xml:space="preserve">complete ego-social network mapping. </w:t>
      </w:r>
      <w:r w:rsidRPr="00FC395E">
        <w:rPr>
          <w:rFonts w:ascii="Arial" w:hAnsi="Arial" w:cs="Arial"/>
          <w:szCs w:val="24"/>
        </w:rPr>
        <w:t xml:space="preserve">Ego-networks allow participants to map and discuss relationships that are meaningful and important to them. They will enable the researcher to gain an understanding of participants’ experiences of their (changing) social relationships and the support these different relationships provide </w:t>
      </w:r>
      <w:r w:rsidR="00A319A3">
        <w:rPr>
          <w:rFonts w:ascii="Arial" w:hAnsi="Arial" w:cs="Arial"/>
          <w:szCs w:val="24"/>
        </w:rPr>
        <w:fldChar w:fldCharType="begin"/>
      </w:r>
      <w:r w:rsidR="005D0DDA">
        <w:rPr>
          <w:rFonts w:ascii="Arial" w:hAnsi="Arial" w:cs="Arial"/>
          <w:szCs w:val="24"/>
        </w:rPr>
        <w:instrText xml:space="preserve"> ADDIN EN.CITE &lt;EndNote&gt;&lt;Cite&gt;&lt;Author&gt;Wellman&lt;/Author&gt;&lt;Year&gt;1990&lt;/Year&gt;&lt;RecNum&gt;603&lt;/RecNum&gt;&lt;record&gt;&lt;rec-number&gt;603&lt;/rec-number&gt;&lt;foreign-keys&gt;&lt;key app="EN" db-id="avdzrst5ss2dvle9a9vxaasdw9z0ff5v0f9d"&gt;603&lt;/key&gt;&lt;/foreign-keys&gt;&lt;ref-type name="Journal Article"&gt;17&lt;/ref-type&gt;&lt;contributors&gt;&lt;authors&gt;&lt;author&gt;Wellman, B&lt;/author&gt;&lt;author&gt;Wortley, S&lt;/author&gt;&lt;/authors&gt;&lt;/contributors&gt;&lt;titles&gt;&lt;title&gt;Different Strokes from Different Folks: community ties and social support&lt;/title&gt;&lt;secondary-title&gt;American Journal of Sociology&lt;/secondary-title&gt;&lt;/titles&gt;&lt;pages&gt;155-164&lt;/pages&gt;&lt;volume&gt;15&lt;/volume&gt;&lt;number&gt;2&lt;/number&gt;&lt;dates&gt;&lt;year&gt;1990&lt;/year&gt;&lt;/dates&gt;&lt;urls&gt;&lt;/urls&gt;&lt;/record&gt;&lt;/Cite&gt;&lt;/EndNote&gt;</w:instrText>
      </w:r>
      <w:r w:rsidR="00A319A3">
        <w:rPr>
          <w:rFonts w:ascii="Arial" w:hAnsi="Arial" w:cs="Arial"/>
          <w:szCs w:val="24"/>
        </w:rPr>
        <w:fldChar w:fldCharType="separate"/>
      </w:r>
      <w:r w:rsidR="0016073F">
        <w:rPr>
          <w:rFonts w:ascii="Arial" w:hAnsi="Arial" w:cs="Arial"/>
          <w:szCs w:val="24"/>
        </w:rPr>
        <w:t>(24)</w:t>
      </w:r>
      <w:r w:rsidR="00A319A3">
        <w:rPr>
          <w:rFonts w:ascii="Arial" w:hAnsi="Arial" w:cs="Arial"/>
          <w:szCs w:val="24"/>
        </w:rPr>
        <w:fldChar w:fldCharType="end"/>
      </w:r>
      <w:r w:rsidRPr="00FC395E">
        <w:rPr>
          <w:rFonts w:ascii="Arial" w:hAnsi="Arial" w:cs="Arial"/>
          <w:szCs w:val="24"/>
        </w:rPr>
        <w:t xml:space="preserve">. </w:t>
      </w:r>
    </w:p>
    <w:p w:rsidR="00A41AAC" w:rsidRPr="00FC395E" w:rsidRDefault="00A41AAC" w:rsidP="00251CB7">
      <w:pPr>
        <w:spacing w:line="360" w:lineRule="auto"/>
        <w:jc w:val="both"/>
        <w:rPr>
          <w:rFonts w:ascii="Arial" w:hAnsi="Arial" w:cs="Arial"/>
          <w:szCs w:val="24"/>
        </w:rPr>
      </w:pPr>
    </w:p>
    <w:p w:rsidR="006A5368" w:rsidRDefault="006A5368" w:rsidP="006A5368">
      <w:pPr>
        <w:spacing w:line="360" w:lineRule="auto"/>
        <w:jc w:val="both"/>
        <w:rPr>
          <w:rFonts w:ascii="Arial" w:hAnsi="Arial" w:cs="Arial"/>
        </w:rPr>
      </w:pPr>
      <w:r>
        <w:rPr>
          <w:rFonts w:ascii="Arial" w:eastAsia="Calibri" w:hAnsi="Arial" w:cs="Arial"/>
          <w:snapToGrid/>
          <w:szCs w:val="24"/>
          <w:lang w:eastAsia="en-GB"/>
        </w:rPr>
        <w:t>Notes detailing contextual information about the interview (i.e. where the interview is taking place, who is present and interruptions) will be taken.</w:t>
      </w:r>
      <w:r w:rsidRPr="00FC395E" w:rsidDel="00BD2972">
        <w:rPr>
          <w:rFonts w:ascii="Arial" w:hAnsi="Arial" w:cs="Arial"/>
        </w:rPr>
        <w:t xml:space="preserve"> </w:t>
      </w:r>
    </w:p>
    <w:p w:rsidR="00251CB7" w:rsidRPr="00FC395E" w:rsidRDefault="00251CB7" w:rsidP="00251CB7">
      <w:pPr>
        <w:spacing w:line="360" w:lineRule="auto"/>
        <w:jc w:val="both"/>
        <w:rPr>
          <w:rFonts w:ascii="Arial" w:hAnsi="Arial" w:cs="Arial"/>
          <w:szCs w:val="24"/>
        </w:rPr>
      </w:pPr>
    </w:p>
    <w:p w:rsidR="00251CB7" w:rsidRDefault="00251CB7" w:rsidP="00251CB7">
      <w:pPr>
        <w:spacing w:line="360" w:lineRule="auto"/>
        <w:jc w:val="both"/>
        <w:rPr>
          <w:rFonts w:ascii="Arial" w:hAnsi="Arial" w:cs="Arial"/>
          <w:szCs w:val="24"/>
        </w:rPr>
      </w:pPr>
      <w:r w:rsidRPr="00FC395E">
        <w:rPr>
          <w:rFonts w:ascii="Arial" w:hAnsi="Arial" w:cs="Arial"/>
          <w:szCs w:val="24"/>
        </w:rPr>
        <w:t xml:space="preserve">To facilitate the interview and </w:t>
      </w:r>
      <w:r w:rsidR="006C532D">
        <w:rPr>
          <w:rFonts w:ascii="Arial" w:hAnsi="Arial" w:cs="Arial"/>
          <w:szCs w:val="24"/>
        </w:rPr>
        <w:t xml:space="preserve">ego </w:t>
      </w:r>
      <w:r w:rsidRPr="00FC395E">
        <w:rPr>
          <w:rFonts w:ascii="Arial" w:hAnsi="Arial" w:cs="Arial"/>
          <w:szCs w:val="24"/>
        </w:rPr>
        <w:t>mapping, aids may be used, for instance, the use of pictures or the researcher writing down important words or completing maps under the direction of the participants.</w:t>
      </w:r>
      <w:r>
        <w:rPr>
          <w:rFonts w:ascii="Arial" w:hAnsi="Arial" w:cs="Arial"/>
          <w:szCs w:val="24"/>
        </w:rPr>
        <w:t xml:space="preserve"> </w:t>
      </w:r>
    </w:p>
    <w:p w:rsidR="00251CB7" w:rsidRPr="00EE4709" w:rsidRDefault="00251CB7" w:rsidP="00251CB7">
      <w:pPr>
        <w:spacing w:line="360" w:lineRule="auto"/>
        <w:jc w:val="both"/>
        <w:rPr>
          <w:rFonts w:ascii="Arial" w:hAnsi="Arial" w:cs="Arial"/>
        </w:rPr>
      </w:pPr>
    </w:p>
    <w:p w:rsidR="00E7214E" w:rsidRPr="00283285" w:rsidRDefault="00240168" w:rsidP="00E7214E">
      <w:pPr>
        <w:pStyle w:val="Heading1"/>
        <w:ind w:left="432" w:hanging="432"/>
      </w:pPr>
      <w:bookmarkStart w:id="28" w:name="_Toc52804240"/>
      <w:bookmarkStart w:id="29" w:name="_Toc52805443"/>
      <w:r>
        <w:t>7</w:t>
      </w:r>
      <w:r w:rsidR="00E7214E" w:rsidRPr="00283285">
        <w:t>.0 DATA ANALYSIS</w:t>
      </w:r>
      <w:bookmarkEnd w:id="28"/>
      <w:bookmarkEnd w:id="29"/>
      <w:r w:rsidR="00E7214E" w:rsidRPr="00283285">
        <w:t xml:space="preserve"> </w:t>
      </w:r>
    </w:p>
    <w:p w:rsidR="00277829" w:rsidRPr="00283285" w:rsidRDefault="00240168" w:rsidP="00277829">
      <w:pPr>
        <w:pStyle w:val="Heading2"/>
        <w:numPr>
          <w:ilvl w:val="0"/>
          <w:numId w:val="0"/>
        </w:numPr>
      </w:pPr>
      <w:bookmarkStart w:id="30" w:name="_Toc52804241"/>
      <w:bookmarkStart w:id="31" w:name="_Toc52805444"/>
      <w:r>
        <w:t>7</w:t>
      </w:r>
      <w:r w:rsidR="00277829" w:rsidRPr="00283285">
        <w:t>.1 Interview data</w:t>
      </w:r>
      <w:bookmarkEnd w:id="30"/>
      <w:bookmarkEnd w:id="31"/>
    </w:p>
    <w:p w:rsidR="00277829" w:rsidRPr="00CD0FBA" w:rsidRDefault="00277829" w:rsidP="00277829">
      <w:pPr>
        <w:widowControl/>
        <w:autoSpaceDE w:val="0"/>
        <w:autoSpaceDN w:val="0"/>
        <w:adjustRightInd w:val="0"/>
        <w:spacing w:line="360" w:lineRule="auto"/>
        <w:rPr>
          <w:rFonts w:ascii="ArialMT" w:eastAsia="Calibri" w:hAnsi="ArialMT" w:cs="ArialMT"/>
          <w:snapToGrid/>
          <w:sz w:val="20"/>
          <w:lang w:eastAsia="en-GB"/>
        </w:rPr>
      </w:pPr>
      <w:r w:rsidRPr="00CD0FBA">
        <w:rPr>
          <w:rFonts w:ascii="Arial" w:eastAsia="Calibri" w:hAnsi="Arial" w:cs="Arial"/>
          <w:snapToGrid/>
          <w:szCs w:val="24"/>
          <w:lang w:eastAsia="en-GB"/>
        </w:rPr>
        <w:t>The interviews will be audio recorded and transcribed verbatim. A summary record of contextual factors will be made by the interviewer. All interviews will be anonymised. Data will be entered into NVivo software.</w:t>
      </w:r>
      <w:r w:rsidRPr="00283285">
        <w:rPr>
          <w:rFonts w:ascii="Arial" w:hAnsi="Arial" w:cs="Arial"/>
          <w:szCs w:val="24"/>
        </w:rPr>
        <w:t xml:space="preserve"> Analysis will follow the principles outlined </w:t>
      </w:r>
      <w:r w:rsidR="00E7214E">
        <w:rPr>
          <w:rFonts w:ascii="Arial" w:hAnsi="Arial" w:cs="Arial"/>
          <w:szCs w:val="24"/>
        </w:rPr>
        <w:t>below</w:t>
      </w:r>
      <w:r w:rsidRPr="00283285">
        <w:rPr>
          <w:rFonts w:ascii="Arial" w:hAnsi="Arial" w:cs="Arial"/>
          <w:szCs w:val="24"/>
        </w:rPr>
        <w:t xml:space="preserve">. </w:t>
      </w:r>
    </w:p>
    <w:p w:rsidR="00277829" w:rsidRPr="00283285" w:rsidRDefault="00277829" w:rsidP="00277829">
      <w:pPr>
        <w:spacing w:line="360" w:lineRule="auto"/>
        <w:jc w:val="both"/>
        <w:rPr>
          <w:rFonts w:ascii="Arial" w:hAnsi="Arial" w:cs="Arial"/>
          <w:b/>
          <w:i/>
          <w:szCs w:val="24"/>
        </w:rPr>
      </w:pPr>
    </w:p>
    <w:p w:rsidR="00277829" w:rsidRPr="00283285" w:rsidRDefault="00240168" w:rsidP="00277829">
      <w:pPr>
        <w:pStyle w:val="Heading2"/>
        <w:numPr>
          <w:ilvl w:val="0"/>
          <w:numId w:val="0"/>
        </w:numPr>
      </w:pPr>
      <w:bookmarkStart w:id="32" w:name="_Toc52804242"/>
      <w:bookmarkStart w:id="33" w:name="_Toc52805445"/>
      <w:r>
        <w:lastRenderedPageBreak/>
        <w:t>7</w:t>
      </w:r>
      <w:r w:rsidR="00F06977">
        <w:t>.2</w:t>
      </w:r>
      <w:r w:rsidR="00277829" w:rsidRPr="00283285">
        <w:t xml:space="preserve"> Trustworthiness and quality</w:t>
      </w:r>
      <w:bookmarkEnd w:id="32"/>
      <w:bookmarkEnd w:id="33"/>
    </w:p>
    <w:p w:rsidR="00277829" w:rsidRPr="00283285" w:rsidRDefault="00277829" w:rsidP="00277829">
      <w:pPr>
        <w:spacing w:line="360" w:lineRule="auto"/>
        <w:jc w:val="both"/>
        <w:rPr>
          <w:rFonts w:ascii="Arial" w:hAnsi="Arial" w:cs="Arial"/>
          <w:szCs w:val="24"/>
        </w:rPr>
      </w:pPr>
      <w:r w:rsidRPr="00283285">
        <w:rPr>
          <w:rFonts w:ascii="Arial" w:hAnsi="Arial" w:cs="Arial"/>
          <w:szCs w:val="24"/>
        </w:rPr>
        <w:t xml:space="preserve">The study and study methods have been discussed with the Programme Management Group, with the Study Management Group, </w:t>
      </w:r>
      <w:r>
        <w:rPr>
          <w:rFonts w:ascii="Arial" w:hAnsi="Arial" w:cs="Arial"/>
          <w:szCs w:val="24"/>
        </w:rPr>
        <w:t xml:space="preserve">and </w:t>
      </w:r>
      <w:r w:rsidRPr="00283285">
        <w:rPr>
          <w:rFonts w:ascii="Arial" w:hAnsi="Arial" w:cs="Arial"/>
          <w:szCs w:val="24"/>
        </w:rPr>
        <w:t xml:space="preserve">a consumer research advisory group. Emerging findings will be discussed at meetings of the Study Management Group. Findings will also be presented and discussed with a consumer research advisory group. </w:t>
      </w:r>
    </w:p>
    <w:p w:rsidR="00277829" w:rsidRPr="00283285" w:rsidRDefault="00277829" w:rsidP="00277829">
      <w:pPr>
        <w:spacing w:line="360" w:lineRule="auto"/>
        <w:jc w:val="both"/>
        <w:rPr>
          <w:rFonts w:ascii="Arial" w:hAnsi="Arial" w:cs="Arial"/>
          <w:szCs w:val="24"/>
        </w:rPr>
      </w:pPr>
    </w:p>
    <w:p w:rsidR="00277829" w:rsidRPr="00283285" w:rsidRDefault="00277829" w:rsidP="00277829">
      <w:pPr>
        <w:spacing w:line="360" w:lineRule="auto"/>
        <w:jc w:val="both"/>
        <w:rPr>
          <w:rFonts w:ascii="Arial" w:hAnsi="Arial" w:cs="Arial"/>
          <w:szCs w:val="24"/>
        </w:rPr>
      </w:pPr>
      <w:r w:rsidRPr="00283285">
        <w:rPr>
          <w:rFonts w:ascii="Arial" w:hAnsi="Arial" w:cs="Arial"/>
          <w:szCs w:val="24"/>
        </w:rPr>
        <w:t xml:space="preserve">Standard approaches to demonstrating trustworthiness and quality in qualitative research will be used, including: the clear documentation of the research process (methods, analysis and any problems encountered and solutions found); transparency of the development of </w:t>
      </w:r>
      <w:r>
        <w:rPr>
          <w:rFonts w:ascii="Arial" w:hAnsi="Arial" w:cs="Arial"/>
          <w:szCs w:val="24"/>
        </w:rPr>
        <w:t xml:space="preserve">interview topic guides and </w:t>
      </w:r>
      <w:r w:rsidRPr="00283285">
        <w:rPr>
          <w:rFonts w:ascii="Arial" w:hAnsi="Arial" w:cs="Arial"/>
          <w:szCs w:val="24"/>
        </w:rPr>
        <w:t>observatio</w:t>
      </w:r>
      <w:r>
        <w:rPr>
          <w:rFonts w:ascii="Arial" w:hAnsi="Arial" w:cs="Arial"/>
          <w:szCs w:val="24"/>
        </w:rPr>
        <w:t>n schedule</w:t>
      </w:r>
      <w:r w:rsidRPr="00283285">
        <w:rPr>
          <w:rFonts w:ascii="Arial" w:hAnsi="Arial" w:cs="Arial"/>
          <w:szCs w:val="24"/>
        </w:rPr>
        <w:t xml:space="preserve">s in-light of on-going analysis; documentation of the contextual features in which the research was carried out; the exploration of deviant cases and alternative explanations; discussions of emerging findings among the research team  and the researcher will keep a reflexive diary </w:t>
      </w:r>
      <w:r w:rsidR="00A319A3">
        <w:rPr>
          <w:rFonts w:ascii="Arial" w:hAnsi="Arial" w:cs="Arial"/>
          <w:szCs w:val="24"/>
        </w:rPr>
        <w:fldChar w:fldCharType="begin">
          <w:fldData xml:space="preserve">PEVuZE5vdGU+PENpdGU+PEF1dGhvcj5TaWx2ZXJtYW48L0F1dGhvcj48WWVhcj4xOTk3PC9ZZWFy
PjxSZWNOdW0+MTg4PC9SZWNOdW0+PHJlY29yZD48cmVjLW51bWJlcj4xODg8L3JlYy1udW1iZXI+
PGZvcmVpZ24ta2V5cz48a2V5IGFwcD0iRU4iIGRiLWlkPSJ2OWVhZXdwZnZwd3BlMmV2OXgxdjJm
MnlhNXZzdjBzcnZ6OXgiPjE4ODwva2V5PjwvZm9yZWlnbi1rZXlzPjxyZWYtdHlwZSBuYW1lPSJC
b29rIFNlY3Rpb24iPjU8L3JlZi10eXBlPjxjb250cmlidXRvcnM+PGF1dGhvcnM+PGF1dGhvcj5T
aWx2ZXJtYW4sIEQuIDwvYXV0aG9yPjwvYXV0aG9ycz48c2Vjb25kYXJ5LWF1dGhvcnM+PGF1dGhv
cj48c3R5bGUgZmFjZT0ibm9ybWFsIiBmb250PSJkZWZhdWx0IiBzaXplPSIxMyI+TWlsbGVyLCBH
LiA8L3N0eWxlPjwvYXV0aG9yPjxhdXRob3I+PHN0eWxlIGZhY2U9Im5vcm1hbCIgZm9udD0iZGVm
YXVsdCIgc2l6ZT0iMTMiPkRpbmd3YWxsLCBSPC9zdHlsZT48L2F1dGhvcj48L3NlY29uZGFyeS1h
dXRob3JzPjwvY29udHJpYnV0b3JzPjx0aXRsZXM+PHRpdGxlPlZhbGlkaXR5IGFuZCBDcmVkaWJp
bGl0eSBpbiBRdWFsaXRhdGl2ZSBSZXNlYXJjaDwvdGl0bGU+PHNlY29uZGFyeS10aXRsZT5Db250
ZXh0IGFuZCBNZXRob2QgaW4gUXVhbGl0YXRpdmUgUmVzZWFyY2g8L3NlY29uZGFyeS10aXRsZT48
L3RpdGxlcz48ZGF0ZXM+PHllYXI+MTk5NzwveWVhcj48L2RhdGVzPjxwdWItbG9jYXRpb24+TG9u
ZG9uPC9wdWItbG9jYXRpb24+PHB1Ymxpc2hlcj5TYWdlPC9wdWJsaXNoZXI+PHVybHM+PC91cmxz
PjwvcmVjb3JkPjwvQ2l0ZT48Q2l0ZT48QXV0aG9yPk1heXM8L0F1dGhvcj48WWVhcj4yMDAwPC9Z
ZWFyPjxSZWNOdW0+MTkwPC9SZWNOdW0+PHJlY29yZD48cmVjLW51bWJlcj4xOTA8L3JlYy1udW1i
ZXI+PGZvcmVpZ24ta2V5cz48a2V5IGFwcD0iRU4iIGRiLWlkPSJ2OWVhZXdwZnZwd3BlMmV2OXgx
djJmMnlhNXZzdjBzcnZ6OXgiPjE5MDwva2V5PjwvZm9yZWlnbi1rZXlzPjxyZWYtdHlwZSBuYW1l
PSJKb3VybmFsIEFydGljbGUiPjE3PC9yZWYtdHlwZT48Y29udHJpYnV0b3JzPjxhdXRob3JzPjxh
dXRob3I+TWF5cywgTi48L2F1dGhvcj48YXV0aG9yPlBvcGUsIEMuPC9hdXRob3I+PC9hdXRob3Jz
PjwvY29udHJpYnV0b3JzPjxhdXRoLWFkZHJlc3M+U29jaWFsIFBvbGljeSBCcmFuY2gsIFRoZSBU
cmVhc3VyeSwgUE8gQm94IDM3MjQsIFdlbGxpbmd0b24sIE5ldyBaZWFsYW5kLiBuaWNob2xhcy5t
YXlzQHRyZWFzdXJ5LmdvdnQubno8L2F1dGgtYWRkcmVzcz48dGl0bGVzPjx0aXRsZT5RdWFsaXRh
dGl2ZSByZXNlYXJjaCBpbiBoZWFsdGggY2FyZS4gQXNzZXNzaW5nIHF1YWxpdHkgaW4gcXVhbGl0
YXRpdmUgcmVzZWFyY2g8L3RpdGxlPjxzZWNvbmRhcnktdGl0bGU+Qk1KPC9zZWNvbmRhcnktdGl0
bGU+PC90aXRsZXM+PHBhZ2VzPjUwLTI8L3BhZ2VzPjx2b2x1bWU+MzIwPC92b2x1bWU+PG51bWJl
cj43MjI2PC9udW1iZXI+PGVkaXRpb24+MjAwMC8wMS8wNTwvZWRpdGlvbj48a2V5d29yZHM+PGtl
eXdvcmQ+RGF0YSBDb2xsZWN0aW9uPC9rZXl3b3JkPjxrZXl3b3JkPkV2YWx1YXRpb24gU3R1ZGll
cyBhcyBUb3BpYzwva2V5d29yZD48a2V5d29yZD5HdWlkZWxpbmVzIGFzIFRvcGljPC9rZXl3b3Jk
PjxrZXl3b3JkPipRdWFsaXR5IEFzc3VyYW5jZSwgSGVhbHRoIENhcmU8L2tleXdvcmQ+PGtleXdv
cmQ+UmVzZWFyY2gvKnN0YW5kYXJkczwva2V5d29yZD48L2tleXdvcmRzPjxkYXRlcz48eWVhcj4y
MDAwPC95ZWFyPjxwdWItZGF0ZXM+PGRhdGU+SmFuIDE8L2RhdGU+PC9wdWItZGF0ZXM+PC9kYXRl
cz48aXNibj4wOTU5LTgxMzggKFByaW50KSYjeEQ7MDk1OS01MzVYIChMaW5raW5nKTwvaXNibj48
YWNjZXNzaW9uLW51bT4xMDYxNzUzNDwvYWNjZXNzaW9uLW51bT48dXJscz48cmVsYXRlZC11cmxz
Pjx1cmw+aHR0cDovL3d3dy5uY2JpLm5sbS5uaWguZ292L2VudHJlei9xdWVyeS5mY2dpP2NtZD1S
ZXRyaWV2ZSZhbXA7ZGI9UHViTWVkJmFtcDtkb3B0PUNpdGF0aW9uJmFtcDtsaXN0X3VpZHM9MTA2
MTc1MzQ8L3VybD48L3JlbGF0ZWQtdXJscz48L3VybHM+PGN1c3RvbTI+MTExNzMyMTwvY3VzdG9t
Mj48bGFuZ3VhZ2U+ZW5nPC9sYW5ndWFnZT48L3JlY29yZD48L0NpdGU+PENpdGU+PEF1dGhvcj5T
ZWFsZTwvQXV0aG9yPjxZZWFyPjIwMDQ8L1llYXI+PFJlY051bT4yMDg8L1JlY051bT48cmVjb3Jk
PjxyZWMtbnVtYmVyPjIwODwvcmVjLW51bWJlcj48Zm9yZWlnbi1rZXlzPjxrZXkgYXBwPSJFTiIg
ZGItaWQ9InY5ZWFld3BmdnB3cGUyZXY5eDF2MmYyeWE1dnN2MHNydno5eCI+MjA4PC9rZXk+PC9m
b3JlaWduLWtleXM+PHJlZi10eXBlIG5hbWU9IkJvb2sgU2VjdGlvbiI+NTwvcmVmLXR5cGU+PGNv
bnRyaWJ1dG9ycz48YXV0aG9ycz48YXV0aG9yPjxzdHlsZSBmYWNlPSJub3JtYWwiIGZvbnQ9ImRl
ZmF1bHQiIHNpemU9IjEzIj5TZWFsZSwgQy4gPC9zdHlsZT48L2F1dGhvcj48L2F1dGhvcnM+PHNl
Y29uZGFyeS1hdXRob3JzPjxhdXRob3I+PHN0eWxlIGZhY2U9Im5vcm1hbCIgZm9udD0iZGVmYXVs
dCIgc2l6ZT0iMTMiPlNlYWxlLCBDLiwgR29ibywgRy4sIEd1YnJpdW0sIEouIEYuICZhbXA7IFNp
bHZlcm1hbiwgRDwvc3R5bGU+PC9hdXRob3I+PC9zZWNvbmRhcnktYXV0aG9ycz48L2NvbnRyaWJ1
dG9ycz48dGl0bGVzPjx0aXRsZT48c3R5bGUgZmFjZT0ibm9ybWFsIiBmb250PSJkZWZhdWx0IiBz
aXplPSIxMyI+UXVhbGl0eSBhbmQgQ3JlZGliaWxpdHk8L3N0eWxlPjwvdGl0bGU+PHNlY29uZGFy
eS10aXRsZT5RdWFsaXRhdGl2ZSBSZXNlYXJjaCBQcmFjdGljZTwvc2Vjb25kYXJ5LXRpdGxlPjwv
dGl0bGVzPjxkYXRlcz48eWVhcj4yMDA0PC95ZWFyPjwvZGF0ZXM+PHB1Yi1sb2NhdGlvbj5Mb25k
b248L3B1Yi1sb2NhdGlvbj48cHVibGlzaGVyPlNhZ2U8L3B1Ymxpc2hlcj48dXJscz48L3VybHM+
PC9yZWNvcmQ+PC9DaXRlPjxDaXRlPjxBdXRob3I+U2lsdmVybWFuLiBEPC9BdXRob3I+PFllYXI+
MjAwNjwvWWVhcj48UmVjTnVtPjIwOTwvUmVjTnVtPjxyZWNvcmQ+PHJlYy1udW1iZXI+MjA5PC9y
ZWMtbnVtYmVyPjxmb3JlaWduLWtleXM+PGtleSBhcHA9IkVOIiBkYi1pZD0idjllYWV3cGZ2cHdw
ZTJldjl4MXYyZjJ5YTV2c3Ywc3J2ejl4Ij4yMDk8L2tleT48L2ZvcmVpZ24ta2V5cz48cmVmLXR5
cGUgbmFtZT0iQm9vayI+NjwvcmVmLXR5cGU+PGNvbnRyaWJ1dG9ycz48YXV0aG9ycz48YXV0aG9y
PlNpbHZlcm1hbi4gRCwgPC9hdXRob3I+PC9hdXRob3JzPjwvY29udHJpYnV0b3JzPjx0aXRsZXM+
PHRpdGxlPkludGVycHJldGluZyBRdWFsaXRhdGl2ZSBEYXRhPC90aXRsZT48L3RpdGxlcz48ZGF0
ZXM+PHllYXI+MjAwNjwveWVhcj48L2RhdGVzPjxwdWItbG9jYXRpb24+TG9uZG9uIDwvcHViLWxv
Y2F0aW9uPjxwdWJsaXNoZXI+U2FnZTwvcHVibGlzaGVyPjx1cmxzPjwvdXJscz48L3JlY29yZD48
L0NpdGU+PC9FbmROb3RlPgB=
</w:fldData>
        </w:fldChar>
      </w:r>
      <w:r w:rsidR="007B5EDB">
        <w:rPr>
          <w:rFonts w:ascii="Arial" w:hAnsi="Arial" w:cs="Arial"/>
          <w:szCs w:val="24"/>
        </w:rPr>
        <w:instrText xml:space="preserve"> ADDIN EN.CITE </w:instrText>
      </w:r>
      <w:r w:rsidR="00A319A3">
        <w:rPr>
          <w:rFonts w:ascii="Arial" w:hAnsi="Arial" w:cs="Arial"/>
          <w:szCs w:val="24"/>
        </w:rPr>
        <w:fldChar w:fldCharType="begin">
          <w:fldData xml:space="preserve">PEVuZE5vdGU+PENpdGU+PEF1dGhvcj5TaWx2ZXJtYW48L0F1dGhvcj48WWVhcj4xOTk3PC9ZZWFy
PjxSZWNOdW0+MTg4PC9SZWNOdW0+PHJlY29yZD48cmVjLW51bWJlcj4xODg8L3JlYy1udW1iZXI+
PGZvcmVpZ24ta2V5cz48a2V5IGFwcD0iRU4iIGRiLWlkPSJ2OWVhZXdwZnZwd3BlMmV2OXgxdjJm
MnlhNXZzdjBzcnZ6OXgiPjE4ODwva2V5PjwvZm9yZWlnbi1rZXlzPjxyZWYtdHlwZSBuYW1lPSJC
b29rIFNlY3Rpb24iPjU8L3JlZi10eXBlPjxjb250cmlidXRvcnM+PGF1dGhvcnM+PGF1dGhvcj5T
aWx2ZXJtYW4sIEQuIDwvYXV0aG9yPjwvYXV0aG9ycz48c2Vjb25kYXJ5LWF1dGhvcnM+PGF1dGhv
cj48c3R5bGUgZmFjZT0ibm9ybWFsIiBmb250PSJkZWZhdWx0IiBzaXplPSIxMyI+TWlsbGVyLCBH
LiA8L3N0eWxlPjwvYXV0aG9yPjxhdXRob3I+PHN0eWxlIGZhY2U9Im5vcm1hbCIgZm9udD0iZGVm
YXVsdCIgc2l6ZT0iMTMiPkRpbmd3YWxsLCBSPC9zdHlsZT48L2F1dGhvcj48L3NlY29uZGFyeS1h
dXRob3JzPjwvY29udHJpYnV0b3JzPjx0aXRsZXM+PHRpdGxlPlZhbGlkaXR5IGFuZCBDcmVkaWJp
bGl0eSBpbiBRdWFsaXRhdGl2ZSBSZXNlYXJjaDwvdGl0bGU+PHNlY29uZGFyeS10aXRsZT5Db250
ZXh0IGFuZCBNZXRob2QgaW4gUXVhbGl0YXRpdmUgUmVzZWFyY2g8L3NlY29uZGFyeS10aXRsZT48
L3RpdGxlcz48ZGF0ZXM+PHllYXI+MTk5NzwveWVhcj48L2RhdGVzPjxwdWItbG9jYXRpb24+TG9u
ZG9uPC9wdWItbG9jYXRpb24+PHB1Ymxpc2hlcj5TYWdlPC9wdWJsaXNoZXI+PHVybHM+PC91cmxz
PjwvcmVjb3JkPjwvQ2l0ZT48Q2l0ZT48QXV0aG9yPk1heXM8L0F1dGhvcj48WWVhcj4yMDAwPC9Z
ZWFyPjxSZWNOdW0+MTkwPC9SZWNOdW0+PHJlY29yZD48cmVjLW51bWJlcj4xOTA8L3JlYy1udW1i
ZXI+PGZvcmVpZ24ta2V5cz48a2V5IGFwcD0iRU4iIGRiLWlkPSJ2OWVhZXdwZnZwd3BlMmV2OXgx
djJmMnlhNXZzdjBzcnZ6OXgiPjE5MDwva2V5PjwvZm9yZWlnbi1rZXlzPjxyZWYtdHlwZSBuYW1l
PSJKb3VybmFsIEFydGljbGUiPjE3PC9yZWYtdHlwZT48Y29udHJpYnV0b3JzPjxhdXRob3JzPjxh
dXRob3I+TWF5cywgTi48L2F1dGhvcj48YXV0aG9yPlBvcGUsIEMuPC9hdXRob3I+PC9hdXRob3Jz
PjwvY29udHJpYnV0b3JzPjxhdXRoLWFkZHJlc3M+U29jaWFsIFBvbGljeSBCcmFuY2gsIFRoZSBU
cmVhc3VyeSwgUE8gQm94IDM3MjQsIFdlbGxpbmd0b24sIE5ldyBaZWFsYW5kLiBuaWNob2xhcy5t
YXlzQHRyZWFzdXJ5LmdvdnQubno8L2F1dGgtYWRkcmVzcz48dGl0bGVzPjx0aXRsZT5RdWFsaXRh
dGl2ZSByZXNlYXJjaCBpbiBoZWFsdGggY2FyZS4gQXNzZXNzaW5nIHF1YWxpdHkgaW4gcXVhbGl0
YXRpdmUgcmVzZWFyY2g8L3RpdGxlPjxzZWNvbmRhcnktdGl0bGU+Qk1KPC9zZWNvbmRhcnktdGl0
bGU+PC90aXRsZXM+PHBhZ2VzPjUwLTI8L3BhZ2VzPjx2b2x1bWU+MzIwPC92b2x1bWU+PG51bWJl
cj43MjI2PC9udW1iZXI+PGVkaXRpb24+MjAwMC8wMS8wNTwvZWRpdGlvbj48a2V5d29yZHM+PGtl
eXdvcmQ+RGF0YSBDb2xsZWN0aW9uPC9rZXl3b3JkPjxrZXl3b3JkPkV2YWx1YXRpb24gU3R1ZGll
cyBhcyBUb3BpYzwva2V5d29yZD48a2V5d29yZD5HdWlkZWxpbmVzIGFzIFRvcGljPC9rZXl3b3Jk
PjxrZXl3b3JkPipRdWFsaXR5IEFzc3VyYW5jZSwgSGVhbHRoIENhcmU8L2tleXdvcmQ+PGtleXdv
cmQ+UmVzZWFyY2gvKnN0YW5kYXJkczwva2V5d29yZD48L2tleXdvcmRzPjxkYXRlcz48eWVhcj4y
MDAwPC95ZWFyPjxwdWItZGF0ZXM+PGRhdGU+SmFuIDE8L2RhdGU+PC9wdWItZGF0ZXM+PC9kYXRl
cz48aXNibj4wOTU5LTgxMzggKFByaW50KSYjeEQ7MDk1OS01MzVYIChMaW5raW5nKTwvaXNibj48
YWNjZXNzaW9uLW51bT4xMDYxNzUzNDwvYWNjZXNzaW9uLW51bT48dXJscz48cmVsYXRlZC11cmxz
Pjx1cmw+aHR0cDovL3d3dy5uY2JpLm5sbS5uaWguZ292L2VudHJlei9xdWVyeS5mY2dpP2NtZD1S
ZXRyaWV2ZSZhbXA7ZGI9UHViTWVkJmFtcDtkb3B0PUNpdGF0aW9uJmFtcDtsaXN0X3VpZHM9MTA2
MTc1MzQ8L3VybD48L3JlbGF0ZWQtdXJscz48L3VybHM+PGN1c3RvbTI+MTExNzMyMTwvY3VzdG9t
Mj48bGFuZ3VhZ2U+ZW5nPC9sYW5ndWFnZT48L3JlY29yZD48L0NpdGU+PENpdGU+PEF1dGhvcj5T
ZWFsZTwvQXV0aG9yPjxZZWFyPjIwMDQ8L1llYXI+PFJlY051bT4yMDg8L1JlY051bT48cmVjb3Jk
PjxyZWMtbnVtYmVyPjIwODwvcmVjLW51bWJlcj48Zm9yZWlnbi1rZXlzPjxrZXkgYXBwPSJFTiIg
ZGItaWQ9InY5ZWFld3BmdnB3cGUyZXY5eDF2MmYyeWE1dnN2MHNydno5eCI+MjA4PC9rZXk+PC9m
b3JlaWduLWtleXM+PHJlZi10eXBlIG5hbWU9IkJvb2sgU2VjdGlvbiI+NTwvcmVmLXR5cGU+PGNv
bnRyaWJ1dG9ycz48YXV0aG9ycz48YXV0aG9yPjxzdHlsZSBmYWNlPSJub3JtYWwiIGZvbnQ9ImRl
ZmF1bHQiIHNpemU9IjEzIj5TZWFsZSwgQy4gPC9zdHlsZT48L2F1dGhvcj48L2F1dGhvcnM+PHNl
Y29uZGFyeS1hdXRob3JzPjxhdXRob3I+PHN0eWxlIGZhY2U9Im5vcm1hbCIgZm9udD0iZGVmYXVs
dCIgc2l6ZT0iMTMiPlNlYWxlLCBDLiwgR29ibywgRy4sIEd1YnJpdW0sIEouIEYuICZhbXA7IFNp
bHZlcm1hbiwgRDwvc3R5bGU+PC9hdXRob3I+PC9zZWNvbmRhcnktYXV0aG9ycz48L2NvbnRyaWJ1
dG9ycz48dGl0bGVzPjx0aXRsZT48c3R5bGUgZmFjZT0ibm9ybWFsIiBmb250PSJkZWZhdWx0IiBz
aXplPSIxMyI+UXVhbGl0eSBhbmQgQ3JlZGliaWxpdHk8L3N0eWxlPjwvdGl0bGU+PHNlY29uZGFy
eS10aXRsZT5RdWFsaXRhdGl2ZSBSZXNlYXJjaCBQcmFjdGljZTwvc2Vjb25kYXJ5LXRpdGxlPjwv
dGl0bGVzPjxkYXRlcz48eWVhcj4yMDA0PC95ZWFyPjwvZGF0ZXM+PHB1Yi1sb2NhdGlvbj5Mb25k
b248L3B1Yi1sb2NhdGlvbj48cHVibGlzaGVyPlNhZ2U8L3B1Ymxpc2hlcj48dXJscz48L3VybHM+
PC9yZWNvcmQ+PC9DaXRlPjxDaXRlPjxBdXRob3I+U2lsdmVybWFuLiBEPC9BdXRob3I+PFllYXI+
MjAwNjwvWWVhcj48UmVjTnVtPjIwOTwvUmVjTnVtPjxyZWNvcmQ+PHJlYy1udW1iZXI+MjA5PC9y
ZWMtbnVtYmVyPjxmb3JlaWduLWtleXM+PGtleSBhcHA9IkVOIiBkYi1pZD0idjllYWV3cGZ2cHdw
ZTJldjl4MXYyZjJ5YTV2c3Ywc3J2ejl4Ij4yMDk8L2tleT48L2ZvcmVpZ24ta2V5cz48cmVmLXR5
cGUgbmFtZT0iQm9vayI+NjwvcmVmLXR5cGU+PGNvbnRyaWJ1dG9ycz48YXV0aG9ycz48YXV0aG9y
PlNpbHZlcm1hbi4gRCwgPC9hdXRob3I+PC9hdXRob3JzPjwvY29udHJpYnV0b3JzPjx0aXRsZXM+
PHRpdGxlPkludGVycHJldGluZyBRdWFsaXRhdGl2ZSBEYXRhPC90aXRsZT48L3RpdGxlcz48ZGF0
ZXM+PHllYXI+MjAwNjwveWVhcj48L2RhdGVzPjxwdWItbG9jYXRpb24+TG9uZG9uIDwvcHViLWxv
Y2F0aW9uPjxwdWJsaXNoZXI+U2FnZTwvcHVibGlzaGVyPjx1cmxzPjwvdXJscz48L3JlY29yZD48
L0NpdGU+PC9FbmROb3RlPgB=
</w:fldData>
        </w:fldChar>
      </w:r>
      <w:r w:rsidR="007B5EDB">
        <w:rPr>
          <w:rFonts w:ascii="Arial" w:hAnsi="Arial" w:cs="Arial"/>
          <w:szCs w:val="24"/>
        </w:rPr>
        <w:instrText xml:space="preserve"> ADDIN EN.CITE.DATA </w:instrText>
      </w:r>
      <w:r w:rsidR="00A319A3">
        <w:rPr>
          <w:rFonts w:ascii="Arial" w:hAnsi="Arial" w:cs="Arial"/>
          <w:szCs w:val="24"/>
        </w:rPr>
      </w:r>
      <w:r w:rsidR="00A319A3">
        <w:rPr>
          <w:rFonts w:ascii="Arial" w:hAnsi="Arial" w:cs="Arial"/>
          <w:szCs w:val="24"/>
        </w:rPr>
        <w:fldChar w:fldCharType="end"/>
      </w:r>
      <w:r w:rsidR="00A319A3">
        <w:rPr>
          <w:rFonts w:ascii="Arial" w:hAnsi="Arial" w:cs="Arial"/>
          <w:szCs w:val="24"/>
        </w:rPr>
      </w:r>
      <w:r w:rsidR="00A319A3">
        <w:rPr>
          <w:rFonts w:ascii="Arial" w:hAnsi="Arial" w:cs="Arial"/>
          <w:szCs w:val="24"/>
        </w:rPr>
        <w:fldChar w:fldCharType="separate"/>
      </w:r>
      <w:r w:rsidR="0016073F">
        <w:rPr>
          <w:rFonts w:ascii="Arial" w:hAnsi="Arial" w:cs="Arial"/>
          <w:szCs w:val="24"/>
        </w:rPr>
        <w:t>(25-28)</w:t>
      </w:r>
      <w:r w:rsidR="00A319A3">
        <w:rPr>
          <w:rFonts w:ascii="Arial" w:hAnsi="Arial" w:cs="Arial"/>
          <w:szCs w:val="24"/>
        </w:rPr>
        <w:fldChar w:fldCharType="end"/>
      </w:r>
      <w:r w:rsidRPr="00D46F73">
        <w:rPr>
          <w:rFonts w:ascii="Arial" w:hAnsi="Arial" w:cs="Arial"/>
          <w:szCs w:val="24"/>
        </w:rPr>
        <w:t>.</w:t>
      </w:r>
      <w:r w:rsidRPr="00283285">
        <w:rPr>
          <w:rFonts w:ascii="Arial" w:hAnsi="Arial" w:cs="Arial"/>
          <w:szCs w:val="24"/>
        </w:rPr>
        <w:t xml:space="preserve"> </w:t>
      </w:r>
    </w:p>
    <w:p w:rsidR="00626DE2" w:rsidRPr="00283285" w:rsidRDefault="00626DE2" w:rsidP="00283285">
      <w:pPr>
        <w:spacing w:line="360" w:lineRule="auto"/>
        <w:jc w:val="both"/>
        <w:rPr>
          <w:rFonts w:ascii="Arial" w:hAnsi="Arial" w:cs="Arial"/>
          <w:szCs w:val="24"/>
        </w:rPr>
      </w:pPr>
    </w:p>
    <w:p w:rsidR="00E7214E" w:rsidRDefault="00240168" w:rsidP="00DF17AF">
      <w:pPr>
        <w:pStyle w:val="Heading2"/>
        <w:numPr>
          <w:ilvl w:val="0"/>
          <w:numId w:val="0"/>
        </w:numPr>
        <w:rPr>
          <w:rFonts w:eastAsia="Calibri"/>
          <w:lang w:eastAsia="en-GB"/>
        </w:rPr>
      </w:pPr>
      <w:bookmarkStart w:id="34" w:name="_Toc52804243"/>
      <w:bookmarkStart w:id="35" w:name="_Toc52805446"/>
      <w:r>
        <w:rPr>
          <w:rFonts w:eastAsia="Calibri"/>
          <w:lang w:eastAsia="en-GB"/>
        </w:rPr>
        <w:t>7</w:t>
      </w:r>
      <w:r w:rsidR="00F06977">
        <w:rPr>
          <w:rFonts w:eastAsia="Calibri"/>
          <w:lang w:eastAsia="en-GB"/>
        </w:rPr>
        <w:t>.3</w:t>
      </w:r>
      <w:r w:rsidR="00E7214E">
        <w:rPr>
          <w:rFonts w:eastAsia="Calibri"/>
          <w:lang w:eastAsia="en-GB"/>
        </w:rPr>
        <w:t xml:space="preserve"> Data Analysis</w:t>
      </w:r>
      <w:bookmarkEnd w:id="34"/>
      <w:bookmarkEnd w:id="35"/>
    </w:p>
    <w:p w:rsidR="00B97B5E" w:rsidRPr="00B97B5E" w:rsidRDefault="00B97B5E" w:rsidP="00B97B5E">
      <w:pPr>
        <w:widowControl/>
        <w:autoSpaceDE w:val="0"/>
        <w:autoSpaceDN w:val="0"/>
        <w:adjustRightInd w:val="0"/>
        <w:spacing w:line="360" w:lineRule="auto"/>
        <w:rPr>
          <w:rFonts w:ascii="Arial" w:eastAsia="Calibri" w:hAnsi="Arial" w:cs="Arial"/>
          <w:snapToGrid/>
          <w:szCs w:val="24"/>
          <w:lang w:eastAsia="en-GB"/>
        </w:rPr>
      </w:pPr>
      <w:r w:rsidRPr="00B97B5E">
        <w:rPr>
          <w:rFonts w:ascii="Arial" w:eastAsia="Calibri" w:hAnsi="Arial" w:cs="Arial"/>
          <w:snapToGrid/>
          <w:szCs w:val="24"/>
          <w:lang w:eastAsia="en-GB"/>
        </w:rPr>
        <w:t>Familiarisation of the data will be followed by open-coding to describe units of meaning. Through comparison between interview transcripts, thematic subcategories and categories will be developed by refining and grouping the open codes. These categories will be further developed through ongoing analysis. The analysis will produce thematic categories that are grounded in the data. There are likely to be a range of factors influencing problems with informational, social and emotional and unmet needs. Specific barriers and enablers of key behaviours will be coded according to the Theoretical Domains Framework,</w:t>
      </w:r>
      <w:r w:rsidR="00A319A3">
        <w:rPr>
          <w:rFonts w:ascii="Arial" w:eastAsia="Calibri" w:hAnsi="Arial" w:cs="Arial"/>
          <w:snapToGrid/>
          <w:szCs w:val="24"/>
          <w:lang w:eastAsia="en-GB"/>
        </w:rPr>
        <w:fldChar w:fldCharType="begin"/>
      </w:r>
      <w:r w:rsidR="007B5EDB">
        <w:rPr>
          <w:rFonts w:ascii="Arial" w:eastAsia="Calibri" w:hAnsi="Arial" w:cs="Arial"/>
          <w:snapToGrid/>
          <w:szCs w:val="24"/>
          <w:lang w:eastAsia="en-GB"/>
        </w:rPr>
        <w:instrText xml:space="preserve"> ADDIN EN.CITE &lt;EndNote&gt;&lt;Cite&gt;&lt;Author&gt;Michie&lt;/Author&gt;&lt;Year&gt;2005&lt;/Year&gt;&lt;RecNum&gt;43&lt;/RecNum&gt;&lt;record&gt;&lt;rec-number&gt;43&lt;/rec-number&gt;&lt;foreign-keys&gt;&lt;key app="EN" db-id="v9eaewpfvpwpe2ev9x1v2f2ya5vsv0srvz9x"&gt;43&lt;/key&gt;&lt;/foreign-keys&gt;&lt;ref-type name="Journal Article"&gt;17&lt;/ref-type&gt;&lt;contributors&gt;&lt;authors&gt;&lt;author&gt;Michie, S.&lt;/author&gt;&lt;author&gt;Johnston, M.&lt;/author&gt;&lt;author&gt;Abraham, C.&lt;/author&gt;&lt;author&gt;Lawton, R.&lt;/author&gt;&lt;author&gt;Parker, D.&lt;/author&gt;&lt;author&gt;Walker, A.&lt;/author&gt;&lt;author&gt;Psychological Theory, Group&lt;/author&gt;&lt;/authors&gt;&lt;/contributors&gt;&lt;auth-address&gt;Department of Psychology, University College London, London WC1E 7HB, UK. s.michie@ucl.ac.uk&lt;/auth-address&gt;&lt;titles&gt;&lt;title&gt;Making psychological theory useful for implementing evidence based practice: a consensus approach&lt;/title&gt;&lt;secondary-title&gt;Qual Saf Health Care&lt;/secondary-title&gt;&lt;/titles&gt;&lt;pages&gt;26-33&lt;/pages&gt;&lt;volume&gt;14&lt;/volume&gt;&lt;number&gt;1&lt;/number&gt;&lt;edition&gt;2005/02/05&lt;/edition&gt;&lt;keywords&gt;&lt;keyword&gt;Evidence-Based Medicine&lt;/keyword&gt;&lt;keyword&gt;Great Britain&lt;/keyword&gt;&lt;keyword&gt;Health Personnel/ psychology&lt;/keyword&gt;&lt;keyword&gt;Humans&lt;/keyword&gt;&lt;keyword&gt;Models, Psychological&lt;/keyword&gt;&lt;/keywords&gt;&lt;dates&gt;&lt;year&gt;2005&lt;/year&gt;&lt;pub-dates&gt;&lt;date&gt;Feb&lt;/date&gt;&lt;/pub-dates&gt;&lt;/dates&gt;&lt;isbn&gt;1475-3898 (Print)&amp;#xD;1475-3898 (Linking)&lt;/isbn&gt;&lt;accession-num&gt;15692000&lt;/accession-num&gt;&lt;urls&gt;&lt;/urls&gt;&lt;electronic-resource-num&gt;14/1/26 [pii]&amp;#xD;10.1136/qshc.2004.011155 [doi]&lt;/electronic-resource-num&gt;&lt;remote-database-provider&gt;Nlm&lt;/remote-database-provider&gt;&lt;language&gt;eng&lt;/language&gt;&lt;/record&gt;&lt;/Cite&gt;&lt;/EndNote&gt;</w:instrText>
      </w:r>
      <w:r w:rsidR="00A319A3">
        <w:rPr>
          <w:rFonts w:ascii="Arial" w:eastAsia="Calibri" w:hAnsi="Arial" w:cs="Arial"/>
          <w:snapToGrid/>
          <w:szCs w:val="24"/>
          <w:lang w:eastAsia="en-GB"/>
        </w:rPr>
        <w:fldChar w:fldCharType="separate"/>
      </w:r>
      <w:r w:rsidR="006A5368">
        <w:rPr>
          <w:rFonts w:ascii="Arial" w:eastAsia="Calibri" w:hAnsi="Arial" w:cs="Arial"/>
          <w:snapToGrid/>
          <w:szCs w:val="24"/>
          <w:lang w:eastAsia="en-GB"/>
        </w:rPr>
        <w:t>(29)</w:t>
      </w:r>
      <w:r w:rsidR="00A319A3">
        <w:rPr>
          <w:rFonts w:ascii="Arial" w:eastAsia="Calibri" w:hAnsi="Arial" w:cs="Arial"/>
          <w:snapToGrid/>
          <w:szCs w:val="24"/>
          <w:lang w:eastAsia="en-GB"/>
        </w:rPr>
        <w:fldChar w:fldCharType="end"/>
      </w:r>
      <w:r w:rsidRPr="00B97B5E">
        <w:rPr>
          <w:rFonts w:ascii="Arial" w:eastAsia="Calibri" w:hAnsi="Arial" w:cs="Arial"/>
          <w:snapToGrid/>
          <w:szCs w:val="24"/>
          <w:lang w:eastAsia="en-GB"/>
        </w:rPr>
        <w:t xml:space="preserve"> to identify the central theoretical determinants which will be addressed in our care strategy.</w:t>
      </w:r>
    </w:p>
    <w:p w:rsidR="00B97B5E" w:rsidRPr="00B97B5E" w:rsidRDefault="00B97B5E" w:rsidP="00B97B5E">
      <w:pPr>
        <w:widowControl/>
        <w:autoSpaceDE w:val="0"/>
        <w:autoSpaceDN w:val="0"/>
        <w:adjustRightInd w:val="0"/>
        <w:spacing w:line="360" w:lineRule="auto"/>
        <w:rPr>
          <w:rFonts w:ascii="Arial" w:eastAsia="Calibri" w:hAnsi="Arial" w:cs="Arial"/>
          <w:snapToGrid/>
          <w:szCs w:val="24"/>
          <w:lang w:eastAsia="en-GB"/>
        </w:rPr>
      </w:pPr>
    </w:p>
    <w:p w:rsidR="00390E29" w:rsidRPr="00B97B5E" w:rsidRDefault="00B97B5E" w:rsidP="00B97B5E">
      <w:pPr>
        <w:widowControl/>
        <w:autoSpaceDE w:val="0"/>
        <w:autoSpaceDN w:val="0"/>
        <w:adjustRightInd w:val="0"/>
        <w:spacing w:line="360" w:lineRule="auto"/>
        <w:rPr>
          <w:rFonts w:ascii="Arial" w:eastAsia="Calibri" w:hAnsi="Arial" w:cs="Arial"/>
          <w:snapToGrid/>
          <w:szCs w:val="24"/>
          <w:lang w:eastAsia="en-GB"/>
        </w:rPr>
      </w:pPr>
      <w:r w:rsidRPr="00B97B5E">
        <w:rPr>
          <w:rFonts w:ascii="Arial" w:eastAsia="Calibri" w:hAnsi="Arial" w:cs="Arial"/>
          <w:snapToGrid/>
          <w:szCs w:val="24"/>
          <w:lang w:eastAsia="en-GB"/>
        </w:rPr>
        <w:t>This work will provide information on specific needs (for example, information required) and provide evidence to inform the intervention mapping.</w:t>
      </w:r>
      <w:r w:rsidR="00A319A3">
        <w:rPr>
          <w:rFonts w:ascii="Arial" w:eastAsia="Calibri" w:hAnsi="Arial" w:cs="Arial"/>
          <w:snapToGrid/>
          <w:szCs w:val="24"/>
          <w:lang w:eastAsia="en-GB"/>
        </w:rPr>
        <w:fldChar w:fldCharType="begin"/>
      </w:r>
      <w:r w:rsidR="007B5EDB">
        <w:rPr>
          <w:rFonts w:ascii="Arial" w:eastAsia="Calibri" w:hAnsi="Arial" w:cs="Arial"/>
          <w:snapToGrid/>
          <w:szCs w:val="24"/>
          <w:lang w:eastAsia="en-GB"/>
        </w:rPr>
        <w:instrText xml:space="preserve"> ADDIN EN.CITE &lt;EndNote&gt;&lt;Cite&gt;&lt;Author&gt;Bartholomew&lt;/Author&gt;&lt;Year&gt;2011&lt;/Year&gt;&lt;RecNum&gt;196&lt;/RecNum&gt;&lt;record&gt;&lt;rec-number&gt;196&lt;/rec-number&gt;&lt;foreign-keys&gt;&lt;key app="EN" db-id="v9eaewpfvpwpe2ev9x1v2f2ya5vsv0srvz9x"&gt;196&lt;/key&gt;&lt;/foreign-keys&gt;&lt;ref-type name="Book"&gt;6&lt;/ref-type&gt;&lt;contributors&gt;&lt;authors&gt;&lt;author&gt;K Bartholomew&lt;/author&gt;&lt;author&gt;Parcel, GS&lt;/author&gt;&lt;author&gt;Kok, G&lt;/author&gt;&lt;author&gt;Gottleib NH&lt;/author&gt;&lt;/authors&gt;&lt;/contributors&gt;&lt;titles&gt;&lt;title&gt;&lt;style face="italic" font="default" size="100%"&gt;Planning Health Promotion Programs: An intervention mapping approach.&lt;/style&gt;&lt;/title&gt;&lt;/titles&gt;&lt;edition&gt;3rd&lt;/edition&gt;&lt;dates&gt;&lt;year&gt;2011&lt;/year&gt;&lt;/dates&gt;&lt;pub-location&gt;San Francisco&lt;/pub-location&gt;&lt;publisher&gt;Jossey-Bass&lt;/publisher&gt;&lt;urls&gt;&lt;/urls&gt;&lt;/record&gt;&lt;/Cite&gt;&lt;/EndNote&gt;</w:instrText>
      </w:r>
      <w:r w:rsidR="00A319A3">
        <w:rPr>
          <w:rFonts w:ascii="Arial" w:eastAsia="Calibri" w:hAnsi="Arial" w:cs="Arial"/>
          <w:snapToGrid/>
          <w:szCs w:val="24"/>
          <w:lang w:eastAsia="en-GB"/>
        </w:rPr>
        <w:fldChar w:fldCharType="separate"/>
      </w:r>
      <w:r w:rsidR="006A5368">
        <w:rPr>
          <w:rFonts w:ascii="Arial" w:eastAsia="Calibri" w:hAnsi="Arial" w:cs="Arial"/>
          <w:snapToGrid/>
          <w:szCs w:val="24"/>
          <w:lang w:eastAsia="en-GB"/>
        </w:rPr>
        <w:t>(30)</w:t>
      </w:r>
      <w:r w:rsidR="00A319A3">
        <w:rPr>
          <w:rFonts w:ascii="Arial" w:eastAsia="Calibri" w:hAnsi="Arial" w:cs="Arial"/>
          <w:snapToGrid/>
          <w:szCs w:val="24"/>
          <w:lang w:eastAsia="en-GB"/>
        </w:rPr>
        <w:fldChar w:fldCharType="end"/>
      </w:r>
      <w:r w:rsidRPr="00B97B5E">
        <w:rPr>
          <w:rFonts w:ascii="Arial" w:eastAsia="Calibri" w:hAnsi="Arial" w:cs="Arial"/>
          <w:snapToGrid/>
          <w:szCs w:val="24"/>
          <w:lang w:eastAsia="en-GB"/>
        </w:rPr>
        <w:t xml:space="preserve"> There has been little systematic identification of theory based predictors of behaviours which impact on longer term stroke outcomes or unmet need. </w:t>
      </w:r>
    </w:p>
    <w:p w:rsidR="005912C3" w:rsidRPr="00283285" w:rsidRDefault="005912C3" w:rsidP="00283285">
      <w:pPr>
        <w:spacing w:line="360" w:lineRule="auto"/>
        <w:rPr>
          <w:rFonts w:ascii="Arial" w:hAnsi="Arial" w:cs="Arial"/>
          <w:b/>
          <w:szCs w:val="24"/>
        </w:rPr>
      </w:pPr>
    </w:p>
    <w:p w:rsidR="00F22EC4" w:rsidRPr="00283285" w:rsidRDefault="00240168" w:rsidP="00495F01">
      <w:pPr>
        <w:pStyle w:val="Heading1"/>
        <w:ind w:left="432" w:hanging="432"/>
        <w:jc w:val="left"/>
      </w:pPr>
      <w:bookmarkStart w:id="36" w:name="_Toc52804244"/>
      <w:bookmarkStart w:id="37" w:name="_Toc52805447"/>
      <w:r>
        <w:lastRenderedPageBreak/>
        <w:t>8</w:t>
      </w:r>
      <w:r w:rsidR="00495F01">
        <w:t xml:space="preserve">.0 QUALITY ASSURANCE AND ETHICAL </w:t>
      </w:r>
      <w:r w:rsidR="00F22EC4" w:rsidRPr="00283285">
        <w:t>CONSIDERATIONS</w:t>
      </w:r>
      <w:bookmarkEnd w:id="36"/>
      <w:bookmarkEnd w:id="37"/>
      <w:r w:rsidR="00F22EC4" w:rsidRPr="00283285">
        <w:t xml:space="preserve"> </w:t>
      </w:r>
    </w:p>
    <w:p w:rsidR="00F22EC4" w:rsidRPr="00495F01" w:rsidRDefault="00240168" w:rsidP="00495F01">
      <w:pPr>
        <w:pStyle w:val="Heading2"/>
        <w:numPr>
          <w:ilvl w:val="0"/>
          <w:numId w:val="0"/>
        </w:numPr>
      </w:pPr>
      <w:bookmarkStart w:id="38" w:name="_Toc52804245"/>
      <w:bookmarkStart w:id="39" w:name="_Toc52805448"/>
      <w:r>
        <w:t>8</w:t>
      </w:r>
      <w:r w:rsidR="00F22EC4" w:rsidRPr="00495F01">
        <w:t>.1 Quality assurance</w:t>
      </w:r>
      <w:bookmarkEnd w:id="38"/>
      <w:bookmarkEnd w:id="39"/>
    </w:p>
    <w:p w:rsidR="00F22EC4" w:rsidRPr="00283285" w:rsidRDefault="00F22EC4" w:rsidP="00283285">
      <w:pPr>
        <w:pStyle w:val="BodyText"/>
        <w:spacing w:line="360" w:lineRule="auto"/>
        <w:rPr>
          <w:rFonts w:ascii="Arial" w:hAnsi="Arial" w:cs="Arial"/>
          <w:szCs w:val="24"/>
          <w:lang w:val="en-US"/>
        </w:rPr>
      </w:pPr>
      <w:r w:rsidRPr="00283285">
        <w:rPr>
          <w:rFonts w:ascii="Arial" w:hAnsi="Arial" w:cs="Arial"/>
          <w:szCs w:val="24"/>
          <w:lang w:val="en-US"/>
        </w:rPr>
        <w:t>The proposed study will be conducted in accordance with the NHS Research Governance Framework.</w:t>
      </w:r>
      <w:r w:rsidR="00335BB1">
        <w:rPr>
          <w:rFonts w:ascii="Arial" w:hAnsi="Arial" w:cs="Arial"/>
          <w:szCs w:val="24"/>
          <w:lang w:val="en-US"/>
        </w:rPr>
        <w:t xml:space="preserve"> </w:t>
      </w:r>
    </w:p>
    <w:p w:rsidR="00F22EC4" w:rsidRPr="00283285" w:rsidRDefault="00F22EC4" w:rsidP="00283285">
      <w:pPr>
        <w:pStyle w:val="BodyText"/>
        <w:spacing w:line="360" w:lineRule="auto"/>
        <w:rPr>
          <w:rFonts w:ascii="Arial" w:hAnsi="Arial" w:cs="Arial"/>
          <w:szCs w:val="24"/>
          <w:lang w:val="en-US"/>
        </w:rPr>
      </w:pPr>
    </w:p>
    <w:p w:rsidR="00F22EC4" w:rsidRDefault="00240168" w:rsidP="00495F01">
      <w:pPr>
        <w:pStyle w:val="Heading2"/>
        <w:numPr>
          <w:ilvl w:val="0"/>
          <w:numId w:val="0"/>
        </w:numPr>
      </w:pPr>
      <w:bookmarkStart w:id="40" w:name="_Toc52804246"/>
      <w:bookmarkStart w:id="41" w:name="_Toc52805449"/>
      <w:r>
        <w:t>8</w:t>
      </w:r>
      <w:r w:rsidR="00F22EC4" w:rsidRPr="00495F01">
        <w:t>.2 Ethical considerations</w:t>
      </w:r>
      <w:bookmarkEnd w:id="40"/>
      <w:bookmarkEnd w:id="41"/>
    </w:p>
    <w:p w:rsidR="00F15E21" w:rsidRPr="00283285" w:rsidRDefault="00F22EC4" w:rsidP="00335BB1">
      <w:pPr>
        <w:spacing w:line="360" w:lineRule="auto"/>
        <w:rPr>
          <w:rFonts w:ascii="Arial" w:hAnsi="Arial" w:cs="Arial"/>
          <w:color w:val="000000"/>
          <w:szCs w:val="24"/>
        </w:rPr>
      </w:pPr>
      <w:r w:rsidRPr="00283285">
        <w:rPr>
          <w:rFonts w:ascii="Arial" w:hAnsi="Arial" w:cs="Arial"/>
          <w:color w:val="000000"/>
          <w:szCs w:val="24"/>
        </w:rPr>
        <w:t xml:space="preserve">The proposed study will be informed by the ethical guidelines of the British Sociological Association and the Association of Social Anthropologists. </w:t>
      </w:r>
    </w:p>
    <w:p w:rsidR="00F15E21" w:rsidRPr="00283285" w:rsidRDefault="00F15E21" w:rsidP="00283285">
      <w:pPr>
        <w:spacing w:line="360" w:lineRule="auto"/>
        <w:jc w:val="both"/>
        <w:rPr>
          <w:rFonts w:ascii="Arial" w:hAnsi="Arial" w:cs="Arial"/>
          <w:color w:val="000000"/>
          <w:szCs w:val="24"/>
        </w:rPr>
      </w:pPr>
    </w:p>
    <w:p w:rsidR="00F15E21" w:rsidRPr="00283285" w:rsidRDefault="00F15E21" w:rsidP="00283285">
      <w:pPr>
        <w:spacing w:line="360" w:lineRule="auto"/>
        <w:jc w:val="both"/>
        <w:rPr>
          <w:rFonts w:ascii="Arial" w:hAnsi="Arial" w:cs="Arial"/>
          <w:i/>
          <w:color w:val="000000"/>
          <w:szCs w:val="24"/>
        </w:rPr>
      </w:pPr>
      <w:r w:rsidRPr="00283285">
        <w:rPr>
          <w:rFonts w:ascii="Arial" w:hAnsi="Arial" w:cs="Arial"/>
          <w:i/>
          <w:color w:val="000000"/>
          <w:szCs w:val="24"/>
        </w:rPr>
        <w:t>Consent:</w:t>
      </w:r>
    </w:p>
    <w:p w:rsidR="007E3364" w:rsidRPr="00283285" w:rsidRDefault="00F22EC4" w:rsidP="00283285">
      <w:pPr>
        <w:spacing w:line="360" w:lineRule="auto"/>
        <w:jc w:val="both"/>
        <w:rPr>
          <w:rFonts w:ascii="Arial" w:hAnsi="Arial" w:cs="Arial"/>
          <w:szCs w:val="24"/>
        </w:rPr>
      </w:pPr>
      <w:r w:rsidRPr="00283285">
        <w:rPr>
          <w:rFonts w:ascii="Arial" w:hAnsi="Arial" w:cs="Arial"/>
          <w:color w:val="000000"/>
          <w:szCs w:val="24"/>
        </w:rPr>
        <w:t xml:space="preserve">Those approached to participate in the study will have the right to refuse consent without having to provide a reason. Those who consent to take part in the study will be free to withdraw at any time without having to provide a reason. </w:t>
      </w:r>
      <w:r w:rsidR="007E3364" w:rsidRPr="00283285">
        <w:rPr>
          <w:rFonts w:ascii="Arial" w:hAnsi="Arial" w:cs="Arial"/>
          <w:szCs w:val="24"/>
        </w:rPr>
        <w:t xml:space="preserve">If participants of the proposed study withdraw consent from further participation their data will be included in the final study analysis unless they specifically withdraw consent for their data to be used. This will be made clear to the participants at the time of consent and when they withdraw from the study. </w:t>
      </w:r>
    </w:p>
    <w:p w:rsidR="00F15E21" w:rsidRPr="00283285" w:rsidRDefault="00F15E21" w:rsidP="00283285">
      <w:pPr>
        <w:spacing w:line="360" w:lineRule="auto"/>
        <w:jc w:val="both"/>
        <w:rPr>
          <w:rFonts w:ascii="Arial" w:hAnsi="Arial" w:cs="Arial"/>
          <w:color w:val="000000"/>
          <w:szCs w:val="24"/>
        </w:rPr>
      </w:pPr>
    </w:p>
    <w:p w:rsidR="00F15E21" w:rsidRPr="00283285" w:rsidRDefault="00F15E21" w:rsidP="00283285">
      <w:pPr>
        <w:spacing w:line="360" w:lineRule="auto"/>
        <w:jc w:val="both"/>
        <w:rPr>
          <w:rFonts w:ascii="Arial" w:hAnsi="Arial" w:cs="Arial"/>
          <w:i/>
          <w:color w:val="000000"/>
          <w:szCs w:val="24"/>
        </w:rPr>
      </w:pPr>
      <w:r w:rsidRPr="00283285">
        <w:rPr>
          <w:rFonts w:ascii="Arial" w:hAnsi="Arial" w:cs="Arial"/>
          <w:i/>
          <w:color w:val="000000"/>
          <w:szCs w:val="24"/>
        </w:rPr>
        <w:t>Potentially vulnerable adults:</w:t>
      </w:r>
    </w:p>
    <w:p w:rsidR="00F15E21" w:rsidRDefault="00F15E21" w:rsidP="00283285">
      <w:pPr>
        <w:spacing w:line="360" w:lineRule="auto"/>
        <w:jc w:val="both"/>
        <w:rPr>
          <w:rFonts w:ascii="Arial" w:hAnsi="Arial" w:cs="Arial"/>
          <w:szCs w:val="24"/>
        </w:rPr>
      </w:pPr>
      <w:r w:rsidRPr="00283285">
        <w:rPr>
          <w:rFonts w:ascii="Arial" w:hAnsi="Arial" w:cs="Arial"/>
          <w:noProof/>
          <w:szCs w:val="24"/>
        </w:rPr>
        <w:t xml:space="preserve">It is likely that some of the participants will be people who may be considered vulnerable. The researcher will consult a </w:t>
      </w:r>
      <w:r w:rsidR="00C81CBB">
        <w:rPr>
          <w:rFonts w:ascii="Arial" w:hAnsi="Arial" w:cs="Arial"/>
          <w:noProof/>
          <w:szCs w:val="24"/>
        </w:rPr>
        <w:t>caregiver</w:t>
      </w:r>
      <w:r w:rsidRPr="00283285">
        <w:rPr>
          <w:rFonts w:ascii="Arial" w:hAnsi="Arial" w:cs="Arial"/>
          <w:noProof/>
          <w:szCs w:val="24"/>
        </w:rPr>
        <w:t xml:space="preserve"> and engage the potential participant in discussions to </w:t>
      </w:r>
      <w:r w:rsidR="001624C2" w:rsidRPr="00283285">
        <w:rPr>
          <w:rFonts w:ascii="Arial" w:hAnsi="Arial" w:cs="Arial"/>
          <w:noProof/>
          <w:szCs w:val="24"/>
        </w:rPr>
        <w:t>determine</w:t>
      </w:r>
      <w:r w:rsidRPr="00283285">
        <w:rPr>
          <w:rFonts w:ascii="Arial" w:hAnsi="Arial" w:cs="Arial"/>
          <w:noProof/>
          <w:szCs w:val="24"/>
        </w:rPr>
        <w:t xml:space="preserve"> whether they are able to give informed consent. </w:t>
      </w:r>
      <w:r w:rsidR="00B65A20" w:rsidRPr="00283285">
        <w:rPr>
          <w:rFonts w:ascii="Arial" w:hAnsi="Arial" w:cs="Arial"/>
          <w:noProof/>
          <w:szCs w:val="24"/>
        </w:rPr>
        <w:t>For those unable to give informed consent, assent will be obtained</w:t>
      </w:r>
      <w:r w:rsidRPr="00283285">
        <w:rPr>
          <w:rFonts w:ascii="Arial" w:hAnsi="Arial" w:cs="Arial"/>
          <w:noProof/>
          <w:szCs w:val="24"/>
        </w:rPr>
        <w:t xml:space="preserve">. </w:t>
      </w:r>
      <w:r w:rsidR="00B65A20" w:rsidRPr="00283285">
        <w:rPr>
          <w:rFonts w:ascii="Arial" w:hAnsi="Arial" w:cs="Arial"/>
          <w:szCs w:val="24"/>
        </w:rPr>
        <w:t>The study complies with the Mental Capacity Act (2005</w:t>
      </w:r>
      <w:r w:rsidR="00DE0450" w:rsidRPr="00283285">
        <w:rPr>
          <w:rFonts w:ascii="Arial" w:hAnsi="Arial" w:cs="Arial"/>
          <w:szCs w:val="24"/>
        </w:rPr>
        <w:t>) and the Adults with Incapacity (Scotland) Act (2000)</w:t>
      </w:r>
      <w:r w:rsidR="00B65A20" w:rsidRPr="00283285">
        <w:rPr>
          <w:rFonts w:ascii="Arial" w:hAnsi="Arial" w:cs="Arial"/>
          <w:szCs w:val="24"/>
        </w:rPr>
        <w:t>.</w:t>
      </w:r>
    </w:p>
    <w:p w:rsidR="004A46FE" w:rsidRDefault="004A46FE" w:rsidP="00283285">
      <w:pPr>
        <w:spacing w:line="360" w:lineRule="auto"/>
        <w:jc w:val="both"/>
        <w:rPr>
          <w:rFonts w:ascii="Arial" w:hAnsi="Arial" w:cs="Arial"/>
          <w:szCs w:val="24"/>
        </w:rPr>
      </w:pPr>
    </w:p>
    <w:p w:rsidR="004A46FE" w:rsidRPr="001E04EA" w:rsidRDefault="004A46FE" w:rsidP="001014D2">
      <w:pPr>
        <w:spacing w:line="360" w:lineRule="auto"/>
        <w:jc w:val="both"/>
        <w:rPr>
          <w:rFonts w:ascii="Arial" w:hAnsi="Arial" w:cs="Arial"/>
          <w:i/>
          <w:szCs w:val="24"/>
        </w:rPr>
      </w:pPr>
      <w:r w:rsidRPr="001E04EA">
        <w:rPr>
          <w:rFonts w:ascii="Arial" w:hAnsi="Arial" w:cs="Arial"/>
          <w:i/>
          <w:szCs w:val="24"/>
        </w:rPr>
        <w:t>Safeguarding of adults:</w:t>
      </w:r>
    </w:p>
    <w:p w:rsidR="004A46FE" w:rsidRPr="001E04EA" w:rsidRDefault="004A46FE" w:rsidP="001E04EA">
      <w:pPr>
        <w:pStyle w:val="ms-rteelement-p"/>
        <w:spacing w:line="360" w:lineRule="auto"/>
        <w:jc w:val="both"/>
        <w:rPr>
          <w:rFonts w:ascii="Arial" w:hAnsi="Arial" w:cs="Arial"/>
          <w:lang w:val="en-US"/>
        </w:rPr>
      </w:pPr>
      <w:r w:rsidRPr="001E04EA">
        <w:rPr>
          <w:rFonts w:ascii="Arial" w:hAnsi="Arial" w:cs="Arial"/>
          <w:lang w:val="en-US"/>
        </w:rPr>
        <w:t xml:space="preserve">It is possible that, during interviews, stroke survivors may disclose information to the researcher, or the researcher may have concerns that the individual may be experiencing abuse, or is at risk of abuse. In such circumstances the researcher will follow Bradford Teaching Hospital NHS Trusts Safeguarding Adults policy. The researcher will discuss their concerns immediately with the Chief Investigator and if they are in agreement, the relevant persons will be contacted as soon as possible, this may be social </w:t>
      </w:r>
      <w:r w:rsidR="001014D2" w:rsidRPr="001E04EA">
        <w:rPr>
          <w:rFonts w:ascii="Arial" w:hAnsi="Arial" w:cs="Arial"/>
          <w:lang w:val="en-US"/>
        </w:rPr>
        <w:t>services</w:t>
      </w:r>
      <w:r w:rsidRPr="001E04EA">
        <w:rPr>
          <w:rFonts w:ascii="Arial" w:hAnsi="Arial" w:cs="Arial"/>
          <w:lang w:val="en-US"/>
        </w:rPr>
        <w:t xml:space="preserve">, GP, community care team or the acute trust.  </w:t>
      </w:r>
    </w:p>
    <w:p w:rsidR="004A46FE" w:rsidRPr="00283285" w:rsidRDefault="004A46FE" w:rsidP="00283285">
      <w:pPr>
        <w:spacing w:line="360" w:lineRule="auto"/>
        <w:jc w:val="both"/>
        <w:rPr>
          <w:rFonts w:ascii="Arial" w:hAnsi="Arial" w:cs="Arial"/>
          <w:noProof/>
          <w:szCs w:val="24"/>
        </w:rPr>
      </w:pPr>
    </w:p>
    <w:p w:rsidR="00F15E21" w:rsidRPr="00283285" w:rsidRDefault="00F15E21" w:rsidP="00283285">
      <w:pPr>
        <w:spacing w:line="360" w:lineRule="auto"/>
        <w:rPr>
          <w:rFonts w:ascii="Arial" w:hAnsi="Arial" w:cs="Arial"/>
          <w:noProof/>
          <w:szCs w:val="24"/>
        </w:rPr>
      </w:pPr>
    </w:p>
    <w:p w:rsidR="00F15E21" w:rsidRPr="00283285" w:rsidRDefault="00F15E21" w:rsidP="00283285">
      <w:pPr>
        <w:spacing w:line="360" w:lineRule="auto"/>
        <w:rPr>
          <w:rFonts w:ascii="Arial" w:hAnsi="Arial" w:cs="Arial"/>
          <w:i/>
          <w:noProof/>
          <w:szCs w:val="24"/>
        </w:rPr>
      </w:pPr>
      <w:r w:rsidRPr="00283285">
        <w:rPr>
          <w:rFonts w:ascii="Arial" w:hAnsi="Arial" w:cs="Arial"/>
          <w:i/>
          <w:noProof/>
          <w:szCs w:val="24"/>
        </w:rPr>
        <w:t>Potentially sensitive information:</w:t>
      </w:r>
    </w:p>
    <w:p w:rsidR="00841125" w:rsidRPr="00283285" w:rsidRDefault="00F15E21" w:rsidP="00283285">
      <w:pPr>
        <w:spacing w:line="360" w:lineRule="auto"/>
        <w:jc w:val="both"/>
        <w:rPr>
          <w:rFonts w:ascii="Arial" w:hAnsi="Arial" w:cs="Arial"/>
          <w:noProof/>
          <w:szCs w:val="24"/>
        </w:rPr>
      </w:pPr>
      <w:r w:rsidRPr="00283285">
        <w:rPr>
          <w:rFonts w:ascii="Arial" w:hAnsi="Arial" w:cs="Arial"/>
          <w:noProof/>
          <w:szCs w:val="24"/>
        </w:rPr>
        <w:t xml:space="preserve">Discussion of potentially sensitive information: Interviews with </w:t>
      </w:r>
      <w:r w:rsidR="00841125" w:rsidRPr="00283285">
        <w:rPr>
          <w:rFonts w:ascii="Arial" w:hAnsi="Arial" w:cs="Arial"/>
          <w:noProof/>
          <w:szCs w:val="24"/>
        </w:rPr>
        <w:t>participants</w:t>
      </w:r>
      <w:r w:rsidRPr="00283285">
        <w:rPr>
          <w:rFonts w:ascii="Arial" w:hAnsi="Arial" w:cs="Arial"/>
          <w:noProof/>
          <w:szCs w:val="24"/>
        </w:rPr>
        <w:t xml:space="preserve"> may cover topics that the interviewee may find distressing. </w:t>
      </w:r>
      <w:r w:rsidR="00841125" w:rsidRPr="00283285">
        <w:rPr>
          <w:rFonts w:ascii="Arial" w:hAnsi="Arial" w:cs="Arial"/>
          <w:noProof/>
          <w:szCs w:val="24"/>
        </w:rPr>
        <w:t xml:space="preserve">They will be made aware of this prior to consenting to take part. At the time of the interview </w:t>
      </w:r>
      <w:r w:rsidR="00AC1657" w:rsidRPr="00283285">
        <w:rPr>
          <w:rFonts w:ascii="Arial" w:hAnsi="Arial" w:cs="Arial"/>
          <w:noProof/>
          <w:szCs w:val="24"/>
        </w:rPr>
        <w:t>i</w:t>
      </w:r>
      <w:r w:rsidRPr="00283285">
        <w:rPr>
          <w:rFonts w:ascii="Arial" w:hAnsi="Arial" w:cs="Arial"/>
          <w:noProof/>
          <w:szCs w:val="24"/>
        </w:rPr>
        <w:t xml:space="preserve">t will be made clear that </w:t>
      </w:r>
      <w:r w:rsidR="00841125" w:rsidRPr="00283285">
        <w:rPr>
          <w:rFonts w:ascii="Arial" w:hAnsi="Arial" w:cs="Arial"/>
          <w:noProof/>
          <w:szCs w:val="24"/>
        </w:rPr>
        <w:t>participants may pause and/or</w:t>
      </w:r>
      <w:r w:rsidRPr="00283285">
        <w:rPr>
          <w:rFonts w:ascii="Arial" w:hAnsi="Arial" w:cs="Arial"/>
          <w:noProof/>
          <w:szCs w:val="24"/>
        </w:rPr>
        <w:t xml:space="preserve"> termina</w:t>
      </w:r>
      <w:r w:rsidR="00841125" w:rsidRPr="00283285">
        <w:rPr>
          <w:rFonts w:ascii="Arial" w:hAnsi="Arial" w:cs="Arial"/>
          <w:noProof/>
          <w:szCs w:val="24"/>
        </w:rPr>
        <w:t>te the interview at any</w:t>
      </w:r>
      <w:r w:rsidR="001D0AAC" w:rsidRPr="00283285">
        <w:rPr>
          <w:rFonts w:ascii="Arial" w:hAnsi="Arial" w:cs="Arial"/>
          <w:noProof/>
          <w:szCs w:val="24"/>
        </w:rPr>
        <w:t xml:space="preserve"> </w:t>
      </w:r>
      <w:r w:rsidR="00841125" w:rsidRPr="00283285">
        <w:rPr>
          <w:rFonts w:ascii="Arial" w:hAnsi="Arial" w:cs="Arial"/>
          <w:noProof/>
          <w:szCs w:val="24"/>
        </w:rPr>
        <w:t xml:space="preserve">time. </w:t>
      </w:r>
    </w:p>
    <w:p w:rsidR="00F22EC4" w:rsidRPr="00283285" w:rsidRDefault="00F22EC4" w:rsidP="00283285">
      <w:pPr>
        <w:spacing w:line="360" w:lineRule="auto"/>
        <w:jc w:val="both"/>
        <w:rPr>
          <w:rFonts w:ascii="Arial" w:hAnsi="Arial" w:cs="Arial"/>
          <w:color w:val="000000"/>
          <w:szCs w:val="24"/>
        </w:rPr>
      </w:pPr>
    </w:p>
    <w:p w:rsidR="00371892" w:rsidRDefault="00F22EC4" w:rsidP="00283285">
      <w:pPr>
        <w:spacing w:line="360" w:lineRule="auto"/>
        <w:jc w:val="both"/>
        <w:rPr>
          <w:rFonts w:ascii="Arial" w:hAnsi="Arial" w:cs="Arial"/>
          <w:color w:val="000000"/>
          <w:szCs w:val="24"/>
        </w:rPr>
      </w:pPr>
      <w:r w:rsidRPr="00283285">
        <w:rPr>
          <w:rFonts w:ascii="Arial" w:hAnsi="Arial" w:cs="Arial"/>
          <w:color w:val="000000"/>
          <w:szCs w:val="24"/>
        </w:rPr>
        <w:t xml:space="preserve">The proposed study protocol, </w:t>
      </w:r>
      <w:r w:rsidR="00887456">
        <w:rPr>
          <w:rFonts w:ascii="Arial" w:hAnsi="Arial" w:cs="Arial"/>
          <w:color w:val="000000"/>
          <w:szCs w:val="24"/>
        </w:rPr>
        <w:t xml:space="preserve">questionnaire pack, </w:t>
      </w:r>
      <w:r w:rsidRPr="00283285">
        <w:rPr>
          <w:rFonts w:ascii="Arial" w:hAnsi="Arial" w:cs="Arial"/>
          <w:color w:val="000000"/>
          <w:szCs w:val="24"/>
        </w:rPr>
        <w:t>in</w:t>
      </w:r>
      <w:r w:rsidR="00AC6B79">
        <w:rPr>
          <w:rFonts w:ascii="Arial" w:hAnsi="Arial" w:cs="Arial"/>
          <w:color w:val="000000"/>
          <w:szCs w:val="24"/>
        </w:rPr>
        <w:t>formation sheets, consent forms and</w:t>
      </w:r>
      <w:r w:rsidRPr="00283285">
        <w:rPr>
          <w:rFonts w:ascii="Arial" w:hAnsi="Arial" w:cs="Arial"/>
          <w:color w:val="000000"/>
          <w:szCs w:val="24"/>
        </w:rPr>
        <w:t xml:space="preserve"> </w:t>
      </w:r>
      <w:r w:rsidR="001D0AAC" w:rsidRPr="00283285">
        <w:rPr>
          <w:rFonts w:ascii="Arial" w:hAnsi="Arial" w:cs="Arial"/>
          <w:color w:val="000000"/>
          <w:szCs w:val="24"/>
        </w:rPr>
        <w:t xml:space="preserve">initial </w:t>
      </w:r>
      <w:r w:rsidR="008817B0" w:rsidRPr="00283285">
        <w:rPr>
          <w:rFonts w:ascii="Arial" w:hAnsi="Arial" w:cs="Arial"/>
          <w:color w:val="000000"/>
          <w:szCs w:val="24"/>
        </w:rPr>
        <w:t>interview topic guide</w:t>
      </w:r>
      <w:r w:rsidR="002D5D0D" w:rsidRPr="00283285">
        <w:rPr>
          <w:rFonts w:ascii="Arial" w:hAnsi="Arial" w:cs="Arial"/>
          <w:color w:val="000000"/>
          <w:szCs w:val="24"/>
        </w:rPr>
        <w:t xml:space="preserve">, </w:t>
      </w:r>
      <w:r w:rsidRPr="00283285">
        <w:rPr>
          <w:rFonts w:ascii="Arial" w:hAnsi="Arial" w:cs="Arial"/>
          <w:color w:val="000000"/>
          <w:szCs w:val="24"/>
        </w:rPr>
        <w:t>will be submitted to</w:t>
      </w:r>
      <w:r w:rsidR="00335BB1">
        <w:rPr>
          <w:rFonts w:ascii="Arial" w:hAnsi="Arial" w:cs="Arial"/>
          <w:color w:val="000000"/>
          <w:szCs w:val="24"/>
        </w:rPr>
        <w:t xml:space="preserve"> and approved by</w:t>
      </w:r>
      <w:r w:rsidRPr="00283285">
        <w:rPr>
          <w:rFonts w:ascii="Arial" w:hAnsi="Arial" w:cs="Arial"/>
          <w:color w:val="000000"/>
          <w:szCs w:val="24"/>
        </w:rPr>
        <w:t xml:space="preserve"> a </w:t>
      </w:r>
      <w:r w:rsidR="00335BB1">
        <w:rPr>
          <w:rFonts w:ascii="Arial" w:hAnsi="Arial" w:cs="Arial"/>
        </w:rPr>
        <w:t>NHS</w:t>
      </w:r>
      <w:r w:rsidR="00335BB1" w:rsidRPr="00335BB1">
        <w:rPr>
          <w:rFonts w:ascii="Arial" w:hAnsi="Arial" w:cs="Arial"/>
        </w:rPr>
        <w:t xml:space="preserve"> Research Ethics Committee (REC). </w:t>
      </w:r>
    </w:p>
    <w:p w:rsidR="00335BB1" w:rsidRDefault="00335BB1" w:rsidP="00283285">
      <w:pPr>
        <w:spacing w:line="360" w:lineRule="auto"/>
        <w:jc w:val="both"/>
        <w:rPr>
          <w:rFonts w:ascii="Arial" w:hAnsi="Arial" w:cs="Arial"/>
          <w:color w:val="000000"/>
          <w:szCs w:val="24"/>
        </w:rPr>
      </w:pPr>
    </w:p>
    <w:p w:rsidR="00335BB1" w:rsidRDefault="00335BB1" w:rsidP="00283285">
      <w:pPr>
        <w:spacing w:line="360" w:lineRule="auto"/>
        <w:jc w:val="both"/>
        <w:rPr>
          <w:rFonts w:ascii="Arial" w:hAnsi="Arial" w:cs="Arial"/>
          <w:i/>
          <w:color w:val="000000"/>
          <w:szCs w:val="24"/>
        </w:rPr>
      </w:pPr>
      <w:r>
        <w:rPr>
          <w:rFonts w:ascii="Arial" w:hAnsi="Arial" w:cs="Arial"/>
          <w:i/>
          <w:color w:val="000000"/>
          <w:szCs w:val="24"/>
        </w:rPr>
        <w:t>Serious Adverse Events</w:t>
      </w:r>
    </w:p>
    <w:p w:rsidR="00335BB1" w:rsidRDefault="00335BB1" w:rsidP="00283285">
      <w:pPr>
        <w:spacing w:line="360" w:lineRule="auto"/>
        <w:jc w:val="both"/>
        <w:rPr>
          <w:rFonts w:ascii="Arial" w:hAnsi="Arial" w:cs="Arial"/>
          <w:szCs w:val="24"/>
        </w:rPr>
      </w:pPr>
      <w:r w:rsidRPr="00283285">
        <w:rPr>
          <w:rFonts w:ascii="Arial" w:hAnsi="Arial" w:cs="Arial"/>
          <w:szCs w:val="24"/>
        </w:rPr>
        <w:t xml:space="preserve">Serious adverse events, including life threatening conditions, hospitalisation and deaths, are expected in this patient population and will not be reported to the research ethics committee, except as described </w:t>
      </w:r>
      <w:r>
        <w:rPr>
          <w:rFonts w:ascii="Arial" w:hAnsi="Arial" w:cs="Arial"/>
          <w:szCs w:val="24"/>
        </w:rPr>
        <w:t xml:space="preserve">in Appendix </w:t>
      </w:r>
      <w:r w:rsidR="001D6D3C">
        <w:rPr>
          <w:rFonts w:ascii="Arial" w:hAnsi="Arial" w:cs="Arial"/>
          <w:szCs w:val="24"/>
        </w:rPr>
        <w:t>4</w:t>
      </w:r>
      <w:r w:rsidRPr="00283285">
        <w:rPr>
          <w:rFonts w:ascii="Arial" w:hAnsi="Arial" w:cs="Arial"/>
          <w:szCs w:val="24"/>
        </w:rPr>
        <w:t xml:space="preserve">. </w:t>
      </w:r>
    </w:p>
    <w:p w:rsidR="004A46FE" w:rsidRDefault="004A46FE" w:rsidP="00283285">
      <w:pPr>
        <w:spacing w:line="360" w:lineRule="auto"/>
        <w:jc w:val="both"/>
        <w:rPr>
          <w:rFonts w:ascii="Arial" w:hAnsi="Arial" w:cs="Arial"/>
          <w:szCs w:val="24"/>
        </w:rPr>
      </w:pPr>
    </w:p>
    <w:p w:rsidR="004A46FE" w:rsidRPr="007705E0" w:rsidRDefault="004A46FE" w:rsidP="007705E0">
      <w:pPr>
        <w:spacing w:line="360" w:lineRule="auto"/>
        <w:jc w:val="both"/>
        <w:rPr>
          <w:rFonts w:ascii="Arial" w:hAnsi="Arial" w:cs="Arial"/>
          <w:i/>
          <w:szCs w:val="24"/>
        </w:rPr>
      </w:pPr>
      <w:r w:rsidRPr="001E04EA">
        <w:rPr>
          <w:rFonts w:ascii="Arial" w:hAnsi="Arial" w:cs="Arial"/>
          <w:i/>
          <w:szCs w:val="24"/>
        </w:rPr>
        <w:t>Researchers</w:t>
      </w:r>
    </w:p>
    <w:p w:rsidR="004A46FE" w:rsidRPr="007705E0" w:rsidRDefault="004A46FE" w:rsidP="001E04EA">
      <w:pPr>
        <w:widowControl/>
        <w:autoSpaceDE w:val="0"/>
        <w:autoSpaceDN w:val="0"/>
        <w:adjustRightInd w:val="0"/>
        <w:spacing w:line="360" w:lineRule="auto"/>
        <w:rPr>
          <w:rFonts w:ascii="Arial" w:hAnsi="Arial" w:cs="Arial"/>
          <w:i/>
          <w:color w:val="000000"/>
          <w:szCs w:val="24"/>
        </w:rPr>
      </w:pPr>
      <w:r w:rsidRPr="001E04EA">
        <w:rPr>
          <w:rFonts w:ascii="Arial" w:eastAsia="Calibri" w:hAnsi="Arial" w:cs="Arial"/>
          <w:snapToGrid/>
          <w:szCs w:val="24"/>
          <w:lang w:eastAsia="en-GB"/>
        </w:rPr>
        <w:t>It is anticipated that the researcher will be conducting interviews in people's homes. Researchers will follow the Bradford Teaching Hospitals NHS Foundation Trust policy for working alone. The researcher will take a mobile phone on all visits. S/he will have a study contact based at the Academic Unit of Elderly Care and Rehabilitation. The researcher will inform the study contact of when s/he is conducting an interview, will arrange an agreed contact time, and will provide the study contact with the anonymous participant ID. The researcher will telephone the study contact when the interview has been completed. If the researcher does not contact the study contact by the agreed time, the study contact will first try to contact the researcher via mobile phone. If the study contact is unable to contact the researcher s/he will use the participant ID to obtain the contact details of the participant – first contacting the participant and then, if necessary contacting the police.</w:t>
      </w:r>
    </w:p>
    <w:p w:rsidR="00F22EC4" w:rsidRPr="00283285" w:rsidRDefault="00240168" w:rsidP="00495F01">
      <w:pPr>
        <w:pStyle w:val="Heading2"/>
        <w:numPr>
          <w:ilvl w:val="0"/>
          <w:numId w:val="0"/>
        </w:numPr>
      </w:pPr>
      <w:bookmarkStart w:id="42" w:name="_Toc52804247"/>
      <w:bookmarkStart w:id="43" w:name="_Toc52805450"/>
      <w:r>
        <w:t>8</w:t>
      </w:r>
      <w:r w:rsidR="00F22EC4" w:rsidRPr="00283285">
        <w:t>.3 Confidentiality</w:t>
      </w:r>
      <w:bookmarkEnd w:id="42"/>
      <w:bookmarkEnd w:id="43"/>
      <w:r w:rsidR="00F22EC4" w:rsidRPr="00283285">
        <w:rPr>
          <w:color w:val="FF0000"/>
        </w:rPr>
        <w:t xml:space="preserve"> </w:t>
      </w:r>
    </w:p>
    <w:p w:rsidR="007E3364" w:rsidRPr="00283285" w:rsidRDefault="00B15406" w:rsidP="00283285">
      <w:pPr>
        <w:tabs>
          <w:tab w:val="right" w:pos="9000"/>
        </w:tabs>
        <w:spacing w:line="360" w:lineRule="auto"/>
        <w:jc w:val="both"/>
        <w:rPr>
          <w:rFonts w:ascii="Arial" w:hAnsi="Arial" w:cs="Arial"/>
          <w:szCs w:val="24"/>
        </w:rPr>
      </w:pPr>
      <w:r w:rsidRPr="00283285">
        <w:rPr>
          <w:rFonts w:ascii="Arial" w:hAnsi="Arial" w:cs="Arial"/>
          <w:color w:val="000000"/>
          <w:szCs w:val="24"/>
        </w:rPr>
        <w:t xml:space="preserve">The research team will </w:t>
      </w:r>
      <w:r w:rsidRPr="00283285">
        <w:rPr>
          <w:rFonts w:ascii="Arial" w:hAnsi="Arial" w:cs="Arial"/>
          <w:szCs w:val="24"/>
        </w:rPr>
        <w:t>have access to personal details includi</w:t>
      </w:r>
      <w:r w:rsidR="001624C2" w:rsidRPr="00283285">
        <w:rPr>
          <w:rFonts w:ascii="Arial" w:hAnsi="Arial" w:cs="Arial"/>
          <w:szCs w:val="24"/>
        </w:rPr>
        <w:t xml:space="preserve">ng name, date of birth, address, </w:t>
      </w:r>
      <w:r w:rsidRPr="00283285">
        <w:rPr>
          <w:rFonts w:ascii="Arial" w:hAnsi="Arial" w:cs="Arial"/>
          <w:szCs w:val="24"/>
        </w:rPr>
        <w:t>telephone number</w:t>
      </w:r>
      <w:r w:rsidR="001624C2" w:rsidRPr="00283285">
        <w:rPr>
          <w:rFonts w:ascii="Arial" w:hAnsi="Arial" w:cs="Arial"/>
          <w:szCs w:val="24"/>
        </w:rPr>
        <w:t xml:space="preserve"> and details of GP surgery</w:t>
      </w:r>
      <w:r w:rsidRPr="00283285">
        <w:rPr>
          <w:rFonts w:ascii="Arial" w:hAnsi="Arial" w:cs="Arial"/>
          <w:szCs w:val="24"/>
        </w:rPr>
        <w:t xml:space="preserve">. </w:t>
      </w:r>
      <w:r w:rsidR="00257059" w:rsidRPr="00283285">
        <w:rPr>
          <w:rFonts w:ascii="Arial" w:hAnsi="Arial" w:cs="Arial"/>
          <w:noProof/>
          <w:szCs w:val="24"/>
        </w:rPr>
        <w:t>All personal information (name, address, telephone number, date of birth</w:t>
      </w:r>
      <w:r w:rsidR="001624C2" w:rsidRPr="00283285">
        <w:rPr>
          <w:rFonts w:ascii="Arial" w:hAnsi="Arial" w:cs="Arial"/>
          <w:noProof/>
          <w:szCs w:val="24"/>
        </w:rPr>
        <w:t>, GP surgery</w:t>
      </w:r>
      <w:r w:rsidR="00257059" w:rsidRPr="00283285">
        <w:rPr>
          <w:rFonts w:ascii="Arial" w:hAnsi="Arial" w:cs="Arial"/>
          <w:noProof/>
          <w:szCs w:val="24"/>
        </w:rPr>
        <w:t xml:space="preserve">) collected during the course of the study will be kept strictly confidential. </w:t>
      </w:r>
      <w:r w:rsidR="00F22EC4" w:rsidRPr="00283285">
        <w:rPr>
          <w:rFonts w:ascii="Arial" w:hAnsi="Arial" w:cs="Arial"/>
          <w:color w:val="000000"/>
          <w:szCs w:val="24"/>
        </w:rPr>
        <w:t xml:space="preserve">Information will be held securely on paper and </w:t>
      </w:r>
      <w:r w:rsidR="00F22EC4" w:rsidRPr="00283285">
        <w:rPr>
          <w:rFonts w:ascii="Arial" w:hAnsi="Arial" w:cs="Arial"/>
          <w:color w:val="000000"/>
          <w:szCs w:val="24"/>
        </w:rPr>
        <w:lastRenderedPageBreak/>
        <w:t>electronically at Academic Unit of E</w:t>
      </w:r>
      <w:r w:rsidR="00D8114E" w:rsidRPr="00283285">
        <w:rPr>
          <w:rFonts w:ascii="Arial" w:hAnsi="Arial" w:cs="Arial"/>
          <w:color w:val="000000"/>
          <w:szCs w:val="24"/>
        </w:rPr>
        <w:t>lderly Care and Rehabilitation (AUECR) in Bradford.</w:t>
      </w:r>
      <w:r w:rsidR="00257059" w:rsidRPr="00283285">
        <w:rPr>
          <w:rFonts w:ascii="Arial" w:hAnsi="Arial" w:cs="Arial"/>
          <w:color w:val="000000"/>
          <w:szCs w:val="24"/>
        </w:rPr>
        <w:t xml:space="preserve"> </w:t>
      </w:r>
      <w:r w:rsidR="00257059" w:rsidRPr="00283285">
        <w:rPr>
          <w:rFonts w:ascii="Arial" w:hAnsi="Arial" w:cs="Arial"/>
          <w:noProof/>
          <w:szCs w:val="24"/>
        </w:rPr>
        <w:t xml:space="preserve">All participants will be given pseudonyms. </w:t>
      </w:r>
      <w:r w:rsidR="00887456">
        <w:rPr>
          <w:rFonts w:ascii="Arial" w:hAnsi="Arial" w:cs="Arial"/>
          <w:szCs w:val="24"/>
        </w:rPr>
        <w:t xml:space="preserve"> </w:t>
      </w:r>
      <w:r w:rsidR="00334E64" w:rsidRPr="00283285">
        <w:rPr>
          <w:rFonts w:ascii="Arial" w:hAnsi="Arial" w:cs="Arial"/>
          <w:szCs w:val="24"/>
        </w:rPr>
        <w:t>I</w:t>
      </w:r>
      <w:r w:rsidR="007E3364" w:rsidRPr="00283285">
        <w:rPr>
          <w:rFonts w:ascii="Arial" w:hAnsi="Arial" w:cs="Arial"/>
          <w:szCs w:val="24"/>
        </w:rPr>
        <w:t>dentifiable and no</w:t>
      </w:r>
      <w:r w:rsidR="001D0AAC" w:rsidRPr="00283285">
        <w:rPr>
          <w:rFonts w:ascii="Arial" w:hAnsi="Arial" w:cs="Arial"/>
          <w:szCs w:val="24"/>
        </w:rPr>
        <w:t xml:space="preserve">n-identifiable </w:t>
      </w:r>
      <w:r w:rsidR="002D578F" w:rsidRPr="00283285">
        <w:rPr>
          <w:rFonts w:ascii="Arial" w:hAnsi="Arial" w:cs="Arial"/>
          <w:szCs w:val="24"/>
        </w:rPr>
        <w:t xml:space="preserve">data will be stored separately </w:t>
      </w:r>
      <w:r w:rsidR="001D0AAC" w:rsidRPr="00283285">
        <w:rPr>
          <w:rFonts w:ascii="Arial" w:hAnsi="Arial" w:cs="Arial"/>
          <w:szCs w:val="24"/>
        </w:rPr>
        <w:t>using participant identifiers</w:t>
      </w:r>
      <w:r w:rsidR="001F0A1A" w:rsidRPr="00283285">
        <w:rPr>
          <w:rFonts w:ascii="Arial" w:hAnsi="Arial" w:cs="Arial"/>
          <w:szCs w:val="24"/>
        </w:rPr>
        <w:t>.</w:t>
      </w:r>
    </w:p>
    <w:p w:rsidR="007E3364" w:rsidRPr="00283285" w:rsidRDefault="007E3364" w:rsidP="00283285">
      <w:pPr>
        <w:tabs>
          <w:tab w:val="right" w:pos="9000"/>
        </w:tabs>
        <w:spacing w:line="360" w:lineRule="auto"/>
        <w:jc w:val="both"/>
        <w:rPr>
          <w:rFonts w:ascii="Arial" w:hAnsi="Arial" w:cs="Arial"/>
          <w:szCs w:val="24"/>
        </w:rPr>
      </w:pPr>
    </w:p>
    <w:p w:rsidR="007E3364" w:rsidRPr="00283285" w:rsidRDefault="007E3364" w:rsidP="00283285">
      <w:pPr>
        <w:tabs>
          <w:tab w:val="right" w:pos="9000"/>
        </w:tabs>
        <w:spacing w:line="360" w:lineRule="auto"/>
        <w:jc w:val="both"/>
        <w:rPr>
          <w:rFonts w:ascii="Arial" w:hAnsi="Arial" w:cs="Arial"/>
          <w:szCs w:val="24"/>
        </w:rPr>
      </w:pPr>
      <w:r w:rsidRPr="00283285">
        <w:rPr>
          <w:rFonts w:ascii="Arial" w:hAnsi="Arial" w:cs="Arial"/>
          <w:szCs w:val="24"/>
        </w:rPr>
        <w:t xml:space="preserve">Appropriate storage, restricted access and disposal arrangements for </w:t>
      </w:r>
      <w:r w:rsidR="001D0AAC" w:rsidRPr="00283285">
        <w:rPr>
          <w:rFonts w:ascii="Arial" w:hAnsi="Arial" w:cs="Arial"/>
          <w:szCs w:val="24"/>
        </w:rPr>
        <w:t>participant’s</w:t>
      </w:r>
      <w:r w:rsidRPr="00283285">
        <w:rPr>
          <w:rFonts w:ascii="Arial" w:hAnsi="Arial" w:cs="Arial"/>
          <w:szCs w:val="24"/>
        </w:rPr>
        <w:t xml:space="preserve"> personal and clinical details will be put in place.</w:t>
      </w:r>
    </w:p>
    <w:p w:rsidR="007E3364" w:rsidRPr="00283285" w:rsidRDefault="007E3364" w:rsidP="00283285">
      <w:pPr>
        <w:tabs>
          <w:tab w:val="right" w:pos="9000"/>
        </w:tabs>
        <w:spacing w:line="360" w:lineRule="auto"/>
        <w:jc w:val="both"/>
        <w:rPr>
          <w:rFonts w:ascii="Arial" w:hAnsi="Arial" w:cs="Arial"/>
          <w:szCs w:val="24"/>
        </w:rPr>
      </w:pPr>
    </w:p>
    <w:p w:rsidR="007E3364" w:rsidRPr="00283285" w:rsidRDefault="007E3364" w:rsidP="00283285">
      <w:pPr>
        <w:tabs>
          <w:tab w:val="right" w:pos="9000"/>
        </w:tabs>
        <w:spacing w:line="360" w:lineRule="auto"/>
        <w:jc w:val="both"/>
        <w:rPr>
          <w:rFonts w:ascii="Arial" w:hAnsi="Arial" w:cs="Arial"/>
          <w:szCs w:val="24"/>
        </w:rPr>
      </w:pPr>
      <w:r w:rsidRPr="00283285">
        <w:rPr>
          <w:rFonts w:ascii="Arial" w:hAnsi="Arial" w:cs="Arial"/>
          <w:szCs w:val="24"/>
        </w:rPr>
        <w:t xml:space="preserve">Consent will be obtained from </w:t>
      </w:r>
      <w:r w:rsidR="001D0AAC" w:rsidRPr="00283285">
        <w:rPr>
          <w:rFonts w:ascii="Arial" w:hAnsi="Arial" w:cs="Arial"/>
          <w:szCs w:val="24"/>
        </w:rPr>
        <w:t>participants</w:t>
      </w:r>
      <w:r w:rsidRPr="00283285">
        <w:rPr>
          <w:rFonts w:ascii="Arial" w:hAnsi="Arial" w:cs="Arial"/>
          <w:szCs w:val="24"/>
        </w:rPr>
        <w:t xml:space="preserve"> for the data collected to be used to develop new research.</w:t>
      </w:r>
    </w:p>
    <w:p w:rsidR="00F22EC4" w:rsidRPr="00283285" w:rsidRDefault="00F22EC4" w:rsidP="00283285">
      <w:pPr>
        <w:tabs>
          <w:tab w:val="right" w:pos="9000"/>
        </w:tabs>
        <w:spacing w:line="360" w:lineRule="auto"/>
        <w:jc w:val="both"/>
        <w:rPr>
          <w:rFonts w:ascii="Arial" w:hAnsi="Arial" w:cs="Arial"/>
          <w:color w:val="000000"/>
          <w:szCs w:val="24"/>
        </w:rPr>
      </w:pPr>
    </w:p>
    <w:p w:rsidR="007E3364" w:rsidRPr="00283285" w:rsidRDefault="007E3364" w:rsidP="00283285">
      <w:pPr>
        <w:tabs>
          <w:tab w:val="right" w:pos="9000"/>
        </w:tabs>
        <w:spacing w:line="360" w:lineRule="auto"/>
        <w:jc w:val="both"/>
        <w:rPr>
          <w:rFonts w:ascii="Arial" w:hAnsi="Arial" w:cs="Arial"/>
          <w:color w:val="000000"/>
          <w:szCs w:val="24"/>
        </w:rPr>
      </w:pPr>
      <w:r w:rsidRPr="00283285">
        <w:rPr>
          <w:rFonts w:ascii="Arial" w:hAnsi="Arial" w:cs="Arial"/>
          <w:color w:val="000000"/>
          <w:szCs w:val="24"/>
        </w:rPr>
        <w:t>The AUECR will comply with all aspects of the 1998 Data Protection Act.</w:t>
      </w:r>
    </w:p>
    <w:p w:rsidR="00F22EC4" w:rsidRPr="00283285" w:rsidRDefault="00F22EC4" w:rsidP="00283285">
      <w:pPr>
        <w:tabs>
          <w:tab w:val="right" w:pos="9000"/>
        </w:tabs>
        <w:spacing w:line="360" w:lineRule="auto"/>
        <w:jc w:val="both"/>
        <w:rPr>
          <w:rFonts w:ascii="Arial" w:hAnsi="Arial" w:cs="Arial"/>
          <w:color w:val="000000"/>
          <w:szCs w:val="24"/>
        </w:rPr>
      </w:pPr>
    </w:p>
    <w:p w:rsidR="00D8114E" w:rsidRPr="00283285" w:rsidRDefault="00F22EC4" w:rsidP="00283285">
      <w:pPr>
        <w:tabs>
          <w:tab w:val="right" w:pos="9000"/>
        </w:tabs>
        <w:spacing w:line="360" w:lineRule="auto"/>
        <w:jc w:val="both"/>
        <w:rPr>
          <w:rFonts w:ascii="Arial" w:hAnsi="Arial" w:cs="Arial"/>
          <w:color w:val="000000"/>
          <w:szCs w:val="24"/>
        </w:rPr>
      </w:pPr>
      <w:r w:rsidRPr="00283285">
        <w:rPr>
          <w:rFonts w:ascii="Arial" w:hAnsi="Arial" w:cs="Arial"/>
          <w:color w:val="000000"/>
          <w:szCs w:val="24"/>
        </w:rPr>
        <w:t xml:space="preserve">When </w:t>
      </w:r>
      <w:r w:rsidR="00FD0AAE" w:rsidRPr="00283285">
        <w:rPr>
          <w:rFonts w:ascii="Arial" w:hAnsi="Arial" w:cs="Arial"/>
          <w:color w:val="000000"/>
          <w:szCs w:val="24"/>
        </w:rPr>
        <w:t xml:space="preserve">carrying out interviews </w:t>
      </w:r>
      <w:r w:rsidRPr="00283285">
        <w:rPr>
          <w:rFonts w:ascii="Arial" w:hAnsi="Arial" w:cs="Arial"/>
          <w:color w:val="000000"/>
          <w:szCs w:val="24"/>
        </w:rPr>
        <w:t xml:space="preserve">some information </w:t>
      </w:r>
      <w:r w:rsidR="00FD0AAE" w:rsidRPr="00283285">
        <w:rPr>
          <w:rFonts w:ascii="Arial" w:hAnsi="Arial" w:cs="Arial"/>
          <w:color w:val="000000"/>
          <w:szCs w:val="24"/>
        </w:rPr>
        <w:t>may</w:t>
      </w:r>
      <w:r w:rsidRPr="00283285">
        <w:rPr>
          <w:rFonts w:ascii="Arial" w:hAnsi="Arial" w:cs="Arial"/>
          <w:color w:val="000000"/>
          <w:szCs w:val="24"/>
        </w:rPr>
        <w:t xml:space="preserve"> be held on</w:t>
      </w:r>
      <w:r w:rsidR="00FD0AAE" w:rsidRPr="00283285">
        <w:rPr>
          <w:rFonts w:ascii="Arial" w:hAnsi="Arial" w:cs="Arial"/>
          <w:color w:val="000000"/>
          <w:szCs w:val="24"/>
        </w:rPr>
        <w:t xml:space="preserve"> </w:t>
      </w:r>
      <w:r w:rsidR="00AA59EB" w:rsidRPr="00283285">
        <w:rPr>
          <w:rFonts w:ascii="Arial" w:hAnsi="Arial" w:cs="Arial"/>
          <w:color w:val="000000"/>
          <w:szCs w:val="24"/>
        </w:rPr>
        <w:t xml:space="preserve">NHS </w:t>
      </w:r>
      <w:r w:rsidR="00FD0AAE" w:rsidRPr="00283285">
        <w:rPr>
          <w:rFonts w:ascii="Arial" w:hAnsi="Arial" w:cs="Arial"/>
          <w:color w:val="000000"/>
          <w:szCs w:val="24"/>
        </w:rPr>
        <w:t xml:space="preserve">laptop computers. These laptops will be encrypted and </w:t>
      </w:r>
      <w:r w:rsidRPr="00283285">
        <w:rPr>
          <w:rFonts w:ascii="Arial" w:hAnsi="Arial" w:cs="Arial"/>
          <w:color w:val="000000"/>
          <w:szCs w:val="24"/>
        </w:rPr>
        <w:t xml:space="preserve">password protected. </w:t>
      </w:r>
    </w:p>
    <w:p w:rsidR="00F22EC4" w:rsidRPr="00283285" w:rsidRDefault="00240168" w:rsidP="00495F01">
      <w:pPr>
        <w:pStyle w:val="Heading1"/>
        <w:ind w:left="432" w:hanging="432"/>
      </w:pPr>
      <w:bookmarkStart w:id="44" w:name="_Toc52804248"/>
      <w:bookmarkStart w:id="45" w:name="_Toc52805451"/>
      <w:r>
        <w:t>9</w:t>
      </w:r>
      <w:r w:rsidR="00F22EC4" w:rsidRPr="00283285">
        <w:t>.0 ARCHIVING</w:t>
      </w:r>
      <w:bookmarkEnd w:id="44"/>
      <w:bookmarkEnd w:id="45"/>
      <w:r w:rsidR="00F22EC4" w:rsidRPr="00283285">
        <w:t xml:space="preserve"> </w:t>
      </w:r>
    </w:p>
    <w:p w:rsidR="00F22EC4" w:rsidRPr="00283285" w:rsidRDefault="00F22EC4" w:rsidP="00283285">
      <w:pPr>
        <w:spacing w:line="360" w:lineRule="auto"/>
        <w:jc w:val="both"/>
        <w:rPr>
          <w:rFonts w:ascii="Arial" w:hAnsi="Arial" w:cs="Arial"/>
          <w:color w:val="000000"/>
          <w:szCs w:val="24"/>
        </w:rPr>
      </w:pPr>
      <w:r w:rsidRPr="00283285">
        <w:rPr>
          <w:rFonts w:ascii="Arial" w:hAnsi="Arial" w:cs="Arial"/>
          <w:color w:val="000000"/>
          <w:szCs w:val="24"/>
        </w:rPr>
        <w:t xml:space="preserve">At the end of the study, data will be securely archived at the </w:t>
      </w:r>
      <w:r w:rsidRPr="00283285">
        <w:rPr>
          <w:rFonts w:ascii="Arial" w:hAnsi="Arial" w:cs="Arial"/>
          <w:szCs w:val="24"/>
        </w:rPr>
        <w:t>AUECR</w:t>
      </w:r>
      <w:r w:rsidR="00885EF8" w:rsidRPr="00283285">
        <w:rPr>
          <w:rFonts w:ascii="Arial" w:hAnsi="Arial" w:cs="Arial"/>
          <w:color w:val="000000"/>
          <w:szCs w:val="24"/>
        </w:rPr>
        <w:t xml:space="preserve"> for a minimum of 10</w:t>
      </w:r>
      <w:r w:rsidRPr="00283285">
        <w:rPr>
          <w:rFonts w:ascii="Arial" w:hAnsi="Arial" w:cs="Arial"/>
          <w:color w:val="000000"/>
          <w:szCs w:val="24"/>
        </w:rPr>
        <w:t xml:space="preserve"> years. If </w:t>
      </w:r>
      <w:r w:rsidR="000A2FDD" w:rsidRPr="00283285">
        <w:rPr>
          <w:rFonts w:ascii="Arial" w:hAnsi="Arial" w:cs="Arial"/>
          <w:color w:val="000000"/>
          <w:szCs w:val="24"/>
        </w:rPr>
        <w:t>a participant</w:t>
      </w:r>
      <w:r w:rsidRPr="00283285">
        <w:rPr>
          <w:rFonts w:ascii="Arial" w:hAnsi="Arial" w:cs="Arial"/>
          <w:color w:val="000000"/>
          <w:szCs w:val="24"/>
        </w:rPr>
        <w:t xml:space="preserve"> withdraws consent for their data to be used, it will be confidentially destroyed.</w:t>
      </w:r>
    </w:p>
    <w:p w:rsidR="005912C3" w:rsidRPr="00283285" w:rsidRDefault="005912C3" w:rsidP="00283285">
      <w:pPr>
        <w:spacing w:line="360" w:lineRule="auto"/>
        <w:jc w:val="both"/>
        <w:rPr>
          <w:rFonts w:ascii="Arial" w:hAnsi="Arial" w:cs="Arial"/>
          <w:color w:val="000000"/>
          <w:szCs w:val="24"/>
        </w:rPr>
      </w:pPr>
    </w:p>
    <w:p w:rsidR="00F22EC4" w:rsidRPr="00495F01" w:rsidRDefault="009B356F" w:rsidP="00495F01">
      <w:pPr>
        <w:pStyle w:val="Heading1"/>
        <w:ind w:left="432" w:hanging="432"/>
      </w:pPr>
      <w:bookmarkStart w:id="46" w:name="_Toc52804249"/>
      <w:bookmarkStart w:id="47" w:name="_Toc52805452"/>
      <w:r w:rsidRPr="00495F01">
        <w:t>1</w:t>
      </w:r>
      <w:r w:rsidR="00240168">
        <w:t>0</w:t>
      </w:r>
      <w:r w:rsidR="00F22EC4" w:rsidRPr="00495F01">
        <w:t>.0 STATEMENT OF INDEMNITY</w:t>
      </w:r>
      <w:bookmarkEnd w:id="46"/>
      <w:bookmarkEnd w:id="47"/>
      <w:r w:rsidR="00F22EC4" w:rsidRPr="00495F01">
        <w:t xml:space="preserve"> </w:t>
      </w:r>
    </w:p>
    <w:p w:rsidR="00F22EC4" w:rsidRPr="00283285" w:rsidRDefault="00704542" w:rsidP="00283285">
      <w:pPr>
        <w:spacing w:line="360" w:lineRule="auto"/>
        <w:jc w:val="both"/>
        <w:rPr>
          <w:rFonts w:ascii="Arial" w:hAnsi="Arial" w:cs="Arial"/>
          <w:color w:val="000000"/>
          <w:szCs w:val="24"/>
        </w:rPr>
      </w:pPr>
      <w:r w:rsidRPr="00283285">
        <w:rPr>
          <w:rFonts w:ascii="Arial" w:hAnsi="Arial" w:cs="Arial"/>
          <w:color w:val="000000"/>
          <w:szCs w:val="24"/>
        </w:rPr>
        <w:t xml:space="preserve">The proposed study is sponsored by the Bradford Teaching Hospitals </w:t>
      </w:r>
      <w:r w:rsidR="00494157" w:rsidRPr="00283285">
        <w:rPr>
          <w:rFonts w:ascii="Arial" w:hAnsi="Arial" w:cs="Arial"/>
          <w:color w:val="000000"/>
          <w:szCs w:val="24"/>
        </w:rPr>
        <w:t xml:space="preserve">NHS </w:t>
      </w:r>
      <w:r w:rsidRPr="00283285">
        <w:rPr>
          <w:rFonts w:ascii="Arial" w:hAnsi="Arial" w:cs="Arial"/>
          <w:color w:val="000000"/>
          <w:szCs w:val="24"/>
        </w:rPr>
        <w:t xml:space="preserve">Foundation Trust and the Bradford Teaching Hospitals </w:t>
      </w:r>
      <w:r w:rsidR="00494157" w:rsidRPr="00283285">
        <w:rPr>
          <w:rFonts w:ascii="Arial" w:hAnsi="Arial" w:cs="Arial"/>
          <w:color w:val="000000"/>
          <w:szCs w:val="24"/>
        </w:rPr>
        <w:t xml:space="preserve">NHS </w:t>
      </w:r>
      <w:r w:rsidRPr="00283285">
        <w:rPr>
          <w:rFonts w:ascii="Arial" w:hAnsi="Arial" w:cs="Arial"/>
          <w:color w:val="000000"/>
          <w:szCs w:val="24"/>
        </w:rPr>
        <w:t xml:space="preserve">Foundation Trust will be liable for negligent harm caused by the design of the study. </w:t>
      </w:r>
      <w:r w:rsidR="00F22EC4" w:rsidRPr="00283285">
        <w:rPr>
          <w:rFonts w:ascii="Arial" w:hAnsi="Arial" w:cs="Arial"/>
          <w:color w:val="000000"/>
          <w:szCs w:val="24"/>
        </w:rPr>
        <w:t xml:space="preserve">The NHS has a duty of care to patients treated, whether or not the patient is taking part in a </w:t>
      </w:r>
      <w:r w:rsidRPr="00283285">
        <w:rPr>
          <w:rFonts w:ascii="Arial" w:hAnsi="Arial" w:cs="Arial"/>
          <w:color w:val="000000"/>
          <w:szCs w:val="24"/>
        </w:rPr>
        <w:t>research study</w:t>
      </w:r>
      <w:r w:rsidR="00F22EC4" w:rsidRPr="00283285">
        <w:rPr>
          <w:rFonts w:ascii="Arial" w:hAnsi="Arial" w:cs="Arial"/>
          <w:color w:val="000000"/>
          <w:szCs w:val="24"/>
        </w:rPr>
        <w:t>, and the NHS remains liable for clinical negligence and other negligent harm to patients under this duty of care.</w:t>
      </w:r>
    </w:p>
    <w:p w:rsidR="00F22EC4" w:rsidRPr="00283285" w:rsidRDefault="00F22EC4" w:rsidP="00283285">
      <w:pPr>
        <w:spacing w:line="360" w:lineRule="auto"/>
        <w:jc w:val="both"/>
        <w:rPr>
          <w:rFonts w:ascii="Arial" w:hAnsi="Arial" w:cs="Arial"/>
          <w:color w:val="000000"/>
          <w:szCs w:val="24"/>
        </w:rPr>
      </w:pPr>
    </w:p>
    <w:p w:rsidR="004E10E9" w:rsidRPr="00495F01" w:rsidRDefault="009B356F" w:rsidP="00495F01">
      <w:pPr>
        <w:pStyle w:val="Heading1"/>
        <w:ind w:left="432" w:hanging="432"/>
      </w:pPr>
      <w:bookmarkStart w:id="48" w:name="_Toc52804250"/>
      <w:bookmarkStart w:id="49" w:name="_Toc52805453"/>
      <w:r w:rsidRPr="00495F01">
        <w:t>1</w:t>
      </w:r>
      <w:r w:rsidR="00240168">
        <w:t>1</w:t>
      </w:r>
      <w:r w:rsidR="00F22EC4" w:rsidRPr="00495F01">
        <w:t>.0 STUDY ORGANISATIONAL STRUCTURE</w:t>
      </w:r>
      <w:bookmarkEnd w:id="48"/>
      <w:bookmarkEnd w:id="49"/>
      <w:r w:rsidR="00F22EC4" w:rsidRPr="00495F01">
        <w:t xml:space="preserve"> </w:t>
      </w:r>
    </w:p>
    <w:p w:rsidR="00F22EC4" w:rsidRPr="00283285" w:rsidRDefault="00240168" w:rsidP="00495F01">
      <w:pPr>
        <w:pStyle w:val="Heading2"/>
        <w:numPr>
          <w:ilvl w:val="0"/>
          <w:numId w:val="0"/>
        </w:numPr>
      </w:pPr>
      <w:bookmarkStart w:id="50" w:name="_Toc52804251"/>
      <w:bookmarkStart w:id="51" w:name="_Toc52805454"/>
      <w:r>
        <w:t>11.</w:t>
      </w:r>
      <w:r w:rsidR="00F22EC4" w:rsidRPr="00283285">
        <w:t>1 Responsibilities</w:t>
      </w:r>
      <w:bookmarkEnd w:id="50"/>
      <w:bookmarkEnd w:id="51"/>
    </w:p>
    <w:p w:rsidR="00F22EC4" w:rsidRPr="00283285" w:rsidRDefault="00F22EC4" w:rsidP="00283285">
      <w:pPr>
        <w:pStyle w:val="BodyText"/>
        <w:spacing w:line="360" w:lineRule="auto"/>
        <w:ind w:right="-43"/>
        <w:rPr>
          <w:rFonts w:ascii="Arial" w:hAnsi="Arial" w:cs="Arial"/>
          <w:b/>
          <w:color w:val="000000"/>
          <w:szCs w:val="24"/>
        </w:rPr>
      </w:pPr>
      <w:r w:rsidRPr="00283285">
        <w:rPr>
          <w:rFonts w:ascii="Arial" w:hAnsi="Arial" w:cs="Arial"/>
          <w:b/>
          <w:color w:val="000000"/>
          <w:szCs w:val="24"/>
        </w:rPr>
        <w:t>Chief Investigator</w:t>
      </w:r>
    </w:p>
    <w:p w:rsidR="00F22EC4" w:rsidRPr="00283285" w:rsidRDefault="00F22EC4" w:rsidP="00283285">
      <w:pPr>
        <w:pStyle w:val="BodyText"/>
        <w:spacing w:line="360" w:lineRule="auto"/>
        <w:ind w:right="-45"/>
        <w:rPr>
          <w:rFonts w:ascii="Arial" w:hAnsi="Arial" w:cs="Arial"/>
          <w:color w:val="000000"/>
          <w:szCs w:val="24"/>
        </w:rPr>
      </w:pPr>
      <w:r w:rsidRPr="00283285">
        <w:rPr>
          <w:rFonts w:ascii="Arial" w:hAnsi="Arial" w:cs="Arial"/>
          <w:szCs w:val="24"/>
        </w:rPr>
        <w:t>As defined by the NHS Research Governance Framework, the Chief Investigator is responsible for the design, management and reporting of the study.</w:t>
      </w:r>
      <w:r w:rsidRPr="00283285">
        <w:rPr>
          <w:rFonts w:ascii="Arial" w:hAnsi="Arial" w:cs="Arial"/>
          <w:color w:val="000000"/>
          <w:szCs w:val="24"/>
        </w:rPr>
        <w:t xml:space="preserve"> </w:t>
      </w:r>
    </w:p>
    <w:p w:rsidR="00F22EC4" w:rsidRPr="00495F01" w:rsidRDefault="009B356F" w:rsidP="00495F01">
      <w:pPr>
        <w:pStyle w:val="Heading2"/>
        <w:numPr>
          <w:ilvl w:val="0"/>
          <w:numId w:val="0"/>
        </w:numPr>
      </w:pPr>
      <w:bookmarkStart w:id="52" w:name="_Toc52804252"/>
      <w:bookmarkStart w:id="53" w:name="_Toc52805455"/>
      <w:r w:rsidRPr="00495F01">
        <w:lastRenderedPageBreak/>
        <w:t>1</w:t>
      </w:r>
      <w:r w:rsidR="00240168">
        <w:t>1</w:t>
      </w:r>
      <w:r w:rsidR="00627C59">
        <w:t>.</w:t>
      </w:r>
      <w:r w:rsidR="00F22EC4" w:rsidRPr="00495F01">
        <w:t>2 Operational structure</w:t>
      </w:r>
      <w:bookmarkEnd w:id="52"/>
      <w:bookmarkEnd w:id="53"/>
    </w:p>
    <w:p w:rsidR="00F22EC4" w:rsidRPr="00283285" w:rsidRDefault="00F22EC4" w:rsidP="00283285">
      <w:pPr>
        <w:pStyle w:val="Text"/>
        <w:keepNext/>
        <w:widowControl w:val="0"/>
        <w:spacing w:before="0" w:line="360" w:lineRule="auto"/>
        <w:rPr>
          <w:rFonts w:ascii="Arial" w:hAnsi="Arial" w:cs="Arial"/>
          <w:b/>
          <w:color w:val="000000"/>
          <w:szCs w:val="24"/>
        </w:rPr>
      </w:pPr>
      <w:r w:rsidRPr="00283285">
        <w:rPr>
          <w:rFonts w:ascii="Arial" w:hAnsi="Arial" w:cs="Arial"/>
          <w:b/>
          <w:color w:val="000000"/>
          <w:szCs w:val="24"/>
        </w:rPr>
        <w:t>Pr</w:t>
      </w:r>
      <w:r w:rsidR="00586F09" w:rsidRPr="00283285">
        <w:rPr>
          <w:rFonts w:ascii="Arial" w:hAnsi="Arial" w:cs="Arial"/>
          <w:b/>
          <w:color w:val="000000"/>
          <w:szCs w:val="24"/>
        </w:rPr>
        <w:t>ogramme Management Group</w:t>
      </w:r>
      <w:r w:rsidRPr="00283285">
        <w:rPr>
          <w:rFonts w:ascii="Arial" w:hAnsi="Arial" w:cs="Arial"/>
          <w:b/>
          <w:color w:val="000000"/>
          <w:szCs w:val="24"/>
        </w:rPr>
        <w:t xml:space="preserve"> (</w:t>
      </w:r>
      <w:r w:rsidR="00586F09" w:rsidRPr="00283285">
        <w:rPr>
          <w:rFonts w:ascii="Arial" w:hAnsi="Arial" w:cs="Arial"/>
          <w:b/>
          <w:color w:val="000000"/>
          <w:szCs w:val="24"/>
        </w:rPr>
        <w:t>PMG</w:t>
      </w:r>
      <w:r w:rsidRPr="00283285">
        <w:rPr>
          <w:rFonts w:ascii="Arial" w:hAnsi="Arial" w:cs="Arial"/>
          <w:b/>
          <w:color w:val="000000"/>
          <w:szCs w:val="24"/>
        </w:rPr>
        <w:t>)</w:t>
      </w:r>
    </w:p>
    <w:p w:rsidR="00F22EC4" w:rsidRPr="00283285" w:rsidRDefault="00F22EC4" w:rsidP="00283285">
      <w:pPr>
        <w:pStyle w:val="Text"/>
        <w:spacing w:before="0" w:line="360" w:lineRule="auto"/>
        <w:rPr>
          <w:rFonts w:ascii="Arial" w:hAnsi="Arial" w:cs="Arial"/>
          <w:szCs w:val="24"/>
        </w:rPr>
      </w:pPr>
      <w:r w:rsidRPr="00283285">
        <w:rPr>
          <w:rFonts w:ascii="Arial" w:hAnsi="Arial" w:cs="Arial"/>
          <w:szCs w:val="24"/>
        </w:rPr>
        <w:t xml:space="preserve">The </w:t>
      </w:r>
      <w:r w:rsidR="00586F09" w:rsidRPr="00283285">
        <w:rPr>
          <w:rFonts w:ascii="Arial" w:hAnsi="Arial" w:cs="Arial"/>
          <w:szCs w:val="24"/>
        </w:rPr>
        <w:t>Programme</w:t>
      </w:r>
      <w:r w:rsidRPr="00283285">
        <w:rPr>
          <w:rFonts w:ascii="Arial" w:hAnsi="Arial" w:cs="Arial"/>
          <w:szCs w:val="24"/>
        </w:rPr>
        <w:t xml:space="preserve"> Management Group</w:t>
      </w:r>
      <w:r w:rsidR="00572563" w:rsidRPr="00283285">
        <w:rPr>
          <w:rFonts w:ascii="Arial" w:hAnsi="Arial" w:cs="Arial"/>
          <w:szCs w:val="24"/>
        </w:rPr>
        <w:t>,</w:t>
      </w:r>
      <w:r w:rsidRPr="00283285">
        <w:rPr>
          <w:rFonts w:ascii="Arial" w:hAnsi="Arial" w:cs="Arial"/>
          <w:szCs w:val="24"/>
        </w:rPr>
        <w:t xml:space="preserve"> which </w:t>
      </w:r>
      <w:r w:rsidR="00572563" w:rsidRPr="00283285">
        <w:rPr>
          <w:rFonts w:ascii="Arial" w:hAnsi="Arial" w:cs="Arial"/>
          <w:szCs w:val="24"/>
        </w:rPr>
        <w:t xml:space="preserve">oversees the </w:t>
      </w:r>
      <w:r w:rsidR="0049011F" w:rsidRPr="00283285">
        <w:rPr>
          <w:rFonts w:ascii="Arial" w:hAnsi="Arial" w:cs="Arial"/>
          <w:szCs w:val="24"/>
        </w:rPr>
        <w:t xml:space="preserve">Longer Term Stroke </w:t>
      </w:r>
      <w:r w:rsidR="00887456">
        <w:rPr>
          <w:rFonts w:ascii="Arial" w:hAnsi="Arial" w:cs="Arial"/>
          <w:szCs w:val="24"/>
        </w:rPr>
        <w:t>Care Strategy</w:t>
      </w:r>
      <w:r w:rsidR="0049011F" w:rsidRPr="00283285">
        <w:rPr>
          <w:rFonts w:ascii="Arial" w:hAnsi="Arial" w:cs="Arial"/>
          <w:szCs w:val="24"/>
        </w:rPr>
        <w:t xml:space="preserve"> </w:t>
      </w:r>
      <w:r w:rsidR="00EE2583">
        <w:rPr>
          <w:rFonts w:ascii="Arial" w:hAnsi="Arial" w:cs="Arial"/>
          <w:szCs w:val="24"/>
        </w:rPr>
        <w:t xml:space="preserve">Programme </w:t>
      </w:r>
      <w:r w:rsidR="0049011F" w:rsidRPr="00283285">
        <w:rPr>
          <w:rFonts w:ascii="Arial" w:hAnsi="Arial" w:cs="Arial"/>
          <w:szCs w:val="24"/>
        </w:rPr>
        <w:t>Grant</w:t>
      </w:r>
      <w:r w:rsidR="009E7EB5" w:rsidRPr="00283285">
        <w:rPr>
          <w:rFonts w:ascii="Arial" w:hAnsi="Arial" w:cs="Arial"/>
          <w:szCs w:val="24"/>
        </w:rPr>
        <w:t>,</w:t>
      </w:r>
      <w:r w:rsidRPr="00283285">
        <w:rPr>
          <w:rFonts w:ascii="Arial" w:hAnsi="Arial" w:cs="Arial"/>
          <w:szCs w:val="24"/>
        </w:rPr>
        <w:t xml:space="preserve"> comprises</w:t>
      </w:r>
      <w:r w:rsidR="009E7EB5" w:rsidRPr="00283285">
        <w:rPr>
          <w:rFonts w:ascii="Arial" w:hAnsi="Arial" w:cs="Arial"/>
          <w:szCs w:val="24"/>
        </w:rPr>
        <w:t xml:space="preserve"> </w:t>
      </w:r>
      <w:r w:rsidR="00AB5C2A" w:rsidRPr="00283285">
        <w:rPr>
          <w:rFonts w:ascii="Arial" w:hAnsi="Arial" w:cs="Arial"/>
          <w:szCs w:val="24"/>
        </w:rPr>
        <w:t xml:space="preserve">of </w:t>
      </w:r>
      <w:r w:rsidRPr="00283285">
        <w:rPr>
          <w:rFonts w:ascii="Arial" w:hAnsi="Arial" w:cs="Arial"/>
          <w:szCs w:val="24"/>
        </w:rPr>
        <w:t xml:space="preserve">the </w:t>
      </w:r>
      <w:r w:rsidR="00887456">
        <w:rPr>
          <w:rFonts w:ascii="Arial" w:hAnsi="Arial" w:cs="Arial"/>
          <w:szCs w:val="24"/>
        </w:rPr>
        <w:t>Chief Invest</w:t>
      </w:r>
      <w:r w:rsidR="005A40A3">
        <w:rPr>
          <w:rFonts w:ascii="Arial" w:hAnsi="Arial" w:cs="Arial"/>
          <w:szCs w:val="24"/>
        </w:rPr>
        <w:t>i</w:t>
      </w:r>
      <w:r w:rsidR="00887456">
        <w:rPr>
          <w:rFonts w:ascii="Arial" w:hAnsi="Arial" w:cs="Arial"/>
          <w:szCs w:val="24"/>
        </w:rPr>
        <w:t>gator</w:t>
      </w:r>
      <w:r w:rsidRPr="00283285">
        <w:rPr>
          <w:rFonts w:ascii="Arial" w:hAnsi="Arial" w:cs="Arial"/>
          <w:szCs w:val="24"/>
        </w:rPr>
        <w:t xml:space="preserve">, </w:t>
      </w:r>
      <w:r w:rsidR="00572563" w:rsidRPr="00283285">
        <w:rPr>
          <w:rFonts w:ascii="Arial" w:hAnsi="Arial" w:cs="Arial"/>
          <w:szCs w:val="24"/>
        </w:rPr>
        <w:t xml:space="preserve">Programme Manager, Co-Applicants, </w:t>
      </w:r>
      <w:r w:rsidR="009E7EB5" w:rsidRPr="00283285">
        <w:rPr>
          <w:rFonts w:ascii="Arial" w:hAnsi="Arial" w:cs="Arial"/>
          <w:szCs w:val="24"/>
        </w:rPr>
        <w:t>and Co-investigators. T</w:t>
      </w:r>
      <w:r w:rsidRPr="00283285">
        <w:rPr>
          <w:rFonts w:ascii="Arial" w:hAnsi="Arial" w:cs="Arial"/>
          <w:szCs w:val="24"/>
        </w:rPr>
        <w:t xml:space="preserve">he </w:t>
      </w:r>
      <w:r w:rsidR="00572563" w:rsidRPr="00283285">
        <w:rPr>
          <w:rFonts w:ascii="Arial" w:hAnsi="Arial" w:cs="Arial"/>
          <w:szCs w:val="24"/>
        </w:rPr>
        <w:t>PMG</w:t>
      </w:r>
      <w:r w:rsidRPr="00283285">
        <w:rPr>
          <w:rFonts w:ascii="Arial" w:hAnsi="Arial" w:cs="Arial"/>
          <w:szCs w:val="24"/>
        </w:rPr>
        <w:t xml:space="preserve"> </w:t>
      </w:r>
      <w:r w:rsidR="009E7EB5" w:rsidRPr="00283285">
        <w:rPr>
          <w:rFonts w:ascii="Arial" w:hAnsi="Arial" w:cs="Arial"/>
          <w:szCs w:val="24"/>
        </w:rPr>
        <w:t>will oversee</w:t>
      </w:r>
      <w:r w:rsidR="00572563" w:rsidRPr="00283285">
        <w:rPr>
          <w:rFonts w:ascii="Arial" w:hAnsi="Arial" w:cs="Arial"/>
          <w:szCs w:val="24"/>
        </w:rPr>
        <w:t xml:space="preserve"> </w:t>
      </w:r>
      <w:r w:rsidRPr="00283285">
        <w:rPr>
          <w:rFonts w:ascii="Arial" w:hAnsi="Arial" w:cs="Arial"/>
          <w:szCs w:val="24"/>
        </w:rPr>
        <w:t xml:space="preserve">the </w:t>
      </w:r>
      <w:r w:rsidR="006A04CA" w:rsidRPr="00283285">
        <w:rPr>
          <w:rFonts w:ascii="Arial" w:hAnsi="Arial" w:cs="Arial"/>
          <w:szCs w:val="24"/>
        </w:rPr>
        <w:t>whole programme of studies</w:t>
      </w:r>
      <w:r w:rsidRPr="00283285">
        <w:rPr>
          <w:rFonts w:ascii="Arial" w:hAnsi="Arial" w:cs="Arial"/>
          <w:b/>
          <w:szCs w:val="24"/>
        </w:rPr>
        <w:t>.</w:t>
      </w:r>
      <w:r w:rsidRPr="00283285">
        <w:rPr>
          <w:rFonts w:ascii="Arial" w:hAnsi="Arial" w:cs="Arial"/>
          <w:b/>
          <w:color w:val="0000FF"/>
          <w:szCs w:val="24"/>
        </w:rPr>
        <w:t xml:space="preserve"> </w:t>
      </w:r>
    </w:p>
    <w:p w:rsidR="00F22EC4" w:rsidRPr="00283285" w:rsidRDefault="00F22EC4" w:rsidP="00283285">
      <w:pPr>
        <w:pStyle w:val="Text"/>
        <w:spacing w:before="0" w:line="360" w:lineRule="auto"/>
        <w:rPr>
          <w:rFonts w:ascii="Arial" w:hAnsi="Arial" w:cs="Arial"/>
          <w:szCs w:val="24"/>
        </w:rPr>
      </w:pPr>
    </w:p>
    <w:p w:rsidR="00DB32E3" w:rsidRPr="00283285" w:rsidRDefault="004B46BB" w:rsidP="00283285">
      <w:pPr>
        <w:autoSpaceDE w:val="0"/>
        <w:autoSpaceDN w:val="0"/>
        <w:adjustRightInd w:val="0"/>
        <w:spacing w:line="360" w:lineRule="auto"/>
        <w:jc w:val="both"/>
        <w:rPr>
          <w:rFonts w:ascii="Arial" w:hAnsi="Arial" w:cs="Arial"/>
          <w:b/>
          <w:szCs w:val="24"/>
          <w:lang w:val="en-US"/>
        </w:rPr>
      </w:pPr>
      <w:r w:rsidRPr="00283285">
        <w:rPr>
          <w:rFonts w:ascii="Arial" w:hAnsi="Arial" w:cs="Arial"/>
          <w:b/>
          <w:szCs w:val="24"/>
          <w:lang w:val="en-US"/>
        </w:rPr>
        <w:t xml:space="preserve">Study Management Group </w:t>
      </w:r>
      <w:r w:rsidR="00785908" w:rsidRPr="00283285">
        <w:rPr>
          <w:rFonts w:ascii="Arial" w:hAnsi="Arial" w:cs="Arial"/>
          <w:b/>
          <w:szCs w:val="24"/>
          <w:lang w:val="en-US"/>
        </w:rPr>
        <w:t>(SMG)</w:t>
      </w:r>
    </w:p>
    <w:p w:rsidR="004B46BB" w:rsidRPr="00283285" w:rsidRDefault="00F22EC4" w:rsidP="00283285">
      <w:pPr>
        <w:autoSpaceDE w:val="0"/>
        <w:autoSpaceDN w:val="0"/>
        <w:adjustRightInd w:val="0"/>
        <w:spacing w:line="360" w:lineRule="auto"/>
        <w:jc w:val="both"/>
        <w:rPr>
          <w:rFonts w:ascii="Arial" w:hAnsi="Arial" w:cs="Arial"/>
          <w:szCs w:val="24"/>
          <w:lang w:val="en-US"/>
        </w:rPr>
      </w:pPr>
      <w:r w:rsidRPr="00283285">
        <w:rPr>
          <w:rFonts w:ascii="Arial" w:hAnsi="Arial" w:cs="Arial"/>
          <w:szCs w:val="24"/>
          <w:lang w:val="en-US"/>
        </w:rPr>
        <w:t xml:space="preserve">The </w:t>
      </w:r>
      <w:r w:rsidR="004B46BB" w:rsidRPr="00283285">
        <w:rPr>
          <w:rFonts w:ascii="Arial" w:hAnsi="Arial" w:cs="Arial"/>
          <w:szCs w:val="24"/>
          <w:lang w:val="en-US"/>
        </w:rPr>
        <w:t>Study Management Group</w:t>
      </w:r>
      <w:r w:rsidR="00785908" w:rsidRPr="00283285">
        <w:rPr>
          <w:rFonts w:ascii="Arial" w:hAnsi="Arial" w:cs="Arial"/>
          <w:szCs w:val="24"/>
          <w:lang w:val="en-US"/>
        </w:rPr>
        <w:t xml:space="preserve"> (SMG)</w:t>
      </w:r>
      <w:r w:rsidR="004B46BB" w:rsidRPr="00283285">
        <w:rPr>
          <w:rFonts w:ascii="Arial" w:hAnsi="Arial" w:cs="Arial"/>
          <w:b/>
          <w:szCs w:val="24"/>
          <w:lang w:val="en-US"/>
        </w:rPr>
        <w:t xml:space="preserve"> </w:t>
      </w:r>
      <w:r w:rsidR="0065727C" w:rsidRPr="00283285">
        <w:rPr>
          <w:rFonts w:ascii="Arial" w:hAnsi="Arial" w:cs="Arial"/>
          <w:szCs w:val="24"/>
          <w:lang w:val="en-US"/>
        </w:rPr>
        <w:t>is</w:t>
      </w:r>
      <w:r w:rsidR="004B46BB" w:rsidRPr="00283285">
        <w:rPr>
          <w:rFonts w:ascii="Arial" w:hAnsi="Arial" w:cs="Arial"/>
          <w:szCs w:val="24"/>
          <w:lang w:val="en-US"/>
        </w:rPr>
        <w:t xml:space="preserve"> located within the Academic Unit of Elderly Care and Rehabilitation</w:t>
      </w:r>
      <w:r w:rsidR="007032D3" w:rsidRPr="00283285">
        <w:rPr>
          <w:rFonts w:ascii="Arial" w:hAnsi="Arial" w:cs="Arial"/>
          <w:szCs w:val="24"/>
          <w:lang w:val="en-US"/>
        </w:rPr>
        <w:t xml:space="preserve">, </w:t>
      </w:r>
      <w:r w:rsidR="00887456">
        <w:rPr>
          <w:rFonts w:ascii="Arial" w:hAnsi="Arial" w:cs="Arial"/>
          <w:szCs w:val="24"/>
          <w:lang w:val="en-US"/>
        </w:rPr>
        <w:t xml:space="preserve">and </w:t>
      </w:r>
      <w:r w:rsidR="004B46BB" w:rsidRPr="00283285">
        <w:rPr>
          <w:rFonts w:ascii="Arial" w:hAnsi="Arial" w:cs="Arial"/>
          <w:szCs w:val="24"/>
          <w:lang w:val="en-US"/>
        </w:rPr>
        <w:t>the Institute of Health Sciences</w:t>
      </w:r>
      <w:r w:rsidR="007032D3" w:rsidRPr="00283285">
        <w:rPr>
          <w:rFonts w:ascii="Arial" w:hAnsi="Arial" w:cs="Arial"/>
          <w:szCs w:val="24"/>
          <w:lang w:val="en-US"/>
        </w:rPr>
        <w:t xml:space="preserve"> </w:t>
      </w:r>
      <w:r w:rsidR="004B46BB" w:rsidRPr="00283285">
        <w:rPr>
          <w:rFonts w:ascii="Arial" w:hAnsi="Arial" w:cs="Arial"/>
          <w:szCs w:val="24"/>
          <w:lang w:val="en-US"/>
        </w:rPr>
        <w:t>at the University of Leeds</w:t>
      </w:r>
      <w:r w:rsidR="00407A24" w:rsidRPr="00283285">
        <w:rPr>
          <w:rFonts w:ascii="Arial" w:hAnsi="Arial" w:cs="Arial"/>
          <w:szCs w:val="24"/>
          <w:lang w:val="en-US"/>
        </w:rPr>
        <w:t xml:space="preserve">. The SMG comprises of the </w:t>
      </w:r>
      <w:r w:rsidR="00887456">
        <w:rPr>
          <w:rFonts w:ascii="Arial" w:hAnsi="Arial" w:cs="Arial"/>
          <w:szCs w:val="24"/>
          <w:lang w:val="en-US"/>
        </w:rPr>
        <w:t xml:space="preserve">Chief Investigator, the Programme Manager, </w:t>
      </w:r>
      <w:r w:rsidR="005A40A3">
        <w:rPr>
          <w:rFonts w:ascii="Arial" w:hAnsi="Arial" w:cs="Arial"/>
          <w:szCs w:val="24"/>
          <w:lang w:val="en-US"/>
        </w:rPr>
        <w:t xml:space="preserve">key </w:t>
      </w:r>
      <w:r w:rsidR="00887456">
        <w:rPr>
          <w:rFonts w:ascii="Arial" w:hAnsi="Arial" w:cs="Arial"/>
          <w:szCs w:val="24"/>
          <w:lang w:val="en-US"/>
        </w:rPr>
        <w:t>Co-Applicants, and a research fellow experienced in qualitative research</w:t>
      </w:r>
      <w:r w:rsidR="00407A24" w:rsidRPr="00283285">
        <w:rPr>
          <w:rFonts w:ascii="Arial" w:hAnsi="Arial" w:cs="Arial"/>
          <w:szCs w:val="24"/>
          <w:lang w:val="en-US"/>
        </w:rPr>
        <w:t>. The SMG will meet at key poi</w:t>
      </w:r>
      <w:r w:rsidR="00084C4E" w:rsidRPr="00283285">
        <w:rPr>
          <w:rFonts w:ascii="Arial" w:hAnsi="Arial" w:cs="Arial"/>
          <w:szCs w:val="24"/>
          <w:lang w:val="en-US"/>
        </w:rPr>
        <w:t>nts during the study to oversee</w:t>
      </w:r>
      <w:r w:rsidR="001624C2" w:rsidRPr="00283285">
        <w:rPr>
          <w:rFonts w:ascii="Arial" w:hAnsi="Arial" w:cs="Arial"/>
          <w:szCs w:val="24"/>
          <w:lang w:val="en-US"/>
        </w:rPr>
        <w:t xml:space="preserve"> the </w:t>
      </w:r>
      <w:r w:rsidR="0049011F" w:rsidRPr="00283285">
        <w:rPr>
          <w:rFonts w:ascii="Arial" w:hAnsi="Arial" w:cs="Arial"/>
          <w:szCs w:val="24"/>
          <w:lang w:val="en-US"/>
        </w:rPr>
        <w:t>s</w:t>
      </w:r>
      <w:r w:rsidR="009F4D9B" w:rsidRPr="00283285">
        <w:rPr>
          <w:rFonts w:ascii="Arial" w:hAnsi="Arial" w:cs="Arial"/>
          <w:szCs w:val="24"/>
          <w:lang w:val="en-US"/>
        </w:rPr>
        <w:t>tudy including</w:t>
      </w:r>
      <w:r w:rsidR="00084C4E" w:rsidRPr="00283285">
        <w:rPr>
          <w:rFonts w:ascii="Arial" w:hAnsi="Arial" w:cs="Arial"/>
          <w:szCs w:val="24"/>
          <w:lang w:val="en-US"/>
        </w:rPr>
        <w:t xml:space="preserve"> the </w:t>
      </w:r>
      <w:r w:rsidR="006A04CA" w:rsidRPr="00283285">
        <w:rPr>
          <w:rFonts w:ascii="Arial" w:hAnsi="Arial" w:cs="Arial"/>
          <w:szCs w:val="24"/>
          <w:lang w:val="en-US"/>
        </w:rPr>
        <w:t xml:space="preserve">set up, on-going management, promotion of the study and the results. </w:t>
      </w:r>
      <w:r w:rsidR="00084C4E" w:rsidRPr="00283285">
        <w:rPr>
          <w:rFonts w:ascii="Arial" w:hAnsi="Arial" w:cs="Arial"/>
          <w:szCs w:val="24"/>
          <w:lang w:val="en-US"/>
        </w:rPr>
        <w:t xml:space="preserve"> </w:t>
      </w:r>
    </w:p>
    <w:p w:rsidR="00407A24" w:rsidRPr="00283285" w:rsidRDefault="00407A24" w:rsidP="00283285">
      <w:pPr>
        <w:autoSpaceDE w:val="0"/>
        <w:autoSpaceDN w:val="0"/>
        <w:adjustRightInd w:val="0"/>
        <w:spacing w:line="360" w:lineRule="auto"/>
        <w:jc w:val="both"/>
        <w:rPr>
          <w:rFonts w:ascii="Arial" w:hAnsi="Arial" w:cs="Arial"/>
          <w:szCs w:val="24"/>
          <w:lang w:val="en-US"/>
        </w:rPr>
      </w:pPr>
    </w:p>
    <w:p w:rsidR="00F22EC4" w:rsidRPr="00283285" w:rsidRDefault="00407A24" w:rsidP="00283285">
      <w:pPr>
        <w:autoSpaceDE w:val="0"/>
        <w:autoSpaceDN w:val="0"/>
        <w:adjustRightInd w:val="0"/>
        <w:spacing w:line="360" w:lineRule="auto"/>
        <w:jc w:val="both"/>
        <w:rPr>
          <w:rFonts w:ascii="Arial" w:hAnsi="Arial" w:cs="Arial"/>
          <w:szCs w:val="24"/>
          <w:lang w:val="en-US"/>
        </w:rPr>
      </w:pPr>
      <w:r w:rsidRPr="00283285">
        <w:rPr>
          <w:rFonts w:ascii="Arial" w:hAnsi="Arial" w:cs="Arial"/>
          <w:szCs w:val="24"/>
          <w:lang w:val="en-US"/>
        </w:rPr>
        <w:t xml:space="preserve">It is anticipated that the </w:t>
      </w:r>
      <w:r w:rsidR="00887456" w:rsidRPr="00283285">
        <w:rPr>
          <w:rFonts w:ascii="Arial" w:hAnsi="Arial" w:cs="Arial"/>
          <w:szCs w:val="24"/>
          <w:lang w:val="en-US"/>
        </w:rPr>
        <w:t>Chief Investigator</w:t>
      </w:r>
      <w:r w:rsidRPr="00283285">
        <w:rPr>
          <w:rFonts w:ascii="Arial" w:hAnsi="Arial" w:cs="Arial"/>
          <w:szCs w:val="24"/>
          <w:lang w:val="en-US"/>
        </w:rPr>
        <w:t xml:space="preserve">, the Programme Manager and the </w:t>
      </w:r>
      <w:r w:rsidR="00887456">
        <w:rPr>
          <w:rFonts w:ascii="Arial" w:hAnsi="Arial" w:cs="Arial"/>
          <w:szCs w:val="24"/>
          <w:lang w:val="en-US"/>
        </w:rPr>
        <w:t xml:space="preserve">research fellow </w:t>
      </w:r>
      <w:r w:rsidR="0092343E" w:rsidRPr="00283285">
        <w:rPr>
          <w:rFonts w:ascii="Arial" w:hAnsi="Arial" w:cs="Arial"/>
          <w:szCs w:val="24"/>
          <w:lang w:val="en-US"/>
        </w:rPr>
        <w:t xml:space="preserve">will </w:t>
      </w:r>
      <w:r w:rsidRPr="00283285">
        <w:rPr>
          <w:rFonts w:ascii="Arial" w:hAnsi="Arial" w:cs="Arial"/>
          <w:szCs w:val="24"/>
          <w:lang w:val="en-US"/>
        </w:rPr>
        <w:t xml:space="preserve">regularly </w:t>
      </w:r>
      <w:r w:rsidR="0092343E" w:rsidRPr="00283285">
        <w:rPr>
          <w:rFonts w:ascii="Arial" w:hAnsi="Arial" w:cs="Arial"/>
          <w:szCs w:val="24"/>
          <w:lang w:val="en-US"/>
        </w:rPr>
        <w:t xml:space="preserve">meet </w:t>
      </w:r>
      <w:r w:rsidR="0049011F" w:rsidRPr="00283285">
        <w:rPr>
          <w:rFonts w:ascii="Arial" w:hAnsi="Arial" w:cs="Arial"/>
          <w:szCs w:val="24"/>
          <w:lang w:val="en-US"/>
        </w:rPr>
        <w:t>to discuss the s</w:t>
      </w:r>
      <w:r w:rsidRPr="00283285">
        <w:rPr>
          <w:rFonts w:ascii="Arial" w:hAnsi="Arial" w:cs="Arial"/>
          <w:szCs w:val="24"/>
          <w:lang w:val="en-US"/>
        </w:rPr>
        <w:t xml:space="preserve">tudy. </w:t>
      </w:r>
      <w:r w:rsidR="006D439F" w:rsidRPr="00283285">
        <w:rPr>
          <w:rFonts w:ascii="Arial" w:hAnsi="Arial" w:cs="Arial"/>
          <w:szCs w:val="24"/>
          <w:lang w:val="en-US"/>
        </w:rPr>
        <w:t>The</w:t>
      </w:r>
      <w:r w:rsidRPr="00283285">
        <w:rPr>
          <w:rFonts w:ascii="Arial" w:hAnsi="Arial" w:cs="Arial"/>
          <w:szCs w:val="24"/>
          <w:lang w:val="en-US"/>
        </w:rPr>
        <w:t xml:space="preserve">y </w:t>
      </w:r>
      <w:r w:rsidR="006D439F" w:rsidRPr="00283285">
        <w:rPr>
          <w:rFonts w:ascii="Arial" w:hAnsi="Arial" w:cs="Arial"/>
          <w:szCs w:val="24"/>
          <w:lang w:val="en-US"/>
        </w:rPr>
        <w:t xml:space="preserve">will be responsible for the set up of the study, including gaining ethical and R&amp;D approval, appointment of additional researchers if required, management and overall supervision of the study team, collection and analysis of data, and drafting/finalizing publications. </w:t>
      </w:r>
      <w:r w:rsidR="00F22EC4" w:rsidRPr="00283285">
        <w:rPr>
          <w:rFonts w:ascii="Arial" w:hAnsi="Arial" w:cs="Arial"/>
          <w:szCs w:val="24"/>
        </w:rPr>
        <w:t xml:space="preserve">The </w:t>
      </w:r>
      <w:r w:rsidR="00831CE6" w:rsidRPr="00283285">
        <w:rPr>
          <w:rFonts w:ascii="Arial" w:hAnsi="Arial" w:cs="Arial"/>
          <w:szCs w:val="24"/>
        </w:rPr>
        <w:t xml:space="preserve">Chief Investigator </w:t>
      </w:r>
      <w:r w:rsidR="00F22EC4" w:rsidRPr="00283285">
        <w:rPr>
          <w:rFonts w:ascii="Arial" w:hAnsi="Arial" w:cs="Arial"/>
          <w:szCs w:val="24"/>
        </w:rPr>
        <w:t xml:space="preserve">will be responsible for the day-to-day running of </w:t>
      </w:r>
      <w:r w:rsidR="00572563" w:rsidRPr="00283285">
        <w:rPr>
          <w:rFonts w:ascii="Arial" w:hAnsi="Arial" w:cs="Arial"/>
          <w:szCs w:val="24"/>
        </w:rPr>
        <w:t>study</w:t>
      </w:r>
      <w:r w:rsidR="006D439F" w:rsidRPr="00283285">
        <w:rPr>
          <w:rFonts w:ascii="Arial" w:hAnsi="Arial" w:cs="Arial"/>
          <w:szCs w:val="24"/>
          <w:lang w:val="en-US"/>
        </w:rPr>
        <w:t xml:space="preserve">. </w:t>
      </w:r>
    </w:p>
    <w:p w:rsidR="00126F35" w:rsidRDefault="00126F35">
      <w:pPr>
        <w:widowControl/>
        <w:rPr>
          <w:rFonts w:ascii="Arial" w:hAnsi="Arial" w:cs="Arial"/>
          <w:szCs w:val="24"/>
        </w:rPr>
      </w:pPr>
    </w:p>
    <w:p w:rsidR="00126F35" w:rsidRDefault="00126F35" w:rsidP="00126F35">
      <w:pPr>
        <w:pStyle w:val="Heading1"/>
      </w:pPr>
      <w:bookmarkStart w:id="54" w:name="_Toc52804253"/>
      <w:bookmarkStart w:id="55" w:name="_Toc52805456"/>
      <w:r>
        <w:t>1</w:t>
      </w:r>
      <w:r w:rsidR="001C08AA">
        <w:t>2</w:t>
      </w:r>
      <w:r>
        <w:t>.0 DISSEMINATION POLICY</w:t>
      </w:r>
      <w:bookmarkEnd w:id="54"/>
      <w:bookmarkEnd w:id="55"/>
    </w:p>
    <w:p w:rsidR="00126F35" w:rsidRDefault="00126F35" w:rsidP="00126F35">
      <w:pPr>
        <w:widowControl/>
        <w:spacing w:line="360" w:lineRule="auto"/>
        <w:rPr>
          <w:rFonts w:ascii="Arial" w:hAnsi="Arial" w:cs="Arial"/>
          <w:szCs w:val="24"/>
        </w:rPr>
      </w:pPr>
      <w:r>
        <w:rPr>
          <w:rFonts w:ascii="Arial" w:hAnsi="Arial" w:cs="Arial"/>
          <w:szCs w:val="24"/>
        </w:rPr>
        <w:t xml:space="preserve">The study results will be published in a peer reviewed journal, and as a part of the Program Grant final report. Results will also be disseminated at stroke conferences and to the Consumer Research Advisory Group (CRAG) and wherever possible to other consumer conferences. A lay summary of the results will be placed on the AUECRs website to allow dissemination to the public, professionals and participants. </w:t>
      </w:r>
    </w:p>
    <w:p w:rsidR="00126F35" w:rsidRDefault="00126F35" w:rsidP="00126F35">
      <w:pPr>
        <w:widowControl/>
        <w:spacing w:line="360" w:lineRule="auto"/>
        <w:rPr>
          <w:rFonts w:ascii="Arial" w:hAnsi="Arial" w:cs="Arial"/>
          <w:szCs w:val="24"/>
        </w:rPr>
      </w:pPr>
    </w:p>
    <w:p w:rsidR="00126F35" w:rsidRDefault="00126F35" w:rsidP="00126F35">
      <w:pPr>
        <w:spacing w:line="360" w:lineRule="auto"/>
        <w:jc w:val="both"/>
        <w:rPr>
          <w:rFonts w:ascii="Arial" w:hAnsi="Arial" w:cs="Arial"/>
          <w:szCs w:val="24"/>
        </w:rPr>
      </w:pPr>
      <w:r w:rsidRPr="006A4E0C">
        <w:rPr>
          <w:rFonts w:ascii="Arial" w:hAnsi="Arial" w:cs="Arial"/>
          <w:szCs w:val="24"/>
        </w:rPr>
        <w:t xml:space="preserve">The </w:t>
      </w:r>
      <w:r>
        <w:rPr>
          <w:rFonts w:ascii="Arial" w:hAnsi="Arial" w:cs="Arial"/>
          <w:szCs w:val="24"/>
        </w:rPr>
        <w:t xml:space="preserve">publication policy for this study will follow the publication agreement </w:t>
      </w:r>
      <w:r w:rsidR="00D11682">
        <w:rPr>
          <w:rFonts w:ascii="Arial" w:hAnsi="Arial" w:cs="Arial"/>
          <w:szCs w:val="24"/>
        </w:rPr>
        <w:t xml:space="preserve">set </w:t>
      </w:r>
      <w:r>
        <w:rPr>
          <w:rFonts w:ascii="Arial" w:hAnsi="Arial" w:cs="Arial"/>
          <w:szCs w:val="24"/>
        </w:rPr>
        <w:t xml:space="preserve">for the </w:t>
      </w:r>
      <w:r w:rsidRPr="006A4E0C">
        <w:rPr>
          <w:rFonts w:ascii="Arial" w:hAnsi="Arial" w:cs="Arial"/>
          <w:szCs w:val="24"/>
        </w:rPr>
        <w:t>Longer Term Strok</w:t>
      </w:r>
      <w:r>
        <w:rPr>
          <w:rFonts w:ascii="Arial" w:hAnsi="Arial" w:cs="Arial"/>
          <w:szCs w:val="24"/>
        </w:rPr>
        <w:t>e Care Strategy Programme Grant.</w:t>
      </w:r>
    </w:p>
    <w:p w:rsidR="00126F35" w:rsidRDefault="00126F35" w:rsidP="00126F35">
      <w:pPr>
        <w:spacing w:line="360" w:lineRule="auto"/>
        <w:jc w:val="both"/>
        <w:rPr>
          <w:rFonts w:ascii="Arial" w:hAnsi="Arial" w:cs="Arial"/>
          <w:szCs w:val="24"/>
        </w:rPr>
      </w:pPr>
    </w:p>
    <w:p w:rsidR="00126F35" w:rsidRDefault="00126F35" w:rsidP="00126F35">
      <w:pPr>
        <w:spacing w:line="360" w:lineRule="auto"/>
        <w:jc w:val="both"/>
        <w:rPr>
          <w:rFonts w:ascii="Arial" w:hAnsi="Arial" w:cs="Arial"/>
          <w:szCs w:val="24"/>
        </w:rPr>
      </w:pPr>
    </w:p>
    <w:p w:rsidR="00126F35" w:rsidRDefault="00126F35" w:rsidP="00126F35">
      <w:pPr>
        <w:widowControl/>
        <w:spacing w:line="360" w:lineRule="auto"/>
        <w:rPr>
          <w:rFonts w:ascii="Arial" w:hAnsi="Arial" w:cs="Arial"/>
          <w:szCs w:val="24"/>
        </w:rPr>
      </w:pPr>
      <w:r>
        <w:rPr>
          <w:rFonts w:ascii="Arial" w:hAnsi="Arial" w:cs="Arial"/>
          <w:szCs w:val="24"/>
        </w:rPr>
        <w:br w:type="page"/>
      </w:r>
    </w:p>
    <w:p w:rsidR="00F22EC4" w:rsidRPr="00283285" w:rsidRDefault="00DF453F" w:rsidP="006A4E0C">
      <w:pPr>
        <w:pStyle w:val="Heading1"/>
        <w:ind w:left="432" w:hanging="432"/>
      </w:pPr>
      <w:bookmarkStart w:id="56" w:name="_Toc52804254"/>
      <w:bookmarkStart w:id="57" w:name="_Toc52805457"/>
      <w:r>
        <w:lastRenderedPageBreak/>
        <w:t>1</w:t>
      </w:r>
      <w:r w:rsidR="001C08AA">
        <w:t>3</w:t>
      </w:r>
      <w:r>
        <w:t xml:space="preserve">.0 </w:t>
      </w:r>
      <w:r w:rsidR="00FB1653" w:rsidRPr="00283285">
        <w:t>REFERENCES</w:t>
      </w:r>
      <w:bookmarkEnd w:id="56"/>
      <w:bookmarkEnd w:id="57"/>
    </w:p>
    <w:p w:rsidR="00801846" w:rsidRDefault="00801846" w:rsidP="0016073F">
      <w:pPr>
        <w:spacing w:line="276" w:lineRule="auto"/>
        <w:ind w:left="709" w:hanging="709"/>
        <w:rPr>
          <w:rFonts w:ascii="Arial" w:hAnsi="Arial" w:cs="Arial"/>
          <w:color w:val="000000"/>
          <w:szCs w:val="24"/>
        </w:rPr>
      </w:pPr>
    </w:p>
    <w:p w:rsidR="005D0DDA" w:rsidRPr="005D0DDA" w:rsidRDefault="00A319A3" w:rsidP="005D0DDA">
      <w:pPr>
        <w:rPr>
          <w:color w:val="000000"/>
          <w:szCs w:val="24"/>
        </w:rPr>
      </w:pPr>
      <w:r>
        <w:rPr>
          <w:rFonts w:ascii="Arial" w:hAnsi="Arial" w:cs="Arial"/>
          <w:color w:val="000000"/>
          <w:szCs w:val="24"/>
        </w:rPr>
        <w:fldChar w:fldCharType="begin"/>
      </w:r>
      <w:r w:rsidR="00801846">
        <w:rPr>
          <w:rFonts w:ascii="Arial" w:hAnsi="Arial" w:cs="Arial"/>
          <w:color w:val="000000"/>
          <w:szCs w:val="24"/>
        </w:rPr>
        <w:instrText xml:space="preserve"> ADDIN EN.REFLIST </w:instrText>
      </w:r>
      <w:r>
        <w:rPr>
          <w:rFonts w:ascii="Arial" w:hAnsi="Arial" w:cs="Arial"/>
          <w:color w:val="000000"/>
          <w:szCs w:val="24"/>
        </w:rPr>
        <w:fldChar w:fldCharType="separate"/>
      </w:r>
      <w:r w:rsidR="005D0DDA" w:rsidRPr="005D0DDA">
        <w:rPr>
          <w:color w:val="000000"/>
          <w:szCs w:val="24"/>
        </w:rPr>
        <w:t>1.</w:t>
      </w:r>
      <w:r w:rsidR="005D0DDA" w:rsidRPr="005D0DDA">
        <w:rPr>
          <w:color w:val="000000"/>
          <w:szCs w:val="24"/>
        </w:rPr>
        <w:tab/>
        <w:t>Hare R, Rogers H, Lester H, McManus R, Mant J. What do stroke patients and their carers want from community services? Family Practice2006 February 2006;23(1):131-6.</w:t>
      </w:r>
    </w:p>
    <w:p w:rsidR="005D0DDA" w:rsidRPr="005D0DDA" w:rsidRDefault="005D0DDA" w:rsidP="005D0DDA">
      <w:pPr>
        <w:rPr>
          <w:color w:val="000000"/>
          <w:szCs w:val="24"/>
        </w:rPr>
      </w:pPr>
      <w:r w:rsidRPr="005D0DDA">
        <w:rPr>
          <w:color w:val="000000"/>
          <w:szCs w:val="24"/>
        </w:rPr>
        <w:t>2.</w:t>
      </w:r>
      <w:r w:rsidRPr="005D0DDA">
        <w:rPr>
          <w:color w:val="000000"/>
          <w:szCs w:val="24"/>
        </w:rPr>
        <w:tab/>
        <w:t>Murray J, Young J, Forster A. Review of longer-term problems after a disabling stroke. Reviews in Clinical Gerontology2007;17(04):277-92.</w:t>
      </w:r>
    </w:p>
    <w:p w:rsidR="005D0DDA" w:rsidRPr="005D0DDA" w:rsidRDefault="005D0DDA" w:rsidP="005D0DDA">
      <w:pPr>
        <w:rPr>
          <w:color w:val="000000"/>
          <w:szCs w:val="24"/>
        </w:rPr>
      </w:pPr>
      <w:r w:rsidRPr="005D0DDA">
        <w:rPr>
          <w:color w:val="000000"/>
          <w:szCs w:val="24"/>
        </w:rPr>
        <w:t>3.</w:t>
      </w:r>
      <w:r w:rsidRPr="005D0DDA">
        <w:rPr>
          <w:color w:val="000000"/>
          <w:szCs w:val="24"/>
        </w:rPr>
        <w:tab/>
        <w:t>Salter K, Hellings C, Foley N, Teasell R. The experience of living with stroke: a qualitative meta-synthesis. J Rehabil Med2008 Aug;40(8):595-602.</w:t>
      </w:r>
    </w:p>
    <w:p w:rsidR="005D0DDA" w:rsidRPr="005D0DDA" w:rsidRDefault="005D0DDA" w:rsidP="005D0DDA">
      <w:pPr>
        <w:rPr>
          <w:color w:val="000000"/>
          <w:szCs w:val="24"/>
        </w:rPr>
      </w:pPr>
      <w:r w:rsidRPr="005D0DDA">
        <w:rPr>
          <w:color w:val="000000"/>
          <w:szCs w:val="24"/>
        </w:rPr>
        <w:t>4.</w:t>
      </w:r>
      <w:r w:rsidRPr="005D0DDA">
        <w:rPr>
          <w:color w:val="000000"/>
          <w:szCs w:val="24"/>
        </w:rPr>
        <w:tab/>
        <w:t>Feigin VL, Barker-Collo S, Parag V, Senior H, Lawes CMM, Ratnasabapathy Y, et al. Auckland Stroke Outcomes Study. Neurology2010 November 2, 2010;75(18):1597-607.</w:t>
      </w:r>
    </w:p>
    <w:p w:rsidR="005D0DDA" w:rsidRPr="005D0DDA" w:rsidRDefault="005D0DDA" w:rsidP="005D0DDA">
      <w:pPr>
        <w:rPr>
          <w:color w:val="000000"/>
          <w:szCs w:val="24"/>
        </w:rPr>
      </w:pPr>
      <w:r w:rsidRPr="005D0DDA">
        <w:rPr>
          <w:color w:val="000000"/>
          <w:szCs w:val="24"/>
        </w:rPr>
        <w:t>5.</w:t>
      </w:r>
      <w:r w:rsidRPr="005D0DDA">
        <w:rPr>
          <w:color w:val="000000"/>
          <w:szCs w:val="24"/>
        </w:rPr>
        <w:tab/>
        <w:t>McKevitt C, Fudge N, Redfern J, Sheldenkar A, Crichton S, Rudd AR, et al. Self-Reported Long-Term Needs After Stroke. Stroke2011 May 1, 2011;42(5):1398-403.</w:t>
      </w:r>
    </w:p>
    <w:p w:rsidR="005D0DDA" w:rsidRPr="005D0DDA" w:rsidRDefault="005D0DDA" w:rsidP="005D0DDA">
      <w:pPr>
        <w:rPr>
          <w:color w:val="000000"/>
          <w:szCs w:val="24"/>
        </w:rPr>
      </w:pPr>
      <w:r w:rsidRPr="005D0DDA">
        <w:rPr>
          <w:color w:val="000000"/>
          <w:szCs w:val="24"/>
        </w:rPr>
        <w:t>6.</w:t>
      </w:r>
      <w:r w:rsidRPr="005D0DDA">
        <w:rPr>
          <w:color w:val="000000"/>
          <w:szCs w:val="24"/>
        </w:rPr>
        <w:tab/>
        <w:t>Hackett ML, Yapa C, Parag V, Anderson CS. Frequency of Depression After Stroke. Stroke2005 June 1, 2005;36(6):1330-40.</w:t>
      </w:r>
    </w:p>
    <w:p w:rsidR="005D0DDA" w:rsidRPr="005D0DDA" w:rsidRDefault="005D0DDA" w:rsidP="005D0DDA">
      <w:pPr>
        <w:rPr>
          <w:color w:val="000000"/>
          <w:szCs w:val="24"/>
        </w:rPr>
      </w:pPr>
      <w:r w:rsidRPr="005D0DDA">
        <w:rPr>
          <w:color w:val="000000"/>
          <w:szCs w:val="24"/>
        </w:rPr>
        <w:t>7.</w:t>
      </w:r>
      <w:r w:rsidRPr="005D0DDA">
        <w:rPr>
          <w:color w:val="000000"/>
          <w:szCs w:val="24"/>
        </w:rPr>
        <w:tab/>
        <w:t>Patel MD, Tilling K, Lawrence E, Rudd AG, Wolfe CDA, McKevitt C. Relationships between long-term stroke disability, handicap and health-related quality of life. Age and Ageing2006 May 2006;35(3):273-9.</w:t>
      </w:r>
    </w:p>
    <w:p w:rsidR="005D0DDA" w:rsidRPr="005D0DDA" w:rsidRDefault="005D0DDA" w:rsidP="005D0DDA">
      <w:pPr>
        <w:rPr>
          <w:color w:val="000000"/>
          <w:szCs w:val="24"/>
        </w:rPr>
      </w:pPr>
      <w:r w:rsidRPr="005D0DDA">
        <w:rPr>
          <w:color w:val="000000"/>
          <w:szCs w:val="24"/>
        </w:rPr>
        <w:t>8.</w:t>
      </w:r>
      <w:r w:rsidRPr="005D0DDA">
        <w:rPr>
          <w:color w:val="000000"/>
          <w:szCs w:val="24"/>
        </w:rPr>
        <w:tab/>
        <w:t>Kwok T, Pan J-H, Lo R, Song X. The influence of participation on health-related quality of life in stroke patients. Disability and Rehabilitation2011;33(21-22):1990-6.</w:t>
      </w:r>
    </w:p>
    <w:p w:rsidR="005D0DDA" w:rsidRPr="005D0DDA" w:rsidRDefault="005D0DDA" w:rsidP="005D0DDA">
      <w:pPr>
        <w:rPr>
          <w:color w:val="000000"/>
          <w:szCs w:val="24"/>
        </w:rPr>
      </w:pPr>
      <w:r w:rsidRPr="005D0DDA">
        <w:rPr>
          <w:color w:val="000000"/>
          <w:szCs w:val="24"/>
        </w:rPr>
        <w:t>9.</w:t>
      </w:r>
      <w:r w:rsidRPr="005D0DDA">
        <w:rPr>
          <w:color w:val="000000"/>
          <w:szCs w:val="24"/>
        </w:rPr>
        <w:tab/>
        <w:t>Wolfe CDA, Crichton SL, Heuschmann PU, McKevitt CJ, Toschke AM, Grieve AP, et al. Estimates of Outcomes Up to Ten Years after Stroke: Analysis from the Prospective South London Stroke Register. PLoS Med2011;8(5):e1001033.</w:t>
      </w:r>
    </w:p>
    <w:p w:rsidR="005D0DDA" w:rsidRPr="005D0DDA" w:rsidRDefault="005D0DDA" w:rsidP="005D0DDA">
      <w:pPr>
        <w:rPr>
          <w:color w:val="000000"/>
          <w:szCs w:val="24"/>
        </w:rPr>
      </w:pPr>
      <w:r w:rsidRPr="005D0DDA">
        <w:rPr>
          <w:color w:val="000000"/>
          <w:szCs w:val="24"/>
        </w:rPr>
        <w:t>10.</w:t>
      </w:r>
      <w:r w:rsidRPr="005D0DDA">
        <w:rPr>
          <w:color w:val="000000"/>
          <w:szCs w:val="24"/>
        </w:rPr>
        <w:tab/>
        <w:t>Anderson CS, Linto J, Stewart-Wynne EG. A Population-Based Assessment of the Impact and Burden of Caregiving for Long-term Stroke Survivors. Stroke1995 May 1, 1995;26(5):843-9.</w:t>
      </w:r>
    </w:p>
    <w:p w:rsidR="005D0DDA" w:rsidRPr="005D0DDA" w:rsidRDefault="005D0DDA" w:rsidP="005D0DDA">
      <w:pPr>
        <w:rPr>
          <w:color w:val="000000"/>
          <w:szCs w:val="24"/>
        </w:rPr>
      </w:pPr>
      <w:r w:rsidRPr="005D0DDA">
        <w:rPr>
          <w:color w:val="000000"/>
          <w:szCs w:val="24"/>
        </w:rPr>
        <w:t>11.</w:t>
      </w:r>
      <w:r w:rsidRPr="005D0DDA">
        <w:rPr>
          <w:color w:val="000000"/>
          <w:szCs w:val="24"/>
        </w:rPr>
        <w:tab/>
        <w:t>Guidetti S, Andersson K, Andersson M, Tham K, Von Koch L. Client-centred self-care intervention after stroke: a feasibility study. Scand J Occup Ther2010 Dec;17(4):276-85.</w:t>
      </w:r>
    </w:p>
    <w:p w:rsidR="005D0DDA" w:rsidRPr="005D0DDA" w:rsidRDefault="005D0DDA" w:rsidP="005D0DDA">
      <w:pPr>
        <w:rPr>
          <w:color w:val="000000"/>
          <w:szCs w:val="24"/>
        </w:rPr>
      </w:pPr>
      <w:r w:rsidRPr="005D0DDA">
        <w:rPr>
          <w:color w:val="000000"/>
          <w:szCs w:val="24"/>
        </w:rPr>
        <w:t>12.</w:t>
      </w:r>
      <w:r w:rsidRPr="005D0DDA">
        <w:rPr>
          <w:color w:val="000000"/>
          <w:szCs w:val="24"/>
        </w:rPr>
        <w:tab/>
        <w:t>Parag V, Hackett ML, Yapa CM, Kerse N, McNaughton H, Feigin VL, et al. The impact of stroke on unpaid caregivers: results from The Auckland Regional Community Stroke study, 2002-2003. Cerebrovasc Dis2008;25(6):548-54.</w:t>
      </w:r>
    </w:p>
    <w:p w:rsidR="005D0DDA" w:rsidRPr="005D0DDA" w:rsidRDefault="005D0DDA" w:rsidP="005D0DDA">
      <w:pPr>
        <w:rPr>
          <w:color w:val="000000"/>
          <w:szCs w:val="24"/>
        </w:rPr>
      </w:pPr>
      <w:r w:rsidRPr="005D0DDA">
        <w:rPr>
          <w:color w:val="000000"/>
          <w:szCs w:val="24"/>
        </w:rPr>
        <w:t>13.</w:t>
      </w:r>
      <w:r w:rsidRPr="005D0DDA">
        <w:rPr>
          <w:color w:val="000000"/>
          <w:szCs w:val="24"/>
        </w:rPr>
        <w:tab/>
        <w:t>Greenwood N, Mackenzie A, Cloud GC, Wilson N. Informal carers of stroke survivors-factors influencing carers: A systematic review of quantitative studies. Disability and Rehabilitation2008;30(18):1329-49.</w:t>
      </w:r>
    </w:p>
    <w:p w:rsidR="005D0DDA" w:rsidRPr="005D0DDA" w:rsidRDefault="005D0DDA" w:rsidP="005D0DDA">
      <w:pPr>
        <w:rPr>
          <w:color w:val="000000"/>
          <w:szCs w:val="24"/>
        </w:rPr>
      </w:pPr>
      <w:r w:rsidRPr="005D0DDA">
        <w:rPr>
          <w:color w:val="000000"/>
          <w:szCs w:val="24"/>
        </w:rPr>
        <w:t>14.</w:t>
      </w:r>
      <w:r w:rsidRPr="005D0DDA">
        <w:rPr>
          <w:color w:val="000000"/>
          <w:szCs w:val="24"/>
        </w:rPr>
        <w:tab/>
        <w:t>Rigby H, Gubitz G, Phillips S. A systematic review of caregiver burden following stroke. International Journal of Stroke2009;4(4):285-92.</w:t>
      </w:r>
    </w:p>
    <w:p w:rsidR="005D0DDA" w:rsidRPr="005D0DDA" w:rsidRDefault="005D0DDA" w:rsidP="005D0DDA">
      <w:pPr>
        <w:rPr>
          <w:color w:val="000000"/>
          <w:szCs w:val="24"/>
        </w:rPr>
      </w:pPr>
      <w:r w:rsidRPr="005D0DDA">
        <w:rPr>
          <w:color w:val="000000"/>
          <w:szCs w:val="24"/>
        </w:rPr>
        <w:t>15.</w:t>
      </w:r>
      <w:r w:rsidRPr="005D0DDA">
        <w:rPr>
          <w:color w:val="000000"/>
          <w:szCs w:val="24"/>
        </w:rPr>
        <w:tab/>
        <w:t>Murray J, Ashworth R, Forster A, Young J. Developing a primary care-based stroke service: a review of the qualitative literature. British Journal of General Practice2003;53(487):137-42.</w:t>
      </w:r>
    </w:p>
    <w:p w:rsidR="005D0DDA" w:rsidRPr="005D0DDA" w:rsidRDefault="005D0DDA" w:rsidP="005D0DDA">
      <w:pPr>
        <w:rPr>
          <w:color w:val="000000"/>
          <w:szCs w:val="24"/>
        </w:rPr>
      </w:pPr>
      <w:r w:rsidRPr="005D0DDA">
        <w:rPr>
          <w:color w:val="000000"/>
          <w:szCs w:val="24"/>
        </w:rPr>
        <w:t>16.</w:t>
      </w:r>
      <w:r w:rsidRPr="005D0DDA">
        <w:rPr>
          <w:color w:val="000000"/>
          <w:szCs w:val="24"/>
        </w:rPr>
        <w:tab/>
        <w:t>McKevitt C, Fudge N, Redfern J, Sheldenkar A, Crichton S, Rudd AR, et al. Self-reported long-term needs after stroke. Stroke. 2011;42(5):1398-403.</w:t>
      </w:r>
    </w:p>
    <w:p w:rsidR="005D0DDA" w:rsidRPr="005D0DDA" w:rsidRDefault="005D0DDA" w:rsidP="005D0DDA">
      <w:pPr>
        <w:rPr>
          <w:color w:val="000000"/>
          <w:szCs w:val="24"/>
        </w:rPr>
      </w:pPr>
      <w:r w:rsidRPr="005D0DDA">
        <w:rPr>
          <w:color w:val="000000"/>
          <w:szCs w:val="24"/>
        </w:rPr>
        <w:t>17.</w:t>
      </w:r>
      <w:r w:rsidRPr="005D0DDA">
        <w:rPr>
          <w:color w:val="000000"/>
          <w:szCs w:val="24"/>
        </w:rPr>
        <w:tab/>
        <w:t>Forster A, Young J, Nixon J, Chapman K, Murray J, Patel A, et al. Protocol of a cluster randomized trial evaluation of a patient and carer-centered system of longer-term stroke care (LoTS care). Int J Stroke Feb 19.</w:t>
      </w:r>
    </w:p>
    <w:p w:rsidR="005D0DDA" w:rsidRPr="005D0DDA" w:rsidRDefault="005D0DDA" w:rsidP="005D0DDA">
      <w:pPr>
        <w:rPr>
          <w:color w:val="000000"/>
          <w:szCs w:val="24"/>
        </w:rPr>
      </w:pPr>
      <w:r w:rsidRPr="005D0DDA">
        <w:rPr>
          <w:color w:val="000000"/>
          <w:szCs w:val="24"/>
        </w:rPr>
        <w:t>18.</w:t>
      </w:r>
      <w:r w:rsidRPr="005D0DDA">
        <w:rPr>
          <w:color w:val="000000"/>
          <w:szCs w:val="24"/>
        </w:rPr>
        <w:tab/>
        <w:t>Gompertz P, Pound P, Ebrahim S. A Postal Version of the Barthel Index. Clinical Rehabilitation. 1994;8:233-9.</w:t>
      </w:r>
    </w:p>
    <w:p w:rsidR="005D0DDA" w:rsidRPr="005D0DDA" w:rsidRDefault="005D0DDA" w:rsidP="005D0DDA">
      <w:pPr>
        <w:rPr>
          <w:color w:val="000000"/>
          <w:szCs w:val="24"/>
        </w:rPr>
      </w:pPr>
      <w:r w:rsidRPr="005D0DDA">
        <w:rPr>
          <w:color w:val="000000"/>
          <w:szCs w:val="24"/>
        </w:rPr>
        <w:t>19.</w:t>
      </w:r>
      <w:r w:rsidRPr="005D0DDA">
        <w:rPr>
          <w:color w:val="000000"/>
          <w:szCs w:val="24"/>
        </w:rPr>
        <w:tab/>
        <w:t>Mahoney FI, Barthel DW. Functional Evaluation: The Barthel Index. Md State Med J. 1965;14:61-5.</w:t>
      </w:r>
    </w:p>
    <w:p w:rsidR="005D0DDA" w:rsidRPr="005D0DDA" w:rsidRDefault="005D0DDA" w:rsidP="005D0DDA">
      <w:pPr>
        <w:rPr>
          <w:color w:val="000000"/>
          <w:szCs w:val="24"/>
        </w:rPr>
      </w:pPr>
      <w:r w:rsidRPr="005D0DDA">
        <w:rPr>
          <w:color w:val="000000"/>
          <w:szCs w:val="24"/>
        </w:rPr>
        <w:t>20.</w:t>
      </w:r>
      <w:r w:rsidRPr="005D0DDA">
        <w:rPr>
          <w:color w:val="000000"/>
          <w:szCs w:val="24"/>
        </w:rPr>
        <w:tab/>
        <w:t>LoTS care LUNS study team. Validation of the Longer-term Unmet Needs after Stroke (LUNS) monitoring tool: a multicentre study. Clin Rehabil2013 June 20, 2013.</w:t>
      </w:r>
    </w:p>
    <w:p w:rsidR="005D0DDA" w:rsidRPr="005D0DDA" w:rsidRDefault="005D0DDA" w:rsidP="005D0DDA">
      <w:pPr>
        <w:rPr>
          <w:color w:val="000000"/>
          <w:szCs w:val="24"/>
        </w:rPr>
      </w:pPr>
      <w:r w:rsidRPr="005D0DDA">
        <w:rPr>
          <w:color w:val="000000"/>
          <w:szCs w:val="24"/>
        </w:rPr>
        <w:t>21.</w:t>
      </w:r>
      <w:r w:rsidRPr="005D0DDA">
        <w:rPr>
          <w:color w:val="000000"/>
          <w:szCs w:val="24"/>
        </w:rPr>
        <w:tab/>
        <w:t>Green J, Thorogood N. Qualitative methods for health research. 2nd ed. Thousand Oaks, CA: Sage; 2009.</w:t>
      </w:r>
    </w:p>
    <w:p w:rsidR="005D0DDA" w:rsidRPr="005D0DDA" w:rsidRDefault="005D0DDA" w:rsidP="005D0DDA">
      <w:pPr>
        <w:rPr>
          <w:color w:val="000000"/>
          <w:szCs w:val="24"/>
        </w:rPr>
      </w:pPr>
      <w:r w:rsidRPr="005D0DDA">
        <w:rPr>
          <w:color w:val="000000"/>
          <w:szCs w:val="24"/>
        </w:rPr>
        <w:t>22.</w:t>
      </w:r>
      <w:r w:rsidRPr="005D0DDA">
        <w:rPr>
          <w:color w:val="000000"/>
          <w:szCs w:val="24"/>
        </w:rPr>
        <w:tab/>
        <w:t xml:space="preserve">Kerr SM, Smith LN. Stroke: an exploration of the experience of informal caregiving. </w:t>
      </w:r>
      <w:r w:rsidRPr="005D0DDA">
        <w:rPr>
          <w:color w:val="000000"/>
          <w:szCs w:val="24"/>
        </w:rPr>
        <w:lastRenderedPageBreak/>
        <w:t>Clin Rehabil. [Article]. 2001 Aug;15(4):428-36.</w:t>
      </w:r>
    </w:p>
    <w:p w:rsidR="005D0DDA" w:rsidRPr="005D0DDA" w:rsidRDefault="005D0DDA" w:rsidP="005D0DDA">
      <w:pPr>
        <w:rPr>
          <w:color w:val="000000"/>
          <w:szCs w:val="24"/>
        </w:rPr>
      </w:pPr>
      <w:r w:rsidRPr="005D0DDA">
        <w:rPr>
          <w:color w:val="000000"/>
          <w:szCs w:val="24"/>
        </w:rPr>
        <w:t>23.</w:t>
      </w:r>
      <w:r w:rsidRPr="005D0DDA">
        <w:rPr>
          <w:color w:val="000000"/>
          <w:szCs w:val="24"/>
        </w:rPr>
        <w:tab/>
      </w:r>
      <w:r w:rsidRPr="005D0DDA">
        <w:rPr>
          <w:i/>
          <w:color w:val="000000"/>
          <w:szCs w:val="24"/>
        </w:rPr>
        <w:t>Smith L</w:t>
      </w:r>
      <w:r w:rsidRPr="005D0DDA">
        <w:rPr>
          <w:color w:val="000000"/>
          <w:szCs w:val="24"/>
        </w:rPr>
        <w:t xml:space="preserve">, </w:t>
      </w:r>
      <w:r w:rsidRPr="005D0DDA">
        <w:rPr>
          <w:i/>
          <w:color w:val="000000"/>
          <w:szCs w:val="24"/>
        </w:rPr>
        <w:t>al e</w:t>
      </w:r>
      <w:r w:rsidRPr="005D0DDA">
        <w:rPr>
          <w:color w:val="000000"/>
          <w:szCs w:val="24"/>
        </w:rPr>
        <w:t>. Informal carers experience of caring for stroke survivors. J Adv Nurs2004;46(3):235-44.</w:t>
      </w:r>
    </w:p>
    <w:p w:rsidR="005D0DDA" w:rsidRPr="005D0DDA" w:rsidRDefault="005D0DDA" w:rsidP="005D0DDA">
      <w:pPr>
        <w:rPr>
          <w:color w:val="000000"/>
          <w:szCs w:val="24"/>
        </w:rPr>
      </w:pPr>
      <w:r w:rsidRPr="005D0DDA">
        <w:rPr>
          <w:color w:val="000000"/>
          <w:szCs w:val="24"/>
        </w:rPr>
        <w:t>24.</w:t>
      </w:r>
      <w:r w:rsidRPr="005D0DDA">
        <w:rPr>
          <w:color w:val="000000"/>
          <w:szCs w:val="24"/>
        </w:rPr>
        <w:tab/>
        <w:t>Wellman B, Wortley S. Different Strokes from Different Folks: community ties and social support. American Journal of Sociology1990;15(2):155-64.</w:t>
      </w:r>
    </w:p>
    <w:p w:rsidR="005D0DDA" w:rsidRPr="005D0DDA" w:rsidRDefault="005D0DDA" w:rsidP="005D0DDA">
      <w:pPr>
        <w:rPr>
          <w:color w:val="000000"/>
          <w:szCs w:val="24"/>
        </w:rPr>
      </w:pPr>
      <w:r w:rsidRPr="005D0DDA">
        <w:rPr>
          <w:color w:val="000000"/>
          <w:szCs w:val="24"/>
        </w:rPr>
        <w:t>25.</w:t>
      </w:r>
      <w:r w:rsidRPr="005D0DDA">
        <w:rPr>
          <w:color w:val="000000"/>
          <w:szCs w:val="24"/>
        </w:rPr>
        <w:tab/>
        <w:t xml:space="preserve">Silverman D. Validity and Credibility in Qualitative Research. In: </w:t>
      </w:r>
      <w:r w:rsidRPr="005D0DDA">
        <w:rPr>
          <w:color w:val="000000"/>
          <w:sz w:val="26"/>
          <w:szCs w:val="24"/>
        </w:rPr>
        <w:t>Miller G</w:t>
      </w:r>
      <w:r w:rsidRPr="005D0DDA">
        <w:rPr>
          <w:color w:val="000000"/>
          <w:szCs w:val="24"/>
        </w:rPr>
        <w:t xml:space="preserve">, </w:t>
      </w:r>
      <w:r w:rsidRPr="005D0DDA">
        <w:rPr>
          <w:color w:val="000000"/>
          <w:sz w:val="26"/>
          <w:szCs w:val="24"/>
        </w:rPr>
        <w:t>Dingwall R</w:t>
      </w:r>
      <w:r w:rsidRPr="005D0DDA">
        <w:rPr>
          <w:color w:val="000000"/>
          <w:szCs w:val="24"/>
        </w:rPr>
        <w:t>, editors. Context and Method in Qualitative Research. London: Sage; 1997.</w:t>
      </w:r>
    </w:p>
    <w:p w:rsidR="005D0DDA" w:rsidRPr="005D0DDA" w:rsidRDefault="005D0DDA" w:rsidP="005D0DDA">
      <w:pPr>
        <w:rPr>
          <w:color w:val="000000"/>
          <w:szCs w:val="24"/>
        </w:rPr>
      </w:pPr>
      <w:r w:rsidRPr="005D0DDA">
        <w:rPr>
          <w:color w:val="000000"/>
          <w:szCs w:val="24"/>
        </w:rPr>
        <w:t>26.</w:t>
      </w:r>
      <w:r w:rsidRPr="005D0DDA">
        <w:rPr>
          <w:color w:val="000000"/>
          <w:szCs w:val="24"/>
        </w:rPr>
        <w:tab/>
        <w:t>Mays N, Pope C. Qualitative research in health care. Assessing quality in qualitative research. BMJ2000 Jan 1;320(7226):50-2.</w:t>
      </w:r>
    </w:p>
    <w:p w:rsidR="005D0DDA" w:rsidRPr="005D0DDA" w:rsidRDefault="005D0DDA" w:rsidP="005D0DDA">
      <w:pPr>
        <w:rPr>
          <w:color w:val="000000"/>
          <w:szCs w:val="24"/>
        </w:rPr>
      </w:pPr>
      <w:r w:rsidRPr="005D0DDA">
        <w:rPr>
          <w:color w:val="000000"/>
          <w:szCs w:val="24"/>
        </w:rPr>
        <w:t>27.</w:t>
      </w:r>
      <w:r w:rsidRPr="005D0DDA">
        <w:rPr>
          <w:color w:val="000000"/>
          <w:szCs w:val="24"/>
        </w:rPr>
        <w:tab/>
      </w:r>
      <w:r w:rsidRPr="005D0DDA">
        <w:rPr>
          <w:color w:val="000000"/>
          <w:sz w:val="26"/>
          <w:szCs w:val="24"/>
        </w:rPr>
        <w:t>Seale C</w:t>
      </w:r>
      <w:r w:rsidRPr="005D0DDA">
        <w:rPr>
          <w:color w:val="000000"/>
          <w:szCs w:val="24"/>
        </w:rPr>
        <w:t xml:space="preserve">. </w:t>
      </w:r>
      <w:r w:rsidRPr="005D0DDA">
        <w:rPr>
          <w:color w:val="000000"/>
          <w:sz w:val="26"/>
          <w:szCs w:val="24"/>
        </w:rPr>
        <w:t>Quality and Credibility</w:t>
      </w:r>
      <w:r w:rsidRPr="005D0DDA">
        <w:rPr>
          <w:color w:val="000000"/>
          <w:szCs w:val="24"/>
        </w:rPr>
        <w:t xml:space="preserve">. In: </w:t>
      </w:r>
      <w:r w:rsidRPr="005D0DDA">
        <w:rPr>
          <w:color w:val="000000"/>
          <w:sz w:val="26"/>
          <w:szCs w:val="24"/>
        </w:rPr>
        <w:t>Seale C, Gobo, G., Gubrium, J. F. &amp; Silverman, D</w:t>
      </w:r>
      <w:r w:rsidRPr="005D0DDA">
        <w:rPr>
          <w:color w:val="000000"/>
          <w:szCs w:val="24"/>
        </w:rPr>
        <w:t>, editor. Qualitative Research Practice. London: Sage; 2004.</w:t>
      </w:r>
    </w:p>
    <w:p w:rsidR="005D0DDA" w:rsidRPr="005D0DDA" w:rsidRDefault="005D0DDA" w:rsidP="005D0DDA">
      <w:pPr>
        <w:rPr>
          <w:color w:val="000000"/>
          <w:szCs w:val="24"/>
        </w:rPr>
      </w:pPr>
      <w:r w:rsidRPr="005D0DDA">
        <w:rPr>
          <w:color w:val="000000"/>
          <w:szCs w:val="24"/>
        </w:rPr>
        <w:t>28.</w:t>
      </w:r>
      <w:r w:rsidRPr="005D0DDA">
        <w:rPr>
          <w:color w:val="000000"/>
          <w:szCs w:val="24"/>
        </w:rPr>
        <w:tab/>
        <w:t>Silverman. D. Interpreting Qualitative Data. London Sage; 2006.</w:t>
      </w:r>
    </w:p>
    <w:p w:rsidR="005D0DDA" w:rsidRPr="005D0DDA" w:rsidRDefault="005D0DDA" w:rsidP="005D0DDA">
      <w:pPr>
        <w:rPr>
          <w:color w:val="000000"/>
          <w:szCs w:val="24"/>
        </w:rPr>
      </w:pPr>
      <w:r w:rsidRPr="005D0DDA">
        <w:rPr>
          <w:color w:val="000000"/>
          <w:szCs w:val="24"/>
        </w:rPr>
        <w:t>29.</w:t>
      </w:r>
      <w:r w:rsidRPr="005D0DDA">
        <w:rPr>
          <w:color w:val="000000"/>
          <w:szCs w:val="24"/>
        </w:rPr>
        <w:tab/>
        <w:t>Michie S, Johnston M, Abraham C, Lawton R, Parker D, Walker A, et al. Making psychological theory useful for implementing evidence based practice: a consensus approach. Qual Saf Health Care2005 Feb;14(1):26-33.</w:t>
      </w:r>
    </w:p>
    <w:p w:rsidR="005D0DDA" w:rsidRPr="005D0DDA" w:rsidRDefault="005D0DDA" w:rsidP="005D0DDA">
      <w:pPr>
        <w:rPr>
          <w:color w:val="000000"/>
          <w:szCs w:val="24"/>
        </w:rPr>
      </w:pPr>
      <w:r w:rsidRPr="005D0DDA">
        <w:rPr>
          <w:color w:val="000000"/>
          <w:szCs w:val="24"/>
        </w:rPr>
        <w:t>30.</w:t>
      </w:r>
      <w:r w:rsidRPr="005D0DDA">
        <w:rPr>
          <w:color w:val="000000"/>
          <w:szCs w:val="24"/>
        </w:rPr>
        <w:tab/>
        <w:t xml:space="preserve">Bartholomew K, Parcel G, Kok G, NH G. </w:t>
      </w:r>
      <w:r w:rsidRPr="005D0DDA">
        <w:rPr>
          <w:i/>
          <w:color w:val="000000"/>
          <w:szCs w:val="24"/>
        </w:rPr>
        <w:t>Planning Health Promotion Programs: An intervention mapping approach.</w:t>
      </w:r>
      <w:r w:rsidRPr="005D0DDA">
        <w:rPr>
          <w:color w:val="000000"/>
          <w:szCs w:val="24"/>
        </w:rPr>
        <w:t xml:space="preserve"> 3rd ed. San Francisco: Jossey-Bass; 2011.</w:t>
      </w:r>
    </w:p>
    <w:p w:rsidR="005D0DDA" w:rsidRDefault="005D0DDA" w:rsidP="005D0DDA">
      <w:pPr>
        <w:ind w:left="720" w:hanging="720"/>
        <w:rPr>
          <w:color w:val="000000"/>
          <w:szCs w:val="24"/>
        </w:rPr>
      </w:pPr>
    </w:p>
    <w:p w:rsidR="00D46F73" w:rsidRDefault="00A319A3" w:rsidP="0016073F">
      <w:pPr>
        <w:spacing w:line="276" w:lineRule="auto"/>
        <w:ind w:left="709" w:hanging="709"/>
        <w:rPr>
          <w:rFonts w:ascii="Arial" w:hAnsi="Arial" w:cs="Arial"/>
          <w:color w:val="000000"/>
          <w:szCs w:val="24"/>
        </w:rPr>
      </w:pPr>
      <w:r>
        <w:rPr>
          <w:rFonts w:ascii="Arial" w:hAnsi="Arial" w:cs="Arial"/>
          <w:color w:val="000000"/>
          <w:szCs w:val="24"/>
        </w:rPr>
        <w:fldChar w:fldCharType="end"/>
      </w:r>
    </w:p>
    <w:p w:rsidR="000D1EA4" w:rsidRDefault="00D46F73" w:rsidP="00A30526">
      <w:pPr>
        <w:pStyle w:val="Heading1"/>
        <w:rPr>
          <w:rFonts w:cs="Arial"/>
          <w:color w:val="000000"/>
          <w:szCs w:val="24"/>
        </w:rPr>
        <w:sectPr w:rsidR="000D1EA4" w:rsidSect="00175AE8">
          <w:footerReference w:type="even" r:id="rId8"/>
          <w:footerReference w:type="default" r:id="rId9"/>
          <w:footerReference w:type="first" r:id="rId10"/>
          <w:pgSz w:w="11906" w:h="16838"/>
          <w:pgMar w:top="993" w:right="1133" w:bottom="851" w:left="1440" w:header="709" w:footer="255" w:gutter="0"/>
          <w:cols w:space="708"/>
          <w:titlePg/>
          <w:docGrid w:linePitch="360"/>
        </w:sectPr>
      </w:pPr>
      <w:r>
        <w:rPr>
          <w:rFonts w:cs="Arial"/>
          <w:color w:val="000000"/>
          <w:szCs w:val="24"/>
        </w:rPr>
        <w:br w:type="page"/>
      </w:r>
    </w:p>
    <w:p w:rsidR="0016073F" w:rsidRDefault="0016073F" w:rsidP="00A30526">
      <w:pPr>
        <w:pStyle w:val="Heading1"/>
      </w:pPr>
      <w:bookmarkStart w:id="58" w:name="_Toc52804255"/>
      <w:bookmarkStart w:id="59" w:name="_Toc52805458"/>
      <w:r w:rsidRPr="00283285">
        <w:lastRenderedPageBreak/>
        <w:t>APPENDIX 1</w:t>
      </w:r>
      <w:r>
        <w:t>. Details of the YSRN patient database</w:t>
      </w:r>
      <w:bookmarkEnd w:id="58"/>
      <w:bookmarkEnd w:id="59"/>
    </w:p>
    <w:p w:rsidR="000D1EA4" w:rsidRPr="00200714" w:rsidRDefault="000D1EA4" w:rsidP="000D1EA4">
      <w:r>
        <w:rPr>
          <w:noProof/>
          <w:snapToGrid/>
          <w:lang w:eastAsia="en-GB"/>
        </w:rPr>
        <mc:AlternateContent>
          <mc:Choice Requires="wps">
            <w:drawing>
              <wp:anchor distT="0" distB="0" distL="114300" distR="114300" simplePos="0" relativeHeight="251659264" behindDoc="0" locked="0" layoutInCell="1" allowOverlap="1">
                <wp:simplePos x="0" y="0"/>
                <wp:positionH relativeFrom="column">
                  <wp:posOffset>1458595</wp:posOffset>
                </wp:positionH>
                <wp:positionV relativeFrom="paragraph">
                  <wp:posOffset>46355</wp:posOffset>
                </wp:positionV>
                <wp:extent cx="2776220" cy="741045"/>
                <wp:effectExtent l="2540" t="0" r="2540" b="31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741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Default="001023CD" w:rsidP="000D1EA4">
                            <w:r>
                              <w:rPr>
                                <w:noProof/>
                                <w:snapToGrid/>
                                <w:lang w:eastAsia="en-GB"/>
                              </w:rPr>
                              <w:drawing>
                                <wp:inline distT="0" distB="0" distL="0" distR="0">
                                  <wp:extent cx="2596515" cy="6470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b="8824"/>
                                          <a:stretch>
                                            <a:fillRect/>
                                          </a:stretch>
                                        </pic:blipFill>
                                        <pic:spPr bwMode="auto">
                                          <a:xfrm>
                                            <a:off x="0" y="0"/>
                                            <a:ext cx="2596515" cy="6470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114.85pt;margin-top:3.65pt;width:218.6pt;height:58.35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UxfwIAAA8FAAAOAAAAZHJzL2Uyb0RvYy54bWysVNuO2yAQfa/Uf0C8Z32Rc7EVZ7WXuqq0&#10;vUi7/QACOEbFgICNva367x1wks32IlVV/YCBGQ4zc86wvhx7ifbcOqFVjbOLFCOuqGZC7Wr8+aGZ&#10;rTBynihGpFa8xk/c4cvN61frwVQ8152WjFsEIMpVg6lx572pksTRjvfEXWjDFRhbbXviYWl3CbNk&#10;APReJnmaLpJBW2asptw52L2djHgT8duWU/+xbR33SNYYYvNxtHHchjHZrEm1s8R0gh7CIP8QRU+E&#10;gktPULfEE/RoxS9QvaBWO936C6r7RLetoDzmANlk6U/Z3HfE8JgLFMeZU5nc/4OlH/afLBKsxosc&#10;I0V64OiBjx5d6xHBFtRnMK4Ct3sDjn6EfeA55urMnaZfHFL6piNqx6+s1UPHCYP4snAyOTs64bgA&#10;sh3eawb3kEevI9DY2j4UD8qBAB14ejpxE2KhsJkvl4s8BxMF27LI0mIeryDV8bSxzr/lukdhUmML&#10;3Ed0sr9zPkRDqqNLuMxpKVgjpIwLu9veSIv2BHTSxO+A/sJNquCsdDg2IU47ECTcEWwh3Mj7tzLL&#10;i/Q6L2fNYrWcFU0xn5XLdDVLs/K6XKRFWdw230OAWVF1gjGu7oTiRw1mxd9xfOiGST1RhWiocTnP&#10;5xNFf0wyjd/vkuyFh5aUoq/x6uREqkDsG8UgbVJ5IuQ0T16GH6sMNTj+Y1WiDALzkwb8uB0BJWhj&#10;q9kTCMJq4AuohXcEJp22XzEaoCdrrODRwEi+UyCpMiuK0MJxUcyXQQz23LI9txBFAajGHqNpeuOn&#10;tn80Vuw6uOco4iuQYSOiQp5jOogXui6mcnghQlufr6PX8zu2+QEAAP//AwBQSwMEFAAGAAgAAAAh&#10;AMXvQWPhAAAACQEAAA8AAABkcnMvZG93bnJldi54bWxMj8FOwzAQRO9I/IO1SNyoQ6jSNsSpEBK9&#10;cCAtINSbmyxJRLyObLcO/XqWExxX8zTztlhPZhAndL63pOB2loBAqm3TU6vg7fXpZgnCB02NHiyh&#10;gm/0sC4vLwqdNzbSFk+70AouIZ9rBV0IYy6lrzs02s/siMTZp3VGBz5dKxunI5ebQaZJkkmje+KF&#10;To/42GH9tTsaBe68/6jiSzVt3pf18/68ifPYVkpdX00P9yACTuEPhl99VoeSnQ72SI0Xg4I0XS0Y&#10;VbC4A8F5lmUrEAcG03kCsizk/w/KHwAAAP//AwBQSwECLQAUAAYACAAAACEAtoM4kv4AAADhAQAA&#10;EwAAAAAAAAAAAAAAAAAAAAAAW0NvbnRlbnRfVHlwZXNdLnhtbFBLAQItABQABgAIAAAAIQA4/SH/&#10;1gAAAJQBAAALAAAAAAAAAAAAAAAAAC8BAABfcmVscy8ucmVsc1BLAQItABQABgAIAAAAIQAB3sUx&#10;fwIAAA8FAAAOAAAAAAAAAAAAAAAAAC4CAABkcnMvZTJvRG9jLnhtbFBLAQItABQABgAIAAAAIQDF&#10;70Fj4QAAAAkBAAAPAAAAAAAAAAAAAAAAANkEAABkcnMvZG93bnJldi54bWxQSwUGAAAAAAQABADz&#10;AAAA5wUAAAAA&#10;" stroked="f">
                <v:textbox style="mso-fit-shape-to-text:t">
                  <w:txbxContent>
                    <w:p w:rsidR="001023CD" w:rsidRDefault="001023CD" w:rsidP="000D1EA4">
                      <w:r>
                        <w:rPr>
                          <w:noProof/>
                          <w:snapToGrid/>
                          <w:lang w:eastAsia="en-GB"/>
                        </w:rPr>
                        <w:drawing>
                          <wp:inline distT="0" distB="0" distL="0" distR="0">
                            <wp:extent cx="2596515" cy="6470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b="8824"/>
                                    <a:stretch>
                                      <a:fillRect/>
                                    </a:stretch>
                                  </pic:blipFill>
                                  <pic:spPr bwMode="auto">
                                    <a:xfrm>
                                      <a:off x="0" y="0"/>
                                      <a:ext cx="2596515" cy="647065"/>
                                    </a:xfrm>
                                    <a:prstGeom prst="rect">
                                      <a:avLst/>
                                    </a:prstGeom>
                                    <a:noFill/>
                                    <a:ln>
                                      <a:noFill/>
                                    </a:ln>
                                  </pic:spPr>
                                </pic:pic>
                              </a:graphicData>
                            </a:graphic>
                          </wp:inline>
                        </w:drawing>
                      </w:r>
                    </w:p>
                  </w:txbxContent>
                </v:textbox>
              </v:shape>
            </w:pict>
          </mc:Fallback>
        </mc:AlternateContent>
      </w:r>
    </w:p>
    <w:p w:rsidR="000D1EA4" w:rsidRDefault="000D1EA4" w:rsidP="000D1EA4">
      <w:pPr>
        <w:tabs>
          <w:tab w:val="left" w:pos="8064"/>
        </w:tabs>
      </w:pPr>
      <w:r>
        <w:tab/>
      </w:r>
    </w:p>
    <w:p w:rsidR="000D1EA4" w:rsidRDefault="000D1EA4" w:rsidP="000D1EA4">
      <w:pPr>
        <w:rPr>
          <w:b/>
        </w:rPr>
      </w:pPr>
    </w:p>
    <w:p w:rsidR="000D1EA4" w:rsidRDefault="000D1EA4" w:rsidP="000D1EA4">
      <w:pPr>
        <w:rPr>
          <w:b/>
        </w:rPr>
      </w:pPr>
    </w:p>
    <w:p w:rsidR="000D1EA4" w:rsidRDefault="000D1EA4" w:rsidP="000D1EA4">
      <w:pPr>
        <w:rPr>
          <w:b/>
        </w:rPr>
      </w:pPr>
    </w:p>
    <w:p w:rsidR="000D1EA4" w:rsidRPr="001E57B9" w:rsidRDefault="000D1EA4" w:rsidP="000D1EA4">
      <w:pPr>
        <w:jc w:val="center"/>
        <w:rPr>
          <w:b/>
          <w:color w:val="990033"/>
          <w:sz w:val="28"/>
          <w:szCs w:val="28"/>
        </w:rPr>
      </w:pPr>
      <w:r w:rsidRPr="001E57B9">
        <w:rPr>
          <w:b/>
          <w:color w:val="990033"/>
          <w:sz w:val="28"/>
          <w:szCs w:val="28"/>
        </w:rPr>
        <w:t>Yorkshire Stroke Research Network</w:t>
      </w:r>
    </w:p>
    <w:p w:rsidR="000D1EA4" w:rsidRPr="001E57B9" w:rsidRDefault="000D1EA4" w:rsidP="000D1EA4">
      <w:pPr>
        <w:jc w:val="center"/>
        <w:rPr>
          <w:b/>
          <w:color w:val="990033"/>
          <w:sz w:val="28"/>
          <w:szCs w:val="28"/>
        </w:rPr>
      </w:pPr>
      <w:r w:rsidRPr="001E57B9">
        <w:rPr>
          <w:b/>
          <w:color w:val="990033"/>
          <w:sz w:val="28"/>
          <w:szCs w:val="28"/>
        </w:rPr>
        <w:t>Permission to Contact Research Register</w:t>
      </w:r>
    </w:p>
    <w:p w:rsidR="000D1EA4" w:rsidRDefault="000D1EA4" w:rsidP="000D1EA4">
      <w:pPr>
        <w:spacing w:before="120"/>
        <w:rPr>
          <w:b/>
          <w:szCs w:val="24"/>
        </w:rPr>
      </w:pPr>
    </w:p>
    <w:p w:rsidR="000D1EA4" w:rsidRPr="00722BD4" w:rsidRDefault="000D1EA4" w:rsidP="000D1EA4">
      <w:pPr>
        <w:spacing w:before="120"/>
        <w:rPr>
          <w:b/>
          <w:szCs w:val="24"/>
        </w:rPr>
      </w:pPr>
      <w:r w:rsidRPr="00722BD4">
        <w:rPr>
          <w:b/>
          <w:szCs w:val="24"/>
        </w:rPr>
        <w:t>Purpose</w:t>
      </w:r>
    </w:p>
    <w:p w:rsidR="000D1EA4" w:rsidRPr="00722BD4" w:rsidRDefault="000D1EA4" w:rsidP="000D1EA4">
      <w:pPr>
        <w:widowControl/>
        <w:numPr>
          <w:ilvl w:val="0"/>
          <w:numId w:val="11"/>
        </w:numPr>
        <w:spacing w:before="120"/>
        <w:ind w:left="284" w:hanging="284"/>
        <w:rPr>
          <w:szCs w:val="24"/>
        </w:rPr>
      </w:pPr>
      <w:r w:rsidRPr="00722BD4">
        <w:rPr>
          <w:szCs w:val="24"/>
        </w:rPr>
        <w:t xml:space="preserve">To maintain a register of contact details and minimal demographic / clinical data of stroke patients who have consented to be contacted about future stroke research. </w:t>
      </w:r>
    </w:p>
    <w:p w:rsidR="000D1EA4" w:rsidRPr="00C70282" w:rsidRDefault="000D1EA4" w:rsidP="000D1EA4">
      <w:pPr>
        <w:widowControl/>
        <w:numPr>
          <w:ilvl w:val="0"/>
          <w:numId w:val="11"/>
        </w:numPr>
        <w:spacing w:before="120"/>
        <w:ind w:left="284" w:hanging="284"/>
        <w:rPr>
          <w:szCs w:val="24"/>
        </w:rPr>
      </w:pPr>
      <w:r w:rsidRPr="00722BD4">
        <w:rPr>
          <w:szCs w:val="24"/>
        </w:rPr>
        <w:t xml:space="preserve">To enable recruitment of patients to stroke research studies which are studying patients in the longer term after stroke, after they have left hospital.   </w:t>
      </w:r>
    </w:p>
    <w:p w:rsidR="000D1EA4" w:rsidRDefault="000D1EA4" w:rsidP="000D1EA4">
      <w:pPr>
        <w:spacing w:before="120"/>
        <w:rPr>
          <w:b/>
          <w:szCs w:val="24"/>
        </w:rPr>
      </w:pPr>
    </w:p>
    <w:p w:rsidR="000D1EA4" w:rsidRPr="00722BD4" w:rsidRDefault="000D1EA4" w:rsidP="000D1EA4">
      <w:pPr>
        <w:spacing w:before="120"/>
        <w:rPr>
          <w:b/>
          <w:szCs w:val="24"/>
        </w:rPr>
      </w:pPr>
      <w:r w:rsidRPr="00722BD4">
        <w:rPr>
          <w:b/>
          <w:szCs w:val="24"/>
        </w:rPr>
        <w:t>Consent process and collection of data</w:t>
      </w:r>
    </w:p>
    <w:p w:rsidR="000D1EA4" w:rsidRPr="00722BD4" w:rsidRDefault="000D1EA4" w:rsidP="000D1EA4">
      <w:pPr>
        <w:widowControl/>
        <w:numPr>
          <w:ilvl w:val="0"/>
          <w:numId w:val="9"/>
        </w:numPr>
        <w:spacing w:before="120"/>
        <w:ind w:left="284" w:hanging="284"/>
        <w:rPr>
          <w:szCs w:val="24"/>
        </w:rPr>
      </w:pPr>
      <w:r w:rsidRPr="00722BD4">
        <w:rPr>
          <w:szCs w:val="24"/>
        </w:rPr>
        <w:t>Yorkshire Stroke Research Network (YSRN) researchers are employees of Bradford Teaching Hospitals NHS Foundation Trust (BTHFT) and are based with honorary contracts at the following hospitals:</w:t>
      </w:r>
    </w:p>
    <w:p w:rsidR="000D1EA4" w:rsidRPr="00722BD4" w:rsidRDefault="000D1EA4" w:rsidP="000D1EA4">
      <w:pPr>
        <w:widowControl/>
        <w:numPr>
          <w:ilvl w:val="1"/>
          <w:numId w:val="9"/>
        </w:numPr>
        <w:spacing w:before="120"/>
        <w:ind w:left="993" w:hanging="284"/>
        <w:rPr>
          <w:szCs w:val="24"/>
        </w:rPr>
      </w:pPr>
      <w:r w:rsidRPr="00722BD4">
        <w:rPr>
          <w:szCs w:val="24"/>
        </w:rPr>
        <w:t>BTHFT: Bradford Royal Infirmary, St Luke’s Hospital</w:t>
      </w:r>
    </w:p>
    <w:p w:rsidR="000D1EA4" w:rsidRPr="00722BD4" w:rsidRDefault="000D1EA4" w:rsidP="000D1EA4">
      <w:pPr>
        <w:widowControl/>
        <w:numPr>
          <w:ilvl w:val="1"/>
          <w:numId w:val="9"/>
        </w:numPr>
        <w:spacing w:before="120"/>
        <w:ind w:left="993" w:hanging="284"/>
        <w:rPr>
          <w:szCs w:val="24"/>
        </w:rPr>
      </w:pPr>
      <w:r w:rsidRPr="00722BD4">
        <w:rPr>
          <w:szCs w:val="24"/>
        </w:rPr>
        <w:t>Airedale NHS Trust: Airedale General Hospital</w:t>
      </w:r>
    </w:p>
    <w:p w:rsidR="000D1EA4" w:rsidRPr="00722BD4" w:rsidRDefault="000D1EA4" w:rsidP="000D1EA4">
      <w:pPr>
        <w:widowControl/>
        <w:numPr>
          <w:ilvl w:val="1"/>
          <w:numId w:val="9"/>
        </w:numPr>
        <w:spacing w:before="120"/>
        <w:ind w:left="993" w:hanging="284"/>
        <w:rPr>
          <w:szCs w:val="24"/>
        </w:rPr>
      </w:pPr>
      <w:r w:rsidRPr="00722BD4">
        <w:rPr>
          <w:rStyle w:val="Strong"/>
          <w:b w:val="0"/>
          <w:szCs w:val="24"/>
        </w:rPr>
        <w:t xml:space="preserve">Calderdale &amp; Huddersfield NHS Trust: </w:t>
      </w:r>
      <w:r w:rsidRPr="00722BD4">
        <w:rPr>
          <w:szCs w:val="24"/>
        </w:rPr>
        <w:t>Calderdale Royal Hospital, Huddersfield Royal Hospital</w:t>
      </w:r>
    </w:p>
    <w:p w:rsidR="000D1EA4" w:rsidRPr="00722BD4" w:rsidRDefault="000D1EA4" w:rsidP="000D1EA4">
      <w:pPr>
        <w:widowControl/>
        <w:numPr>
          <w:ilvl w:val="1"/>
          <w:numId w:val="9"/>
        </w:numPr>
        <w:spacing w:before="120"/>
        <w:ind w:left="993" w:hanging="284"/>
        <w:rPr>
          <w:szCs w:val="24"/>
        </w:rPr>
      </w:pPr>
      <w:r w:rsidRPr="00722BD4">
        <w:rPr>
          <w:rStyle w:val="Strong"/>
          <w:b w:val="0"/>
          <w:szCs w:val="24"/>
        </w:rPr>
        <w:t>Leeds Teaching Hospitals NHS Trust:</w:t>
      </w:r>
      <w:r w:rsidRPr="00722BD4">
        <w:rPr>
          <w:rStyle w:val="Strong"/>
          <w:szCs w:val="24"/>
        </w:rPr>
        <w:t xml:space="preserve"> </w:t>
      </w:r>
      <w:r w:rsidRPr="00722BD4">
        <w:rPr>
          <w:szCs w:val="24"/>
        </w:rPr>
        <w:t>Leeds General Infirmary, St James’ University Hospital, Chapel Allerton Hospital</w:t>
      </w:r>
    </w:p>
    <w:p w:rsidR="000D1EA4" w:rsidRPr="00722BD4" w:rsidRDefault="000D1EA4" w:rsidP="000D1EA4">
      <w:pPr>
        <w:widowControl/>
        <w:numPr>
          <w:ilvl w:val="1"/>
          <w:numId w:val="9"/>
        </w:numPr>
        <w:spacing w:before="120"/>
        <w:ind w:left="993" w:hanging="284"/>
        <w:rPr>
          <w:szCs w:val="24"/>
        </w:rPr>
      </w:pPr>
      <w:r w:rsidRPr="00722BD4">
        <w:rPr>
          <w:rStyle w:val="Strong"/>
          <w:b w:val="0"/>
          <w:szCs w:val="24"/>
        </w:rPr>
        <w:t>Mid Yorkshire Hospitals NHS Trust:</w:t>
      </w:r>
      <w:r w:rsidRPr="00722BD4">
        <w:rPr>
          <w:rStyle w:val="Strong"/>
          <w:szCs w:val="24"/>
        </w:rPr>
        <w:t xml:space="preserve"> </w:t>
      </w:r>
      <w:r w:rsidRPr="00722BD4">
        <w:rPr>
          <w:szCs w:val="24"/>
        </w:rPr>
        <w:t>Dewsbury and District Hospital, Pinderfields General Hospital, Pontefract General Infirmary</w:t>
      </w:r>
    </w:p>
    <w:p w:rsidR="000D1EA4" w:rsidRPr="00722BD4" w:rsidRDefault="000D1EA4" w:rsidP="000D1EA4">
      <w:pPr>
        <w:widowControl/>
        <w:numPr>
          <w:ilvl w:val="1"/>
          <w:numId w:val="9"/>
        </w:numPr>
        <w:spacing w:before="120"/>
        <w:ind w:left="993" w:hanging="284"/>
        <w:rPr>
          <w:szCs w:val="24"/>
        </w:rPr>
      </w:pPr>
      <w:r w:rsidRPr="00722BD4">
        <w:rPr>
          <w:rStyle w:val="Strong"/>
          <w:b w:val="0"/>
          <w:szCs w:val="24"/>
        </w:rPr>
        <w:t>York Hospitals NHS Foundation Trust:</w:t>
      </w:r>
      <w:r w:rsidRPr="00722BD4">
        <w:rPr>
          <w:rStyle w:val="Strong"/>
          <w:szCs w:val="24"/>
        </w:rPr>
        <w:t xml:space="preserve"> </w:t>
      </w:r>
      <w:r w:rsidRPr="00722BD4">
        <w:rPr>
          <w:szCs w:val="24"/>
        </w:rPr>
        <w:t>York Hospital</w:t>
      </w:r>
    </w:p>
    <w:p w:rsidR="000D1EA4" w:rsidRPr="00722BD4" w:rsidRDefault="000D1EA4" w:rsidP="000D1EA4">
      <w:pPr>
        <w:widowControl/>
        <w:numPr>
          <w:ilvl w:val="1"/>
          <w:numId w:val="9"/>
        </w:numPr>
        <w:spacing w:before="120"/>
        <w:ind w:left="993" w:hanging="284"/>
        <w:rPr>
          <w:szCs w:val="24"/>
        </w:rPr>
      </w:pPr>
      <w:r w:rsidRPr="00722BD4">
        <w:rPr>
          <w:rStyle w:val="Strong"/>
          <w:b w:val="0"/>
          <w:szCs w:val="24"/>
        </w:rPr>
        <w:t xml:space="preserve">Scarborough and North East Yorkshire Health Care NHS Trust: </w:t>
      </w:r>
      <w:r w:rsidRPr="00722BD4">
        <w:rPr>
          <w:szCs w:val="24"/>
        </w:rPr>
        <w:t>Scarborough General Hospital</w:t>
      </w:r>
    </w:p>
    <w:p w:rsidR="000D1EA4" w:rsidRPr="00722BD4" w:rsidRDefault="000D1EA4" w:rsidP="000D1EA4">
      <w:pPr>
        <w:widowControl/>
        <w:numPr>
          <w:ilvl w:val="1"/>
          <w:numId w:val="9"/>
        </w:numPr>
        <w:spacing w:before="120"/>
        <w:ind w:left="993" w:hanging="284"/>
        <w:rPr>
          <w:szCs w:val="24"/>
        </w:rPr>
      </w:pPr>
      <w:r w:rsidRPr="00722BD4">
        <w:rPr>
          <w:rStyle w:val="Strong"/>
          <w:b w:val="0"/>
          <w:szCs w:val="24"/>
        </w:rPr>
        <w:t>Harrogate and District NHS Foundation Trust:</w:t>
      </w:r>
      <w:r w:rsidRPr="00722BD4">
        <w:rPr>
          <w:rStyle w:val="Strong"/>
          <w:szCs w:val="24"/>
        </w:rPr>
        <w:t xml:space="preserve"> </w:t>
      </w:r>
      <w:r w:rsidRPr="00722BD4">
        <w:rPr>
          <w:szCs w:val="24"/>
        </w:rPr>
        <w:t>Harrogate District Hospital</w:t>
      </w:r>
    </w:p>
    <w:p w:rsidR="000D1EA4" w:rsidRPr="00722BD4" w:rsidRDefault="000D1EA4" w:rsidP="000D1EA4">
      <w:pPr>
        <w:widowControl/>
        <w:numPr>
          <w:ilvl w:val="1"/>
          <w:numId w:val="9"/>
        </w:numPr>
        <w:spacing w:before="120"/>
        <w:ind w:left="993" w:hanging="284"/>
        <w:rPr>
          <w:szCs w:val="24"/>
        </w:rPr>
      </w:pPr>
      <w:r w:rsidRPr="00722BD4">
        <w:rPr>
          <w:rStyle w:val="Strong"/>
          <w:b w:val="0"/>
          <w:szCs w:val="24"/>
        </w:rPr>
        <w:t>Hull and East Yorkshire NHS Foundation Trust:</w:t>
      </w:r>
      <w:r w:rsidRPr="00722BD4">
        <w:rPr>
          <w:rStyle w:val="Strong"/>
          <w:szCs w:val="24"/>
        </w:rPr>
        <w:t xml:space="preserve"> </w:t>
      </w:r>
      <w:r w:rsidRPr="00722BD4">
        <w:rPr>
          <w:szCs w:val="24"/>
        </w:rPr>
        <w:t>Hull Royal Infirmary, Castle Hill Hospital, The Princess Royal Hospital (researchers employed directly by local Trust)</w:t>
      </w:r>
    </w:p>
    <w:p w:rsidR="000D1EA4" w:rsidRPr="00722BD4" w:rsidRDefault="000D1EA4" w:rsidP="000D1EA4">
      <w:pPr>
        <w:widowControl/>
        <w:numPr>
          <w:ilvl w:val="1"/>
          <w:numId w:val="9"/>
        </w:numPr>
        <w:spacing w:before="120"/>
        <w:ind w:left="993" w:hanging="284"/>
        <w:rPr>
          <w:szCs w:val="24"/>
        </w:rPr>
      </w:pPr>
      <w:r w:rsidRPr="00722BD4">
        <w:rPr>
          <w:rStyle w:val="Strong"/>
          <w:b w:val="0"/>
          <w:szCs w:val="24"/>
        </w:rPr>
        <w:t>Northern Lincolnshire and Goole Hospitals NHS Foundation Trust:</w:t>
      </w:r>
      <w:r w:rsidRPr="00722BD4">
        <w:rPr>
          <w:rStyle w:val="Strong"/>
          <w:szCs w:val="24"/>
        </w:rPr>
        <w:t xml:space="preserve"> </w:t>
      </w:r>
      <w:r w:rsidRPr="00722BD4">
        <w:rPr>
          <w:szCs w:val="24"/>
        </w:rPr>
        <w:t xml:space="preserve">Diana, Princess of Wales Hospital Grimsby, Goole and District Hospital, Scunthorpe General Hospital (researchers employed directly </w:t>
      </w:r>
      <w:r>
        <w:rPr>
          <w:szCs w:val="24"/>
        </w:rPr>
        <w:t xml:space="preserve">by </w:t>
      </w:r>
      <w:r w:rsidRPr="00722BD4">
        <w:rPr>
          <w:szCs w:val="24"/>
        </w:rPr>
        <w:t>local Trust)</w:t>
      </w:r>
    </w:p>
    <w:p w:rsidR="000D1EA4" w:rsidRPr="00722BD4" w:rsidRDefault="000D1EA4" w:rsidP="000D1EA4">
      <w:pPr>
        <w:widowControl/>
        <w:numPr>
          <w:ilvl w:val="0"/>
          <w:numId w:val="9"/>
        </w:numPr>
        <w:spacing w:before="120"/>
        <w:ind w:left="284" w:hanging="284"/>
        <w:rPr>
          <w:szCs w:val="24"/>
        </w:rPr>
      </w:pPr>
      <w:r w:rsidRPr="00722BD4">
        <w:rPr>
          <w:szCs w:val="24"/>
        </w:rPr>
        <w:t xml:space="preserve">During the process of screening and recruitment of patients to research studies while they are in hospital, YSRN researchers will approach patients (with confirmed diagnosis of stroke) and give them an opportunity to consent to the permission to contact research </w:t>
      </w:r>
      <w:r w:rsidRPr="00722BD4">
        <w:rPr>
          <w:szCs w:val="24"/>
        </w:rPr>
        <w:lastRenderedPageBreak/>
        <w:t xml:space="preserve">register. Patients will be given a brief information sheet (Appendix </w:t>
      </w:r>
      <w:r w:rsidR="00DE7764">
        <w:rPr>
          <w:szCs w:val="24"/>
        </w:rPr>
        <w:t>A</w:t>
      </w:r>
      <w:r w:rsidRPr="00722BD4">
        <w:rPr>
          <w:szCs w:val="24"/>
        </w:rPr>
        <w:t>) which will be discussed with them, and asked to</w:t>
      </w:r>
      <w:r w:rsidR="00DE7764">
        <w:rPr>
          <w:szCs w:val="24"/>
        </w:rPr>
        <w:t xml:space="preserve"> sign a consent form (Appendix B</w:t>
      </w:r>
      <w:r w:rsidRPr="00722BD4">
        <w:rPr>
          <w:szCs w:val="24"/>
        </w:rPr>
        <w:t>) if they wish to participate. Patients will be allowed as much time as they require to make the decision; due to the simplicity and low risk nature of the decision, patients will be permitted to sign up straight away if they so wish. For patients who lack capacity to consent, a personal consultee will be identified and asked to sign a consul</w:t>
      </w:r>
      <w:r w:rsidR="00DE7764">
        <w:rPr>
          <w:szCs w:val="24"/>
        </w:rPr>
        <w:t>tee declaration form (Appendix C</w:t>
      </w:r>
      <w:r w:rsidRPr="00722BD4">
        <w:rPr>
          <w:szCs w:val="24"/>
        </w:rPr>
        <w:t>) if they believe participation to be in accordance with the patient’s wishes. YSRN researchers are experienced in determining capacity and recruiting patients who lack capacity, and are trained in the Mental Capacity Act. Lack of capacity is a common consequence of stroke and much stroke research requires the inclusion of this patient group to achieve its objectives. The patient / consultee will be given a copy of the signed consent form / consultee declaration form to keep along with the information sheet</w:t>
      </w:r>
      <w:r>
        <w:rPr>
          <w:szCs w:val="24"/>
        </w:rPr>
        <w:t xml:space="preserve"> (and a copy kept in the patient’s notes if local policy). </w:t>
      </w:r>
    </w:p>
    <w:p w:rsidR="000D1EA4" w:rsidRDefault="000D1EA4" w:rsidP="000D1EA4">
      <w:pPr>
        <w:widowControl/>
        <w:numPr>
          <w:ilvl w:val="0"/>
          <w:numId w:val="9"/>
        </w:numPr>
        <w:spacing w:before="120"/>
        <w:ind w:left="284" w:hanging="284"/>
        <w:rPr>
          <w:szCs w:val="24"/>
        </w:rPr>
      </w:pPr>
      <w:r w:rsidRPr="00722BD4">
        <w:rPr>
          <w:szCs w:val="24"/>
        </w:rPr>
        <w:t>After consent / consultee declaration, the researcher will collect the patient’s name, contact details, GP details, NHS number and date of b</w:t>
      </w:r>
      <w:r w:rsidR="00DE7764">
        <w:rPr>
          <w:szCs w:val="24"/>
        </w:rPr>
        <w:t>irth on a paper form (Appendix D</w:t>
      </w:r>
      <w:r w:rsidRPr="00722BD4">
        <w:rPr>
          <w:szCs w:val="24"/>
        </w:rPr>
        <w:t xml:space="preserve">). </w:t>
      </w:r>
    </w:p>
    <w:p w:rsidR="000D1EA4" w:rsidRPr="00E55784" w:rsidRDefault="000D1EA4" w:rsidP="000D1EA4">
      <w:pPr>
        <w:widowControl/>
        <w:numPr>
          <w:ilvl w:val="0"/>
          <w:numId w:val="9"/>
        </w:numPr>
        <w:spacing w:before="120"/>
        <w:ind w:left="284" w:hanging="284"/>
        <w:rPr>
          <w:szCs w:val="24"/>
        </w:rPr>
      </w:pPr>
      <w:r w:rsidRPr="0055526C">
        <w:rPr>
          <w:szCs w:val="24"/>
        </w:rPr>
        <w:t>The YSRN patient assessment database (PAD) held on the NIHR portal contains anonymous data for all patients screened</w:t>
      </w:r>
      <w:r w:rsidR="00DE7764">
        <w:rPr>
          <w:szCs w:val="24"/>
        </w:rPr>
        <w:t xml:space="preserve"> by YSRN researchers (Appendix E</w:t>
      </w:r>
      <w:r w:rsidRPr="0055526C">
        <w:rPr>
          <w:szCs w:val="24"/>
        </w:rPr>
        <w:t xml:space="preserve">). </w:t>
      </w:r>
      <w:r w:rsidRPr="00E55784">
        <w:rPr>
          <w:szCs w:val="24"/>
        </w:rPr>
        <w:t xml:space="preserve">For patients who agree to participate, the date of consent / consultee declaration will also be added to the PAD and the sequential number generated for each patient when the data are added will be written on the participant details form and signed consent form / consultee declaration form as an ID number.  </w:t>
      </w:r>
    </w:p>
    <w:p w:rsidR="000D1EA4" w:rsidRPr="0055526C" w:rsidRDefault="000D1EA4" w:rsidP="000D1EA4">
      <w:pPr>
        <w:widowControl/>
        <w:numPr>
          <w:ilvl w:val="0"/>
          <w:numId w:val="9"/>
        </w:numPr>
        <w:spacing w:before="120"/>
        <w:ind w:left="284" w:hanging="284"/>
        <w:rPr>
          <w:szCs w:val="24"/>
        </w:rPr>
      </w:pPr>
      <w:r w:rsidRPr="0055526C">
        <w:rPr>
          <w:szCs w:val="24"/>
        </w:rPr>
        <w:t>The researcher will keep a list of ID numbers and patient na</w:t>
      </w:r>
      <w:r w:rsidR="00DE7764">
        <w:rPr>
          <w:szCs w:val="24"/>
        </w:rPr>
        <w:t>mes for participants (Appendix E</w:t>
      </w:r>
      <w:r w:rsidRPr="0055526C">
        <w:rPr>
          <w:szCs w:val="24"/>
        </w:rPr>
        <w:t>) which will be stored securely</w:t>
      </w:r>
      <w:r>
        <w:rPr>
          <w:szCs w:val="24"/>
        </w:rPr>
        <w:t xml:space="preserve"> (along with the original consent / consultee declaration and participant details forms)</w:t>
      </w:r>
      <w:r w:rsidRPr="0055526C">
        <w:rPr>
          <w:szCs w:val="24"/>
        </w:rPr>
        <w:t xml:space="preserve"> in a locked cabinet in a locked room to which only they and other YSRN researchers at the same site have access. The data on the PAD will therefore become linked anonymous data for participants. Access to the PAD is limited via username and password to YSRN researchers and managers and those maintaining the permission to contact register. Only the YSRN researchers at the site recruiting the participant and those maintaining the permission to contact register can identify the patient from the ID number. </w:t>
      </w:r>
    </w:p>
    <w:p w:rsidR="000D1EA4" w:rsidRDefault="000D1EA4" w:rsidP="000D1EA4">
      <w:pPr>
        <w:spacing w:before="120"/>
        <w:rPr>
          <w:b/>
          <w:szCs w:val="24"/>
        </w:rPr>
      </w:pPr>
    </w:p>
    <w:p w:rsidR="000D1EA4" w:rsidRPr="00722BD4" w:rsidRDefault="000D1EA4" w:rsidP="000D1EA4">
      <w:pPr>
        <w:spacing w:before="120"/>
        <w:rPr>
          <w:b/>
          <w:szCs w:val="24"/>
        </w:rPr>
      </w:pPr>
      <w:r w:rsidRPr="00722BD4">
        <w:rPr>
          <w:b/>
          <w:szCs w:val="24"/>
        </w:rPr>
        <w:t>Transfer and storage of data</w:t>
      </w:r>
    </w:p>
    <w:p w:rsidR="000D1EA4" w:rsidRDefault="000D1EA4" w:rsidP="000D1EA4">
      <w:pPr>
        <w:widowControl/>
        <w:numPr>
          <w:ilvl w:val="0"/>
          <w:numId w:val="9"/>
        </w:numPr>
        <w:spacing w:before="120"/>
        <w:ind w:left="284" w:hanging="284"/>
        <w:rPr>
          <w:szCs w:val="24"/>
        </w:rPr>
      </w:pPr>
      <w:r w:rsidRPr="00722BD4">
        <w:rPr>
          <w:szCs w:val="24"/>
        </w:rPr>
        <w:t>YSRN researchers will post</w:t>
      </w:r>
      <w:r>
        <w:rPr>
          <w:szCs w:val="24"/>
        </w:rPr>
        <w:t>, fax or scan / email</w:t>
      </w:r>
      <w:r w:rsidRPr="00722BD4">
        <w:rPr>
          <w:szCs w:val="24"/>
        </w:rPr>
        <w:t xml:space="preserve"> the participant details form and signed consent form / consultee declaration form to a designated researcher in the Academic Unit of Elderly Care and Rehabilitation (AUECR), BTHFT who is responsible for maintaining the permission to contact research register. Anne Forster, Clinical Lead of YSRN and Professor of Stroke Rehabilitation in AUECR, will be the Data Controller. </w:t>
      </w:r>
    </w:p>
    <w:p w:rsidR="000D1EA4" w:rsidRPr="00722BD4" w:rsidRDefault="000D1EA4" w:rsidP="000D1EA4">
      <w:pPr>
        <w:widowControl/>
        <w:numPr>
          <w:ilvl w:val="0"/>
          <w:numId w:val="9"/>
        </w:numPr>
        <w:spacing w:before="120"/>
        <w:ind w:left="284" w:hanging="284"/>
        <w:rPr>
          <w:szCs w:val="24"/>
        </w:rPr>
      </w:pPr>
      <w:r>
        <w:rPr>
          <w:szCs w:val="24"/>
        </w:rPr>
        <w:t xml:space="preserve">If forms are faxed, safe haven fax numbers will be used. If forms are emailed, emails will be between nhs.net addresses or Ironport security will be used. </w:t>
      </w:r>
    </w:p>
    <w:p w:rsidR="000D1EA4" w:rsidRPr="00722BD4" w:rsidRDefault="000D1EA4" w:rsidP="000D1EA4">
      <w:pPr>
        <w:widowControl/>
        <w:numPr>
          <w:ilvl w:val="0"/>
          <w:numId w:val="9"/>
        </w:numPr>
        <w:spacing w:before="120"/>
        <w:ind w:left="284" w:hanging="284"/>
        <w:rPr>
          <w:szCs w:val="24"/>
        </w:rPr>
      </w:pPr>
      <w:r w:rsidRPr="00722BD4">
        <w:rPr>
          <w:szCs w:val="24"/>
        </w:rPr>
        <w:t>These forms will be stored in locked filing cabinets and the participant details and date of consent / consultee declaration entered onto the electronic permission to contact research register (either by manual data entry or by scanning).</w:t>
      </w:r>
    </w:p>
    <w:p w:rsidR="000D1EA4" w:rsidRPr="00722BD4" w:rsidRDefault="000D1EA4" w:rsidP="000D1EA4">
      <w:pPr>
        <w:widowControl/>
        <w:numPr>
          <w:ilvl w:val="0"/>
          <w:numId w:val="9"/>
        </w:numPr>
        <w:spacing w:before="120"/>
        <w:ind w:left="284" w:hanging="284"/>
        <w:rPr>
          <w:szCs w:val="24"/>
        </w:rPr>
      </w:pPr>
      <w:r w:rsidRPr="00722BD4">
        <w:rPr>
          <w:szCs w:val="24"/>
        </w:rPr>
        <w:t>The following demographic and clinical data for participants will be extracted from the PA</w:t>
      </w:r>
      <w:r w:rsidR="00DE7764">
        <w:rPr>
          <w:szCs w:val="24"/>
        </w:rPr>
        <w:t>D on the NIHR portal (Appendix F</w:t>
      </w:r>
      <w:r w:rsidRPr="00722BD4">
        <w:rPr>
          <w:szCs w:val="24"/>
        </w:rPr>
        <w:t>) onto the electronic register using the ID number:</w:t>
      </w:r>
    </w:p>
    <w:p w:rsidR="000D1EA4" w:rsidRDefault="000D1EA4" w:rsidP="000D1EA4">
      <w:pPr>
        <w:widowControl/>
        <w:numPr>
          <w:ilvl w:val="1"/>
          <w:numId w:val="9"/>
        </w:numPr>
        <w:spacing w:before="120"/>
        <w:rPr>
          <w:szCs w:val="24"/>
        </w:rPr>
      </w:pPr>
      <w:r w:rsidRPr="00722BD4">
        <w:rPr>
          <w:szCs w:val="24"/>
        </w:rPr>
        <w:t xml:space="preserve">Date of stroke, gender, hospital, studies recruited to. </w:t>
      </w:r>
    </w:p>
    <w:p w:rsidR="000D1EA4" w:rsidRPr="00E55784" w:rsidRDefault="000D1EA4" w:rsidP="000D1EA4">
      <w:pPr>
        <w:widowControl/>
        <w:numPr>
          <w:ilvl w:val="1"/>
          <w:numId w:val="9"/>
        </w:numPr>
        <w:spacing w:before="120"/>
        <w:rPr>
          <w:szCs w:val="24"/>
        </w:rPr>
      </w:pPr>
      <w:r w:rsidRPr="00E55784">
        <w:rPr>
          <w:szCs w:val="24"/>
        </w:rPr>
        <w:lastRenderedPageBreak/>
        <w:t>Date of consent, age (to allow cross checking with paper forms).</w:t>
      </w:r>
    </w:p>
    <w:p w:rsidR="000D1EA4" w:rsidRPr="00722BD4" w:rsidRDefault="000D1EA4" w:rsidP="000D1EA4">
      <w:pPr>
        <w:spacing w:before="120"/>
        <w:ind w:left="284"/>
        <w:rPr>
          <w:szCs w:val="24"/>
        </w:rPr>
      </w:pPr>
      <w:r w:rsidRPr="00722BD4">
        <w:rPr>
          <w:szCs w:val="24"/>
        </w:rPr>
        <w:t xml:space="preserve">The data from the NIHR portal will be extracted over ssl (ie only in an encrypted form). </w:t>
      </w:r>
    </w:p>
    <w:p w:rsidR="000D1EA4" w:rsidRPr="00722BD4" w:rsidRDefault="000D1EA4" w:rsidP="000D1EA4">
      <w:pPr>
        <w:widowControl/>
        <w:numPr>
          <w:ilvl w:val="0"/>
          <w:numId w:val="9"/>
        </w:numPr>
        <w:spacing w:before="120"/>
        <w:ind w:left="284" w:hanging="284"/>
        <w:rPr>
          <w:szCs w:val="24"/>
        </w:rPr>
      </w:pPr>
      <w:r w:rsidRPr="00722BD4">
        <w:rPr>
          <w:szCs w:val="24"/>
        </w:rPr>
        <w:t xml:space="preserve">The data collected are sufficient to allow for an initial eligibility check for future studies and to check the survival status and contact the participant (see below). </w:t>
      </w:r>
    </w:p>
    <w:p w:rsidR="000D1EA4" w:rsidRPr="00722BD4" w:rsidRDefault="000D1EA4" w:rsidP="000D1EA4">
      <w:pPr>
        <w:widowControl/>
        <w:numPr>
          <w:ilvl w:val="0"/>
          <w:numId w:val="9"/>
        </w:numPr>
        <w:spacing w:before="120"/>
        <w:ind w:left="284" w:hanging="284"/>
        <w:rPr>
          <w:szCs w:val="24"/>
        </w:rPr>
      </w:pPr>
      <w:r w:rsidRPr="00722BD4">
        <w:rPr>
          <w:szCs w:val="24"/>
        </w:rPr>
        <w:t xml:space="preserve">The electronic register will be located in a database on a BTHFT server to which only those with a BTHFT username and password have access. Access to the register will be limited to those responsible for maintaining the register with permissions applied against their BTHFT username and password. Users will only be given access to the data they need to see in order to carry out their work. The register will be accessed only from computers on the BTHFT network. </w:t>
      </w:r>
    </w:p>
    <w:p w:rsidR="000D1EA4" w:rsidRPr="00722BD4" w:rsidRDefault="000D1EA4" w:rsidP="000D1EA4">
      <w:pPr>
        <w:widowControl/>
        <w:numPr>
          <w:ilvl w:val="0"/>
          <w:numId w:val="9"/>
        </w:numPr>
        <w:spacing w:before="120"/>
        <w:ind w:left="284" w:hanging="284"/>
        <w:rPr>
          <w:szCs w:val="24"/>
        </w:rPr>
      </w:pPr>
      <w:r w:rsidRPr="00722BD4">
        <w:rPr>
          <w:szCs w:val="24"/>
        </w:rPr>
        <w:t>The database will also contain the following information for stroke patients in the LoTS care trial (REC and R&amp;D approved) who have consented to be contacted about future research:</w:t>
      </w:r>
    </w:p>
    <w:p w:rsidR="000D1EA4" w:rsidRPr="00722BD4" w:rsidRDefault="000D1EA4" w:rsidP="000D1EA4">
      <w:pPr>
        <w:widowControl/>
        <w:numPr>
          <w:ilvl w:val="1"/>
          <w:numId w:val="9"/>
        </w:numPr>
        <w:spacing w:before="120"/>
        <w:rPr>
          <w:szCs w:val="24"/>
        </w:rPr>
      </w:pPr>
      <w:r w:rsidRPr="00722BD4">
        <w:rPr>
          <w:szCs w:val="24"/>
        </w:rPr>
        <w:t xml:space="preserve">Date of consent, name, contact details, date of birth, gender, NHS number, date of stroke, GP details. </w:t>
      </w:r>
    </w:p>
    <w:p w:rsidR="000D1EA4" w:rsidRPr="00C70282" w:rsidRDefault="000D1EA4" w:rsidP="000D1EA4">
      <w:pPr>
        <w:widowControl/>
        <w:numPr>
          <w:ilvl w:val="0"/>
          <w:numId w:val="9"/>
        </w:numPr>
        <w:spacing w:before="120"/>
        <w:ind w:left="284" w:hanging="284"/>
        <w:rPr>
          <w:szCs w:val="24"/>
        </w:rPr>
      </w:pPr>
      <w:r w:rsidRPr="00722BD4">
        <w:rPr>
          <w:szCs w:val="24"/>
        </w:rPr>
        <w:t>It has been confirmed by NRES (16/1/12) and BTHFT (6/2/12) that the register does not need ethical</w:t>
      </w:r>
      <w:r w:rsidR="006A4AC5">
        <w:rPr>
          <w:szCs w:val="24"/>
        </w:rPr>
        <w:t xml:space="preserve"> or NHS R&amp;D approval</w:t>
      </w:r>
      <w:r w:rsidRPr="00722BD4">
        <w:rPr>
          <w:szCs w:val="24"/>
        </w:rPr>
        <w:t xml:space="preserve">. </w:t>
      </w:r>
      <w:r>
        <w:rPr>
          <w:szCs w:val="24"/>
        </w:rPr>
        <w:t>The register was approved by the BTHFT Caldicott Guardian on</w:t>
      </w:r>
      <w:r w:rsidRPr="00722BD4">
        <w:rPr>
          <w:szCs w:val="24"/>
        </w:rPr>
        <w:t xml:space="preserve"> </w:t>
      </w:r>
      <w:r>
        <w:rPr>
          <w:szCs w:val="24"/>
        </w:rPr>
        <w:t xml:space="preserve">20/11/12 with acknowledgement of minor changes in version 2 on 17/12/12 and approval of </w:t>
      </w:r>
      <w:r w:rsidR="006A4AC5">
        <w:rPr>
          <w:szCs w:val="24"/>
        </w:rPr>
        <w:t>version 3 on 25/1/13</w:t>
      </w:r>
      <w:r w:rsidRPr="00C70282">
        <w:rPr>
          <w:szCs w:val="24"/>
        </w:rPr>
        <w:t xml:space="preserve">. </w:t>
      </w:r>
      <w:r>
        <w:rPr>
          <w:szCs w:val="24"/>
        </w:rPr>
        <w:t>Other participating Trusts have also agreed to the recruitment of their patie</w:t>
      </w:r>
      <w:r w:rsidR="00101FFF">
        <w:rPr>
          <w:szCs w:val="24"/>
        </w:rPr>
        <w:t>nts to the register</w:t>
      </w:r>
      <w:r>
        <w:rPr>
          <w:szCs w:val="24"/>
        </w:rPr>
        <w:t xml:space="preserve">.  </w:t>
      </w:r>
      <w:r w:rsidRPr="00C70282">
        <w:rPr>
          <w:szCs w:val="24"/>
        </w:rPr>
        <w:t xml:space="preserve"> </w:t>
      </w:r>
    </w:p>
    <w:p w:rsidR="000D1EA4" w:rsidRDefault="000D1EA4" w:rsidP="000D1EA4">
      <w:pPr>
        <w:spacing w:before="120"/>
        <w:rPr>
          <w:b/>
          <w:szCs w:val="24"/>
        </w:rPr>
      </w:pPr>
    </w:p>
    <w:p w:rsidR="000D1EA4" w:rsidRPr="00722BD4" w:rsidRDefault="000D1EA4" w:rsidP="000D1EA4">
      <w:pPr>
        <w:spacing w:before="120"/>
        <w:rPr>
          <w:b/>
          <w:szCs w:val="24"/>
        </w:rPr>
      </w:pPr>
      <w:r w:rsidRPr="00722BD4">
        <w:rPr>
          <w:b/>
          <w:szCs w:val="24"/>
        </w:rPr>
        <w:t>Future use of data</w:t>
      </w:r>
    </w:p>
    <w:p w:rsidR="000D1EA4" w:rsidRPr="00722BD4" w:rsidRDefault="000D1EA4" w:rsidP="000D1EA4">
      <w:pPr>
        <w:widowControl/>
        <w:numPr>
          <w:ilvl w:val="0"/>
          <w:numId w:val="10"/>
        </w:numPr>
        <w:spacing w:before="120"/>
        <w:ind w:left="284" w:hanging="284"/>
        <w:rPr>
          <w:szCs w:val="24"/>
        </w:rPr>
      </w:pPr>
      <w:r w:rsidRPr="00722BD4">
        <w:rPr>
          <w:szCs w:val="24"/>
        </w:rPr>
        <w:t>Stroke research studies meeting the following requirements will be able to request a search of the register:</w:t>
      </w:r>
    </w:p>
    <w:p w:rsidR="000D1EA4" w:rsidRPr="00722BD4" w:rsidRDefault="000D1EA4" w:rsidP="000D1EA4">
      <w:pPr>
        <w:widowControl/>
        <w:numPr>
          <w:ilvl w:val="1"/>
          <w:numId w:val="10"/>
        </w:numPr>
        <w:spacing w:before="120"/>
        <w:rPr>
          <w:szCs w:val="24"/>
        </w:rPr>
      </w:pPr>
      <w:r w:rsidRPr="00722BD4">
        <w:rPr>
          <w:szCs w:val="24"/>
        </w:rPr>
        <w:t>On the Stroke Research Network portfolio ie meeting certain standards of quality and relevance.</w:t>
      </w:r>
    </w:p>
    <w:p w:rsidR="000D1EA4" w:rsidRPr="00722BD4" w:rsidRDefault="000D1EA4" w:rsidP="000D1EA4">
      <w:pPr>
        <w:widowControl/>
        <w:numPr>
          <w:ilvl w:val="1"/>
          <w:numId w:val="10"/>
        </w:numPr>
        <w:spacing w:before="120"/>
        <w:rPr>
          <w:szCs w:val="24"/>
        </w:rPr>
      </w:pPr>
      <w:r w:rsidRPr="00722BD4">
        <w:rPr>
          <w:szCs w:val="24"/>
        </w:rPr>
        <w:t>REC approved, including approval for identification and contact of participants via the register.</w:t>
      </w:r>
    </w:p>
    <w:p w:rsidR="000D1EA4" w:rsidRPr="00722BD4" w:rsidRDefault="000D1EA4" w:rsidP="000D1EA4">
      <w:pPr>
        <w:widowControl/>
        <w:numPr>
          <w:ilvl w:val="1"/>
          <w:numId w:val="10"/>
        </w:numPr>
        <w:spacing w:before="120"/>
        <w:rPr>
          <w:szCs w:val="24"/>
        </w:rPr>
      </w:pPr>
      <w:r w:rsidRPr="00722BD4">
        <w:rPr>
          <w:szCs w:val="24"/>
        </w:rPr>
        <w:t xml:space="preserve">R&amp;D approved by BTHFT. </w:t>
      </w:r>
    </w:p>
    <w:p w:rsidR="000D1EA4" w:rsidRPr="00722BD4" w:rsidRDefault="000D1EA4" w:rsidP="000D1EA4">
      <w:pPr>
        <w:widowControl/>
        <w:numPr>
          <w:ilvl w:val="0"/>
          <w:numId w:val="10"/>
        </w:numPr>
        <w:spacing w:before="120"/>
        <w:ind w:left="284" w:hanging="284"/>
        <w:rPr>
          <w:szCs w:val="24"/>
        </w:rPr>
      </w:pPr>
      <w:r w:rsidRPr="00722BD4">
        <w:rPr>
          <w:szCs w:val="24"/>
        </w:rPr>
        <w:t xml:space="preserve">A researcher at AUECR will search the register based on eligibility criteria for the study (eg age, location, time post stroke, conflicting studies), generating a list of potentially eligible participants with contact details. </w:t>
      </w:r>
    </w:p>
    <w:p w:rsidR="000D1EA4" w:rsidRPr="00722BD4" w:rsidRDefault="000D1EA4" w:rsidP="000D1EA4">
      <w:pPr>
        <w:widowControl/>
        <w:numPr>
          <w:ilvl w:val="0"/>
          <w:numId w:val="10"/>
        </w:numPr>
        <w:spacing w:before="120"/>
        <w:ind w:left="284" w:hanging="284"/>
        <w:rPr>
          <w:szCs w:val="24"/>
        </w:rPr>
      </w:pPr>
      <w:r w:rsidRPr="00722BD4">
        <w:rPr>
          <w:szCs w:val="24"/>
        </w:rPr>
        <w:t xml:space="preserve">The AUECR researcher or a YSRN researcher based at BTHFT will check survival status and contact details of potential participants, for example using the NHS Spine Portal or by contacting their GP. Details of the study will then be posted to surviving potential participants who will be asked to contact the researcher who is recruiting participants to the study if they may be interested in taking part. </w:t>
      </w:r>
    </w:p>
    <w:p w:rsidR="000D1EA4" w:rsidRPr="00722BD4" w:rsidRDefault="000D1EA4" w:rsidP="000D1EA4">
      <w:pPr>
        <w:widowControl/>
        <w:numPr>
          <w:ilvl w:val="0"/>
          <w:numId w:val="10"/>
        </w:numPr>
        <w:spacing w:before="120"/>
        <w:ind w:left="284" w:hanging="284"/>
        <w:rPr>
          <w:szCs w:val="24"/>
        </w:rPr>
      </w:pPr>
      <w:r w:rsidRPr="00722BD4">
        <w:rPr>
          <w:szCs w:val="24"/>
        </w:rPr>
        <w:t xml:space="preserve">Full details of the recruitment process will be described in the REC / R&amp;D applications for individual studies. Recruitment is likely to be either by a YSRN researcher (patients recruited via BTHFT) or by a researcher working directly on the study (patients recruited via the organisation at which they are based, for which they will have appropriate R&amp;D approvals). Potential participant’s details will only be passed to researchers outside BTHFT with their consent. </w:t>
      </w:r>
    </w:p>
    <w:p w:rsidR="000D1EA4" w:rsidRDefault="000D1EA4" w:rsidP="000D1EA4">
      <w:pPr>
        <w:widowControl/>
        <w:numPr>
          <w:ilvl w:val="0"/>
          <w:numId w:val="10"/>
        </w:numPr>
        <w:spacing w:before="120"/>
        <w:ind w:left="284" w:hanging="284"/>
        <w:sectPr w:rsidR="000D1EA4" w:rsidSect="008348BB">
          <w:headerReference w:type="default" r:id="rId13"/>
          <w:pgSz w:w="11906" w:h="16838"/>
          <w:pgMar w:top="1440" w:right="1440" w:bottom="1440" w:left="1440" w:header="709" w:footer="709" w:gutter="0"/>
          <w:cols w:space="708"/>
          <w:docGrid w:linePitch="360"/>
        </w:sectPr>
      </w:pPr>
      <w:r w:rsidRPr="00722BD4">
        <w:rPr>
          <w:szCs w:val="24"/>
        </w:rPr>
        <w:lastRenderedPageBreak/>
        <w:t xml:space="preserve">The register will be updated with deaths, change of contact details, contacts made and studies patients are recruited to (obtained from the researchers responsible for recruitment) on an ongoing basis. This will ensure that patients are not contacted inappropriately. </w:t>
      </w:r>
    </w:p>
    <w:p w:rsidR="000D1EA4" w:rsidRPr="00200714" w:rsidRDefault="000D1EA4" w:rsidP="000D1EA4">
      <w:r>
        <w:rPr>
          <w:noProof/>
          <w:snapToGrid/>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1477645</wp:posOffset>
                </wp:positionH>
                <wp:positionV relativeFrom="paragraph">
                  <wp:posOffset>46355</wp:posOffset>
                </wp:positionV>
                <wp:extent cx="2773045" cy="803275"/>
                <wp:effectExtent l="254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Default="001023CD" w:rsidP="000D1EA4">
                            <w:r>
                              <w:rPr>
                                <w:noProof/>
                                <w:snapToGrid/>
                                <w:lang w:eastAsia="en-GB"/>
                              </w:rPr>
                              <w:drawing>
                                <wp:inline distT="0" distB="0" distL="0" distR="0" wp14:anchorId="77D9EEA9" wp14:editId="7EA5C8B2">
                                  <wp:extent cx="2587625" cy="70739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60" o:spid="_x0000_s1027" type="#_x0000_t202" style="position:absolute;margin-left:116.35pt;margin-top:3.65pt;width:218.35pt;height:63.25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GQgwIAABYFAAAOAAAAZHJzL2Uyb0RvYy54bWysVNtu3CAQfa/Uf0C8b3yJ92JrvVEudVUp&#10;vUhJP4AFvEbFgICsnVb99w54N9n0IlVV/YC5DGfOzJxhfTH2Eu25dUKrGmdnKUZcUc2E2tX4830z&#10;W2HkPFGMSK14jR+5wxeb16/Wg6l4rjstGbcIQJSrBlPjzntTJYmjHe+JO9OGKzhste2Jh6XdJcyS&#10;AdB7meRpukgGbZmxmnLnYPdmOsSbiN+2nPqPbeu4R7LGwM3H0cZxG8ZksybVzhLTCXqgQf6BRU+E&#10;AqdPUDfEE/RgxS9QvaBWO936M6r7RLetoDzGANFk6U/R3HXE8BgLJMeZpzS5/wdLP+w/WSRYjReQ&#10;HkV6qNE9Hz260iOCLcjPYFwFZncGDP0I+1DnGKszt5p+cUjp646oHb+0Vg8dJwz4ZeFmcnJ1wnEB&#10;ZDu81wz8kAevI9DY2j4kD9KBAB2IPD7VJnChsJkvl+dpMceIwtkqPc+X8+iCVMfbxjr/lusehUmN&#10;LdQ+opP9rfOBDamOJsGZ01KwRkgZF3a3vZYW7QnopInfAf2FmVTBWOlwbUKcdoAk+AhngW6s+7cy&#10;y4v0Ki9nzWK1nBVNMZ+Vy3Q1S7PyqlykRVncNN8DwayoOsEYV7dC8aMGs+Lvanzohkk9UYVoqHE5&#10;z+dTif4YZBq/3wXZCw8tKUUf8hy+YESqUNg3isW5J0JO8+Ql/ZhlyMHxH7MSZRAqP2nAj9sxKi5q&#10;JEhkq9kj6MJqKBsUH54TmHTafsVogNassYK3AyP5ToGyyqwoQifHRTFf5rCwpyfb0xOiKADV2GM0&#10;Ta/91P0PxopdB36OWr4ENTYiCuWZ00HD0HwxosNDEbr7dB2tnp+zzQ8AAAD//wMAUEsDBBQABgAI&#10;AAAAIQByTu0e4QAAAAkBAAAPAAAAZHJzL2Rvd25yZXYueG1sTI/BTsMwEETvSPyDtUjcqENSpSHE&#10;qRASvXAgLSDUmxubJCJeR7Zbh349ywmOq3maeVutZzOyk3Z+sCjgdpEA09haNWAn4O316aYA5oNE&#10;JUeLWsC39rCuLy8qWSobcatPu9AxKkFfSgF9CFPJuW97baRf2EkjZZ/WGRnodB1XTkYqNyNPkyTn&#10;Rg5IC72c9GOv26/d0Qhw5/1HE1+aefNetM/78yYuY9cIcX01P9wDC3oOfzD86pM61OR0sEdUno0C&#10;0ixdESpglQGjPM/vlsAOBGZZAbyu+P8P6h8AAAD//wMAUEsBAi0AFAAGAAgAAAAhALaDOJL+AAAA&#10;4QEAABMAAAAAAAAAAAAAAAAAAAAAAFtDb250ZW50X1R5cGVzXS54bWxQSwECLQAUAAYACAAAACEA&#10;OP0h/9YAAACUAQAACwAAAAAAAAAAAAAAAAAvAQAAX3JlbHMvLnJlbHNQSwECLQAUAAYACAAAACEA&#10;B4UBkIMCAAAWBQAADgAAAAAAAAAAAAAAAAAuAgAAZHJzL2Uyb0RvYy54bWxQSwECLQAUAAYACAAA&#10;ACEAck7tHuEAAAAJAQAADwAAAAAAAAAAAAAAAADdBAAAZHJzL2Rvd25yZXYueG1sUEsFBgAAAAAE&#10;AAQA8wAAAOsFAAAAAA==&#10;" stroked="f">
                <v:textbox style="mso-fit-shape-to-text:t">
                  <w:txbxContent>
                    <w:p w:rsidR="001023CD" w:rsidRDefault="001023CD" w:rsidP="000D1EA4">
                      <w:r>
                        <w:rPr>
                          <w:noProof/>
                          <w:snapToGrid/>
                          <w:lang w:eastAsia="en-GB"/>
                        </w:rPr>
                        <w:drawing>
                          <wp:inline distT="0" distB="0" distL="0" distR="0" wp14:anchorId="77D9EEA9" wp14:editId="7EA5C8B2">
                            <wp:extent cx="2587625" cy="70739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v:textbox>
              </v:shape>
            </w:pict>
          </mc:Fallback>
        </mc:AlternateContent>
      </w:r>
    </w:p>
    <w:p w:rsidR="000D1EA4" w:rsidRDefault="000D1EA4" w:rsidP="000D1EA4"/>
    <w:p w:rsidR="000D1EA4" w:rsidRDefault="000D1EA4" w:rsidP="000D1EA4">
      <w:pPr>
        <w:rPr>
          <w:b/>
          <w:sz w:val="28"/>
          <w:szCs w:val="28"/>
        </w:rPr>
      </w:pPr>
    </w:p>
    <w:p w:rsidR="000D1EA4" w:rsidRDefault="000D1EA4" w:rsidP="000D1EA4">
      <w:pPr>
        <w:rPr>
          <w:b/>
          <w:sz w:val="28"/>
          <w:szCs w:val="28"/>
        </w:rPr>
      </w:pPr>
    </w:p>
    <w:p w:rsidR="000D1EA4" w:rsidRDefault="000D1EA4" w:rsidP="000D1EA4">
      <w:pPr>
        <w:rPr>
          <w:b/>
          <w:sz w:val="28"/>
          <w:szCs w:val="28"/>
        </w:rPr>
      </w:pPr>
    </w:p>
    <w:p w:rsidR="000D1EA4" w:rsidRPr="001E57B9" w:rsidRDefault="000D1EA4" w:rsidP="000D1EA4">
      <w:pPr>
        <w:jc w:val="center"/>
        <w:rPr>
          <w:b/>
          <w:color w:val="990033"/>
          <w:sz w:val="28"/>
          <w:szCs w:val="28"/>
        </w:rPr>
      </w:pPr>
      <w:r w:rsidRPr="001E57B9">
        <w:rPr>
          <w:b/>
          <w:color w:val="990033"/>
          <w:sz w:val="28"/>
          <w:szCs w:val="28"/>
        </w:rPr>
        <w:t>Yorkshire Stroke Research Network</w:t>
      </w:r>
    </w:p>
    <w:p w:rsidR="000D1EA4" w:rsidRPr="001E57B9" w:rsidRDefault="000D1EA4" w:rsidP="000D1EA4">
      <w:pPr>
        <w:jc w:val="center"/>
        <w:rPr>
          <w:b/>
          <w:color w:val="990033"/>
          <w:sz w:val="28"/>
          <w:szCs w:val="28"/>
        </w:rPr>
      </w:pPr>
      <w:r w:rsidRPr="001E57B9">
        <w:rPr>
          <w:b/>
          <w:color w:val="990033"/>
          <w:sz w:val="28"/>
          <w:szCs w:val="28"/>
        </w:rPr>
        <w:t>Permission to Contact Research Register</w:t>
      </w:r>
    </w:p>
    <w:p w:rsidR="000D1EA4" w:rsidRPr="001E57B9" w:rsidRDefault="000D1EA4" w:rsidP="000D1EA4">
      <w:pPr>
        <w:rPr>
          <w:b/>
          <w:color w:val="A50021"/>
          <w:sz w:val="28"/>
          <w:szCs w:val="28"/>
        </w:rPr>
      </w:pPr>
    </w:p>
    <w:p w:rsidR="000D1EA4" w:rsidRDefault="000D1EA4" w:rsidP="000D1EA4">
      <w:pPr>
        <w:rPr>
          <w:b/>
          <w:sz w:val="28"/>
          <w:szCs w:val="28"/>
        </w:rPr>
      </w:pPr>
    </w:p>
    <w:p w:rsidR="000D1EA4" w:rsidRPr="00B102A7" w:rsidRDefault="000D1EA4" w:rsidP="000D1EA4">
      <w:pPr>
        <w:rPr>
          <w:b/>
          <w:sz w:val="28"/>
          <w:szCs w:val="28"/>
        </w:rPr>
      </w:pPr>
      <w:r>
        <w:rPr>
          <w:b/>
          <w:sz w:val="28"/>
          <w:szCs w:val="28"/>
        </w:rPr>
        <w:t>Patient</w:t>
      </w:r>
      <w:r w:rsidRPr="00B102A7">
        <w:rPr>
          <w:b/>
          <w:sz w:val="28"/>
          <w:szCs w:val="28"/>
        </w:rPr>
        <w:t xml:space="preserve"> Information Sheet – TAKING PART IN STROKE RESEARCH</w:t>
      </w:r>
    </w:p>
    <w:p w:rsidR="000D1EA4" w:rsidRPr="00B102A7" w:rsidRDefault="000D1EA4" w:rsidP="000D1EA4">
      <w:pPr>
        <w:rPr>
          <w:b/>
          <w:sz w:val="28"/>
          <w:szCs w:val="28"/>
        </w:rPr>
      </w:pPr>
    </w:p>
    <w:p w:rsidR="000D1EA4" w:rsidRDefault="000D1EA4" w:rsidP="000D1EA4">
      <w:pPr>
        <w:rPr>
          <w:sz w:val="28"/>
          <w:szCs w:val="28"/>
        </w:rPr>
      </w:pPr>
      <w:r w:rsidRPr="00B102A7">
        <w:rPr>
          <w:sz w:val="28"/>
          <w:szCs w:val="28"/>
        </w:rPr>
        <w:t xml:space="preserve">We would like to invite you to consider giving your permission to be contacted </w:t>
      </w:r>
      <w:r>
        <w:rPr>
          <w:sz w:val="28"/>
          <w:szCs w:val="28"/>
        </w:rPr>
        <w:t xml:space="preserve">in the future </w:t>
      </w:r>
      <w:r w:rsidRPr="00B102A7">
        <w:rPr>
          <w:sz w:val="28"/>
          <w:szCs w:val="28"/>
        </w:rPr>
        <w:t xml:space="preserve">about research into the longer-term effects and management of a stroke. </w:t>
      </w:r>
      <w:r>
        <w:rPr>
          <w:sz w:val="28"/>
          <w:szCs w:val="28"/>
        </w:rPr>
        <w:t xml:space="preserve">If you agree, we may then contact you in the months and years following your stroke about research studies which are relevant to you. </w:t>
      </w:r>
    </w:p>
    <w:p w:rsidR="000D1EA4" w:rsidRDefault="000D1EA4" w:rsidP="000D1EA4">
      <w:pPr>
        <w:rPr>
          <w:sz w:val="28"/>
          <w:szCs w:val="28"/>
        </w:rPr>
      </w:pPr>
    </w:p>
    <w:p w:rsidR="000D1EA4" w:rsidRDefault="000D1EA4" w:rsidP="000D1EA4">
      <w:pPr>
        <w:rPr>
          <w:sz w:val="28"/>
          <w:szCs w:val="28"/>
        </w:rPr>
      </w:pPr>
      <w:r>
        <w:rPr>
          <w:sz w:val="28"/>
          <w:szCs w:val="28"/>
        </w:rPr>
        <w:t>Research may include:</w:t>
      </w:r>
    </w:p>
    <w:p w:rsidR="000D1EA4" w:rsidRDefault="000D1EA4" w:rsidP="000D1EA4">
      <w:pPr>
        <w:widowControl/>
        <w:numPr>
          <w:ilvl w:val="0"/>
          <w:numId w:val="12"/>
        </w:numPr>
        <w:rPr>
          <w:sz w:val="28"/>
          <w:szCs w:val="28"/>
        </w:rPr>
      </w:pPr>
      <w:r>
        <w:rPr>
          <w:sz w:val="28"/>
          <w:szCs w:val="28"/>
        </w:rPr>
        <w:t>Investigation into the best ways to co-ordinate stroke care</w:t>
      </w:r>
    </w:p>
    <w:p w:rsidR="000D1EA4" w:rsidRDefault="000D1EA4" w:rsidP="000D1EA4">
      <w:pPr>
        <w:widowControl/>
        <w:numPr>
          <w:ilvl w:val="0"/>
          <w:numId w:val="12"/>
        </w:numPr>
        <w:rPr>
          <w:sz w:val="28"/>
          <w:szCs w:val="28"/>
        </w:rPr>
      </w:pPr>
      <w:r>
        <w:rPr>
          <w:sz w:val="28"/>
          <w:szCs w:val="28"/>
        </w:rPr>
        <w:t>Evaluation of the needs of stroke survivors</w:t>
      </w:r>
    </w:p>
    <w:p w:rsidR="000D1EA4" w:rsidRDefault="000D1EA4" w:rsidP="000D1EA4">
      <w:pPr>
        <w:widowControl/>
        <w:numPr>
          <w:ilvl w:val="0"/>
          <w:numId w:val="12"/>
        </w:numPr>
        <w:rPr>
          <w:sz w:val="28"/>
          <w:szCs w:val="28"/>
        </w:rPr>
      </w:pPr>
      <w:r>
        <w:rPr>
          <w:sz w:val="28"/>
          <w:szCs w:val="28"/>
        </w:rPr>
        <w:t>Interventions to minimise the impact of stroke symptoms</w:t>
      </w:r>
    </w:p>
    <w:p w:rsidR="000D1EA4" w:rsidRDefault="000D1EA4" w:rsidP="000D1EA4">
      <w:pPr>
        <w:rPr>
          <w:sz w:val="28"/>
          <w:szCs w:val="28"/>
        </w:rPr>
      </w:pPr>
    </w:p>
    <w:p w:rsidR="000D1EA4" w:rsidRDefault="000D1EA4" w:rsidP="000D1EA4">
      <w:pPr>
        <w:rPr>
          <w:sz w:val="28"/>
          <w:szCs w:val="28"/>
        </w:rPr>
      </w:pPr>
      <w:r>
        <w:rPr>
          <w:sz w:val="28"/>
          <w:szCs w:val="28"/>
        </w:rPr>
        <w:t xml:space="preserve">If you decide to sign the attached “Permission to Contact” form, we will hold your contact details on a secure “Research Register” (computer database) at Bradford Teaching Hospitals NHS Foundation Trust. The database will also contain information such as your date of birth, gender and date of stroke. Access to the database is limited to designated researchers at Bradford Teaching Hospitals NHS Foundation Trust. </w:t>
      </w:r>
    </w:p>
    <w:p w:rsidR="000D1EA4" w:rsidRDefault="000D1EA4" w:rsidP="000D1EA4">
      <w:pPr>
        <w:rPr>
          <w:sz w:val="28"/>
          <w:szCs w:val="28"/>
        </w:rPr>
      </w:pPr>
    </w:p>
    <w:p w:rsidR="000D1EA4" w:rsidRPr="00B102A7" w:rsidRDefault="000D1EA4" w:rsidP="000D1EA4">
      <w:pPr>
        <w:rPr>
          <w:sz w:val="28"/>
          <w:szCs w:val="28"/>
        </w:rPr>
      </w:pPr>
      <w:r>
        <w:rPr>
          <w:sz w:val="28"/>
          <w:szCs w:val="28"/>
        </w:rPr>
        <w:t>We may then write to you with details of any Stroke Research Network studies for which you may be a suitable participant. All studies will have been approved by a Research Ethics Committee. You are not obliged to take part in any study</w:t>
      </w:r>
      <w:r w:rsidRPr="007F68E6">
        <w:rPr>
          <w:sz w:val="28"/>
          <w:szCs w:val="28"/>
        </w:rPr>
        <w:t xml:space="preserve"> </w:t>
      </w:r>
      <w:r>
        <w:rPr>
          <w:sz w:val="28"/>
          <w:szCs w:val="28"/>
        </w:rPr>
        <w:t xml:space="preserve">and we will ensure that you are not contacted about too many studies at one time. If you are interested in taking part in a study, the study information will include details of who to contact to find out more. Your details will not be passed on unless you agree to this for a study you would like to take part in. </w:t>
      </w:r>
    </w:p>
    <w:p w:rsidR="000D1EA4" w:rsidRDefault="000D1EA4" w:rsidP="000D1EA4">
      <w:pPr>
        <w:rPr>
          <w:sz w:val="28"/>
          <w:szCs w:val="28"/>
        </w:rPr>
      </w:pPr>
    </w:p>
    <w:p w:rsidR="000D1EA4" w:rsidRDefault="000D1EA4" w:rsidP="000D1EA4">
      <w:pPr>
        <w:rPr>
          <w:sz w:val="28"/>
          <w:szCs w:val="28"/>
        </w:rPr>
      </w:pPr>
      <w:r>
        <w:rPr>
          <w:sz w:val="28"/>
          <w:szCs w:val="28"/>
        </w:rPr>
        <w:t>Thank you for taking the time to read this information leaflet.</w:t>
      </w:r>
    </w:p>
    <w:p w:rsidR="000D1EA4" w:rsidRDefault="000D1EA4" w:rsidP="000D1EA4">
      <w:pPr>
        <w:rPr>
          <w:sz w:val="28"/>
          <w:szCs w:val="28"/>
        </w:rPr>
      </w:pPr>
    </w:p>
    <w:p w:rsidR="000D1EA4" w:rsidRDefault="000D1EA4" w:rsidP="000D1EA4">
      <w:pPr>
        <w:rPr>
          <w:sz w:val="28"/>
          <w:szCs w:val="28"/>
        </w:rPr>
      </w:pPr>
      <w:r>
        <w:rPr>
          <w:sz w:val="28"/>
          <w:szCs w:val="28"/>
        </w:rPr>
        <w:t>Yours sincerely,</w:t>
      </w:r>
    </w:p>
    <w:p w:rsidR="000D1EA4" w:rsidRDefault="000D1EA4" w:rsidP="000D1EA4">
      <w:pPr>
        <w:rPr>
          <w:sz w:val="28"/>
          <w:szCs w:val="28"/>
        </w:rPr>
      </w:pPr>
    </w:p>
    <w:p w:rsidR="000D1EA4" w:rsidRPr="00B102A7" w:rsidRDefault="000D1EA4" w:rsidP="000D1EA4">
      <w:pPr>
        <w:rPr>
          <w:sz w:val="28"/>
          <w:szCs w:val="28"/>
        </w:rPr>
      </w:pPr>
      <w:r>
        <w:rPr>
          <w:sz w:val="28"/>
          <w:szCs w:val="28"/>
        </w:rPr>
        <w:t>Professor Anne Forster</w:t>
      </w:r>
    </w:p>
    <w:p w:rsidR="000D1EA4" w:rsidRDefault="000D1EA4" w:rsidP="000D1EA4">
      <w:pPr>
        <w:sectPr w:rsidR="000D1EA4" w:rsidSect="008348BB">
          <w:headerReference w:type="default" r:id="rId14"/>
          <w:pgSz w:w="11906" w:h="16838"/>
          <w:pgMar w:top="1440" w:right="1440" w:bottom="1440" w:left="1440" w:header="709" w:footer="709" w:gutter="0"/>
          <w:cols w:space="708"/>
          <w:docGrid w:linePitch="360"/>
        </w:sectPr>
      </w:pPr>
    </w:p>
    <w:p w:rsidR="000D1EA4" w:rsidRPr="00200714" w:rsidRDefault="000D1EA4" w:rsidP="000D1EA4">
      <w:r>
        <w:rPr>
          <w:noProof/>
          <w:snapToGrid/>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1477645</wp:posOffset>
                </wp:positionH>
                <wp:positionV relativeFrom="paragraph">
                  <wp:posOffset>46355</wp:posOffset>
                </wp:positionV>
                <wp:extent cx="2773045" cy="803275"/>
                <wp:effectExtent l="254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Default="001023CD" w:rsidP="000D1EA4">
                            <w:r>
                              <w:rPr>
                                <w:noProof/>
                                <w:snapToGrid/>
                                <w:lang w:eastAsia="en-GB"/>
                              </w:rPr>
                              <w:drawing>
                                <wp:inline distT="0" distB="0" distL="0" distR="0" wp14:anchorId="66B2B442" wp14:editId="70BA3AEA">
                                  <wp:extent cx="2587625" cy="70739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58" o:spid="_x0000_s1028" type="#_x0000_t202" style="position:absolute;margin-left:116.35pt;margin-top:3.65pt;width:218.35pt;height:63.25pt;z-index:25166131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wRggIAABYFAAAOAAAAZHJzL2Uyb0RvYy54bWysVNlu3CAUfa/Uf0C8T7zEzoyteKIsdVUp&#10;XaSkH8AAHqNiQEDGTqv+ey94Jpl0kaqqfsAsl3OXcy7nF9Mg0Y5bJ7RqcHaSYsQV1UyobYM/37eL&#10;FUbOE8WI1Io3+JE7fLF+/ep8NDXPda8l4xYBiHL1aBrce2/qJHG05wNxJ9pwBYedtgPxsLTbhFky&#10;AvogkzxNz5JRW2asptw52L2ZD/E64ncdp/5j1znukWwwxObjaOO4CWOyPif11hLTC7oPg/xDFAMR&#10;Cpw+Qd0QT9CDFb9ADYJa7XTnT6geEt11gvKYA2STpT9lc9cTw2MuUBxnnsrk/h8s/bD7ZJFgDS6B&#10;KUUG4OieTx5d6QnBFtRnNK4GszsDhn6CfeA55urMraZfHFL6uidqyy+t1WPPCYP4snAzObo647gA&#10;shnfawZ+yIPXEWjq7BCKB+VAgA48PT5xE2KhsJkvl6dpUWJE4WyVnubLMrog9eG2sc6/5XpAYdJg&#10;C9xHdLK7dT5EQ+qDSXDmtBSsFVLGhd1urqVFOwI6aeO3R39hJlUwVjpcmxHnHQgSfISzEG7k/VuV&#10;5UV6lVeL9my1XBRtUS6qZbpapFl1VZ2lRVXctN9DgFlR94Ixrm6F4gcNZsXfcbzvhlk9UYVobHBV&#10;5uVM0R+TTOP3uyQH4aElpRhCncMXjEgdiH2jWJx7IuQ8T16GH6sMNTj8Y1WiDALzswb8tJmi4vIA&#10;HCSy0ewRdGE10Abkw3MCk17brxiN0JoNVvB2YCTfKVBWlRVF6OS4KMplDgt7fLI5PiGKAlCDPUbz&#10;9NrP3f9grNj24Oeg5UtQYyuiUJ5j2msYmi9mtH8oQncfr6PV83O2/gEAAP//AwBQSwMEFAAGAAgA&#10;AAAhAHJO7R7hAAAACQEAAA8AAABkcnMvZG93bnJldi54bWxMj8FOwzAQRO9I/IO1SNyoQ1KlIcSp&#10;EBK9cCAtINSbG5skIl5HtluHfj3LCY6reZp5W61nM7KTdn6wKOB2kQDT2Fo1YCfg7fXppgDmg0Ql&#10;R4tawLf2sK4vLypZKhtxq0+70DEqQV9KAX0IU8m5b3ttpF/YSSNln9YZGeh0HVdORio3I0+TJOdG&#10;DkgLvZz0Y6/br93RCHDn/UcTX5p58160z/vzJi5j1whxfTU/3AMLeg5/MPzqkzrU5HSwR1SejQLS&#10;LF0RKmCVAaM8z++WwA4EZlkBvK74/w/qHwAAAP//AwBQSwECLQAUAAYACAAAACEAtoM4kv4AAADh&#10;AQAAEwAAAAAAAAAAAAAAAAAAAAAAW0NvbnRlbnRfVHlwZXNdLnhtbFBLAQItABQABgAIAAAAIQA4&#10;/SH/1gAAAJQBAAALAAAAAAAAAAAAAAAAAC8BAABfcmVscy8ucmVsc1BLAQItABQABgAIAAAAIQBb&#10;qMwRggIAABYFAAAOAAAAAAAAAAAAAAAAAC4CAABkcnMvZTJvRG9jLnhtbFBLAQItABQABgAIAAAA&#10;IQByTu0e4QAAAAkBAAAPAAAAAAAAAAAAAAAAANwEAABkcnMvZG93bnJldi54bWxQSwUGAAAAAAQA&#10;BADzAAAA6gUAAAAA&#10;" stroked="f">
                <v:textbox style="mso-fit-shape-to-text:t">
                  <w:txbxContent>
                    <w:p w:rsidR="001023CD" w:rsidRDefault="001023CD" w:rsidP="000D1EA4">
                      <w:r>
                        <w:rPr>
                          <w:noProof/>
                          <w:snapToGrid/>
                          <w:lang w:eastAsia="en-GB"/>
                        </w:rPr>
                        <w:drawing>
                          <wp:inline distT="0" distB="0" distL="0" distR="0" wp14:anchorId="66B2B442" wp14:editId="70BA3AEA">
                            <wp:extent cx="2587625" cy="70739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v:textbox>
              </v:shape>
            </w:pict>
          </mc:Fallback>
        </mc:AlternateContent>
      </w:r>
    </w:p>
    <w:p w:rsidR="000D1EA4" w:rsidRDefault="000D1EA4" w:rsidP="000D1EA4"/>
    <w:p w:rsidR="000D1EA4" w:rsidRDefault="000D1EA4" w:rsidP="000D1EA4">
      <w:pPr>
        <w:rPr>
          <w:b/>
          <w:sz w:val="28"/>
          <w:szCs w:val="28"/>
        </w:rPr>
      </w:pPr>
    </w:p>
    <w:p w:rsidR="000D1EA4" w:rsidRDefault="000D1EA4" w:rsidP="000D1EA4">
      <w:pPr>
        <w:rPr>
          <w:b/>
          <w:sz w:val="28"/>
          <w:szCs w:val="28"/>
        </w:rPr>
      </w:pPr>
    </w:p>
    <w:p w:rsidR="000D1EA4" w:rsidRDefault="000D1EA4" w:rsidP="000D1EA4">
      <w:pPr>
        <w:rPr>
          <w:b/>
          <w:sz w:val="28"/>
          <w:szCs w:val="28"/>
        </w:rPr>
      </w:pPr>
    </w:p>
    <w:p w:rsidR="000D1EA4" w:rsidRPr="001E57B9" w:rsidRDefault="000D1EA4" w:rsidP="000D1EA4">
      <w:pPr>
        <w:jc w:val="center"/>
        <w:rPr>
          <w:b/>
          <w:color w:val="990033"/>
          <w:sz w:val="28"/>
          <w:szCs w:val="28"/>
        </w:rPr>
      </w:pPr>
      <w:r w:rsidRPr="001E57B9">
        <w:rPr>
          <w:b/>
          <w:color w:val="990033"/>
          <w:sz w:val="28"/>
          <w:szCs w:val="28"/>
        </w:rPr>
        <w:t>Yorkshire Stroke Research Network</w:t>
      </w:r>
    </w:p>
    <w:p w:rsidR="000D1EA4" w:rsidRPr="001E57B9" w:rsidRDefault="000D1EA4" w:rsidP="000D1EA4">
      <w:pPr>
        <w:jc w:val="center"/>
        <w:rPr>
          <w:b/>
          <w:color w:val="990033"/>
          <w:sz w:val="28"/>
          <w:szCs w:val="28"/>
        </w:rPr>
      </w:pPr>
      <w:r w:rsidRPr="001E57B9">
        <w:rPr>
          <w:b/>
          <w:color w:val="990033"/>
          <w:sz w:val="28"/>
          <w:szCs w:val="28"/>
        </w:rPr>
        <w:t>Permission to Contact Research Register</w:t>
      </w:r>
    </w:p>
    <w:p w:rsidR="000D1EA4" w:rsidRPr="001E57B9" w:rsidRDefault="000D1EA4" w:rsidP="000D1EA4">
      <w:pPr>
        <w:rPr>
          <w:b/>
          <w:color w:val="A50021"/>
          <w:sz w:val="28"/>
          <w:szCs w:val="28"/>
        </w:rPr>
      </w:pPr>
    </w:p>
    <w:p w:rsidR="000D1EA4" w:rsidRDefault="000D1EA4" w:rsidP="000D1EA4">
      <w:pPr>
        <w:rPr>
          <w:b/>
          <w:sz w:val="28"/>
          <w:szCs w:val="28"/>
        </w:rPr>
      </w:pPr>
    </w:p>
    <w:p w:rsidR="000D1EA4" w:rsidRDefault="000D1EA4" w:rsidP="000D1EA4">
      <w:pPr>
        <w:rPr>
          <w:b/>
          <w:sz w:val="28"/>
          <w:szCs w:val="28"/>
        </w:rPr>
      </w:pPr>
      <w:r>
        <w:rPr>
          <w:b/>
          <w:sz w:val="28"/>
          <w:szCs w:val="28"/>
        </w:rPr>
        <w:t>Permission to Contact Form</w:t>
      </w:r>
    </w:p>
    <w:p w:rsidR="000D1EA4" w:rsidRDefault="000D1EA4" w:rsidP="000D1EA4">
      <w:pPr>
        <w:rPr>
          <w:b/>
          <w:sz w:val="28"/>
          <w:szCs w:val="28"/>
        </w:rPr>
      </w:pPr>
    </w:p>
    <w:p w:rsidR="000D1EA4" w:rsidRDefault="000D1EA4" w:rsidP="000D1EA4">
      <w:pPr>
        <w:rPr>
          <w:sz w:val="28"/>
          <w:szCs w:val="28"/>
        </w:rPr>
      </w:pPr>
      <w:r>
        <w:rPr>
          <w:sz w:val="28"/>
          <w:szCs w:val="28"/>
        </w:rPr>
        <w:t>I agree to be contacted about research studies for which I am a suitable participant. I understand that by joining the Yorkshire Stroke Research Network Research Register:</w:t>
      </w:r>
    </w:p>
    <w:p w:rsidR="000D1EA4" w:rsidRDefault="000D1EA4" w:rsidP="000D1EA4">
      <w:pPr>
        <w:rPr>
          <w:sz w:val="28"/>
          <w:szCs w:val="28"/>
        </w:rPr>
      </w:pPr>
    </w:p>
    <w:p w:rsidR="000D1EA4" w:rsidRDefault="000D1EA4" w:rsidP="000D1EA4">
      <w:pPr>
        <w:widowControl/>
        <w:numPr>
          <w:ilvl w:val="0"/>
          <w:numId w:val="13"/>
        </w:numPr>
        <w:rPr>
          <w:sz w:val="28"/>
          <w:szCs w:val="28"/>
        </w:rPr>
      </w:pPr>
      <w:r>
        <w:rPr>
          <w:sz w:val="28"/>
          <w:szCs w:val="28"/>
        </w:rPr>
        <w:t>My contact details and other data will be held in a computer database at Bradford Teaching Hospitals NHS Foundation Trust</w:t>
      </w:r>
    </w:p>
    <w:p w:rsidR="000D1EA4" w:rsidRDefault="000D1EA4" w:rsidP="000D1EA4">
      <w:pPr>
        <w:ind w:left="720"/>
        <w:rPr>
          <w:sz w:val="28"/>
          <w:szCs w:val="28"/>
        </w:rPr>
      </w:pPr>
    </w:p>
    <w:p w:rsidR="000D1EA4" w:rsidRDefault="000D1EA4" w:rsidP="000D1EA4">
      <w:pPr>
        <w:widowControl/>
        <w:numPr>
          <w:ilvl w:val="0"/>
          <w:numId w:val="13"/>
        </w:numPr>
        <w:rPr>
          <w:sz w:val="28"/>
          <w:szCs w:val="28"/>
        </w:rPr>
      </w:pPr>
      <w:r>
        <w:rPr>
          <w:sz w:val="28"/>
          <w:szCs w:val="28"/>
        </w:rPr>
        <w:t>I may be contacted by a researcher from Bradford Teaching Hospitals NHS Foundation Trust about individual studies, but I have no obligation to take part in any studies</w:t>
      </w:r>
    </w:p>
    <w:p w:rsidR="000D1EA4" w:rsidRDefault="000D1EA4" w:rsidP="000D1EA4">
      <w:pPr>
        <w:pStyle w:val="ListParagraph"/>
        <w:rPr>
          <w:sz w:val="28"/>
          <w:szCs w:val="28"/>
        </w:rPr>
      </w:pPr>
    </w:p>
    <w:p w:rsidR="000D1EA4" w:rsidRDefault="000D1EA4" w:rsidP="000D1EA4">
      <w:pPr>
        <w:rPr>
          <w:sz w:val="28"/>
          <w:szCs w:val="28"/>
        </w:rPr>
      </w:pPr>
      <w:r>
        <w:rPr>
          <w:sz w:val="28"/>
          <w:szCs w:val="28"/>
        </w:rPr>
        <w:t xml:space="preserve">I understand that my participation in the Research Register is entirely voluntary and that I can leave the register at any time without my healthcare being affected by phoning 01274 383425 or writing to Yorkshire Stroke Research Network, Temple Bank House, Bradford Royal Infirmary, Bradford, BD9 6RJ. </w:t>
      </w:r>
    </w:p>
    <w:p w:rsidR="000D1EA4" w:rsidRDefault="000D1EA4" w:rsidP="000D1EA4">
      <w:pPr>
        <w:rPr>
          <w:sz w:val="28"/>
          <w:szCs w:val="28"/>
        </w:rPr>
      </w:pPr>
    </w:p>
    <w:p w:rsidR="000D1EA4" w:rsidRDefault="000D1EA4" w:rsidP="000D1EA4">
      <w:pPr>
        <w:rPr>
          <w:b/>
          <w:sz w:val="28"/>
          <w:szCs w:val="28"/>
        </w:rPr>
      </w:pPr>
    </w:p>
    <w:p w:rsidR="000D1EA4" w:rsidRPr="00382A9F" w:rsidRDefault="000D1EA4" w:rsidP="000D1EA4">
      <w:pPr>
        <w:rPr>
          <w:b/>
          <w:sz w:val="28"/>
          <w:szCs w:val="28"/>
        </w:rPr>
      </w:pPr>
      <w:r w:rsidRPr="00382A9F">
        <w:rPr>
          <w:b/>
          <w:sz w:val="28"/>
          <w:szCs w:val="28"/>
        </w:rPr>
        <w:t>Participant</w:t>
      </w:r>
      <w:r>
        <w:rPr>
          <w:b/>
          <w:sz w:val="28"/>
          <w:szCs w:val="28"/>
        </w:rPr>
        <w:t>:</w:t>
      </w:r>
    </w:p>
    <w:p w:rsidR="000D1EA4" w:rsidRDefault="000D1EA4" w:rsidP="000D1EA4">
      <w:pPr>
        <w:rPr>
          <w:sz w:val="28"/>
          <w:szCs w:val="28"/>
        </w:rPr>
      </w:pPr>
    </w:p>
    <w:p w:rsidR="000D1EA4" w:rsidRDefault="000D1EA4" w:rsidP="000D1EA4">
      <w:pPr>
        <w:rPr>
          <w:sz w:val="28"/>
          <w:szCs w:val="28"/>
        </w:rPr>
      </w:pPr>
      <w:r>
        <w:rPr>
          <w:sz w:val="28"/>
          <w:szCs w:val="28"/>
        </w:rPr>
        <w:t>Signed</w:t>
      </w:r>
      <w:r>
        <w:rPr>
          <w:sz w:val="28"/>
          <w:szCs w:val="28"/>
        </w:rPr>
        <w:tab/>
      </w:r>
      <w:r>
        <w:rPr>
          <w:sz w:val="28"/>
          <w:szCs w:val="28"/>
        </w:rPr>
        <w:tab/>
        <w:t>_________________________</w:t>
      </w:r>
      <w:r>
        <w:rPr>
          <w:sz w:val="28"/>
          <w:szCs w:val="28"/>
        </w:rPr>
        <w:tab/>
        <w:t>Date:</w:t>
      </w:r>
      <w:r>
        <w:rPr>
          <w:sz w:val="28"/>
          <w:szCs w:val="28"/>
        </w:rPr>
        <w:tab/>
        <w:t>__________</w:t>
      </w:r>
    </w:p>
    <w:p w:rsidR="000D1EA4" w:rsidRDefault="000D1EA4" w:rsidP="000D1EA4">
      <w:pPr>
        <w:rPr>
          <w:sz w:val="28"/>
          <w:szCs w:val="28"/>
        </w:rPr>
      </w:pPr>
    </w:p>
    <w:p w:rsidR="000D1EA4" w:rsidRDefault="000D1EA4" w:rsidP="000D1EA4">
      <w:pPr>
        <w:rPr>
          <w:sz w:val="28"/>
          <w:szCs w:val="28"/>
        </w:rPr>
      </w:pPr>
      <w:r>
        <w:rPr>
          <w:sz w:val="28"/>
          <w:szCs w:val="28"/>
        </w:rPr>
        <w:t>Name</w:t>
      </w:r>
      <w:r>
        <w:rPr>
          <w:sz w:val="28"/>
          <w:szCs w:val="28"/>
        </w:rPr>
        <w:tab/>
      </w:r>
      <w:r>
        <w:rPr>
          <w:sz w:val="28"/>
          <w:szCs w:val="28"/>
        </w:rPr>
        <w:tab/>
        <w:t>_________________________</w:t>
      </w:r>
    </w:p>
    <w:p w:rsidR="000D1EA4" w:rsidRDefault="000D1EA4" w:rsidP="000D1EA4">
      <w:pPr>
        <w:rPr>
          <w:sz w:val="28"/>
          <w:szCs w:val="28"/>
        </w:rPr>
      </w:pPr>
    </w:p>
    <w:p w:rsidR="000D1EA4" w:rsidRDefault="000D1EA4" w:rsidP="000D1EA4">
      <w:pPr>
        <w:rPr>
          <w:b/>
          <w:sz w:val="28"/>
          <w:szCs w:val="28"/>
        </w:rPr>
      </w:pPr>
    </w:p>
    <w:p w:rsidR="000D1EA4" w:rsidRPr="00382A9F" w:rsidRDefault="000D1EA4" w:rsidP="000D1EA4">
      <w:pPr>
        <w:rPr>
          <w:b/>
          <w:sz w:val="28"/>
          <w:szCs w:val="28"/>
        </w:rPr>
      </w:pPr>
      <w:r w:rsidRPr="00382A9F">
        <w:rPr>
          <w:b/>
          <w:sz w:val="28"/>
          <w:szCs w:val="28"/>
        </w:rPr>
        <w:t>Researcher:</w:t>
      </w:r>
    </w:p>
    <w:p w:rsidR="000D1EA4" w:rsidRDefault="000D1EA4" w:rsidP="000D1EA4">
      <w:pPr>
        <w:rPr>
          <w:sz w:val="28"/>
          <w:szCs w:val="28"/>
        </w:rPr>
      </w:pPr>
    </w:p>
    <w:p w:rsidR="000D1EA4" w:rsidRDefault="000D1EA4" w:rsidP="000D1EA4">
      <w:pPr>
        <w:rPr>
          <w:sz w:val="28"/>
          <w:szCs w:val="28"/>
        </w:rPr>
      </w:pPr>
      <w:r>
        <w:rPr>
          <w:sz w:val="28"/>
          <w:szCs w:val="28"/>
        </w:rPr>
        <w:t>Signed</w:t>
      </w:r>
      <w:r>
        <w:rPr>
          <w:sz w:val="28"/>
          <w:szCs w:val="28"/>
        </w:rPr>
        <w:tab/>
      </w:r>
      <w:r>
        <w:rPr>
          <w:sz w:val="28"/>
          <w:szCs w:val="28"/>
        </w:rPr>
        <w:tab/>
        <w:t>_________________________</w:t>
      </w:r>
      <w:r>
        <w:rPr>
          <w:sz w:val="28"/>
          <w:szCs w:val="28"/>
        </w:rPr>
        <w:tab/>
        <w:t>Date:</w:t>
      </w:r>
      <w:r>
        <w:rPr>
          <w:sz w:val="28"/>
          <w:szCs w:val="28"/>
        </w:rPr>
        <w:tab/>
        <w:t>___________</w:t>
      </w:r>
    </w:p>
    <w:p w:rsidR="000D1EA4" w:rsidRDefault="000D1EA4" w:rsidP="000D1EA4">
      <w:pPr>
        <w:rPr>
          <w:sz w:val="28"/>
          <w:szCs w:val="28"/>
        </w:rPr>
      </w:pPr>
    </w:p>
    <w:p w:rsidR="000D1EA4" w:rsidRDefault="000D1EA4" w:rsidP="000D1EA4">
      <w:pPr>
        <w:rPr>
          <w:sz w:val="28"/>
          <w:szCs w:val="28"/>
        </w:rPr>
      </w:pPr>
      <w:r>
        <w:rPr>
          <w:sz w:val="28"/>
          <w:szCs w:val="28"/>
        </w:rPr>
        <w:t>Name</w:t>
      </w:r>
      <w:r>
        <w:rPr>
          <w:sz w:val="28"/>
          <w:szCs w:val="28"/>
        </w:rPr>
        <w:tab/>
      </w:r>
      <w:r>
        <w:rPr>
          <w:sz w:val="28"/>
          <w:szCs w:val="28"/>
        </w:rPr>
        <w:tab/>
        <w:t>_________________________</w:t>
      </w:r>
    </w:p>
    <w:p w:rsidR="000D1EA4" w:rsidRDefault="000D1EA4" w:rsidP="000D1EA4">
      <w:pPr>
        <w:rPr>
          <w:sz w:val="28"/>
          <w:szCs w:val="28"/>
        </w:rPr>
      </w:pPr>
    </w:p>
    <w:p w:rsidR="000D1EA4" w:rsidRPr="00876764" w:rsidRDefault="000D1EA4" w:rsidP="000D1EA4">
      <w:pPr>
        <w:rPr>
          <w:sz w:val="28"/>
          <w:szCs w:val="28"/>
        </w:rPr>
      </w:pPr>
      <w:r>
        <w:rPr>
          <w:sz w:val="28"/>
          <w:szCs w:val="28"/>
        </w:rPr>
        <w:t>Participant ID</w:t>
      </w:r>
      <w:r>
        <w:rPr>
          <w:sz w:val="28"/>
          <w:szCs w:val="28"/>
        </w:rPr>
        <w:tab/>
        <w:t>_________________________</w:t>
      </w:r>
    </w:p>
    <w:p w:rsidR="000D1EA4" w:rsidRDefault="000D1EA4" w:rsidP="000D1EA4">
      <w:pPr>
        <w:sectPr w:rsidR="000D1EA4" w:rsidSect="008348BB">
          <w:headerReference w:type="default" r:id="rId15"/>
          <w:pgSz w:w="11906" w:h="16838"/>
          <w:pgMar w:top="1440" w:right="1440" w:bottom="1440" w:left="1440" w:header="709" w:footer="709" w:gutter="0"/>
          <w:cols w:space="708"/>
          <w:docGrid w:linePitch="360"/>
        </w:sectPr>
      </w:pPr>
    </w:p>
    <w:p w:rsidR="000D1EA4" w:rsidRPr="00200714" w:rsidRDefault="000D1EA4" w:rsidP="000D1EA4">
      <w:r>
        <w:rPr>
          <w:noProof/>
          <w:snapToGrid/>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1477645</wp:posOffset>
                </wp:positionH>
                <wp:positionV relativeFrom="paragraph">
                  <wp:posOffset>46355</wp:posOffset>
                </wp:positionV>
                <wp:extent cx="2773045" cy="803275"/>
                <wp:effectExtent l="254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Default="001023CD" w:rsidP="000D1EA4">
                            <w:r>
                              <w:rPr>
                                <w:noProof/>
                                <w:snapToGrid/>
                                <w:lang w:eastAsia="en-GB"/>
                              </w:rPr>
                              <w:drawing>
                                <wp:inline distT="0" distB="0" distL="0" distR="0" wp14:anchorId="6103F86B" wp14:editId="705E007A">
                                  <wp:extent cx="2587625" cy="70739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56" o:spid="_x0000_s1029" type="#_x0000_t202" style="position:absolute;margin-left:116.35pt;margin-top:3.65pt;width:218.35pt;height:63.25pt;z-index:25166233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mDhAIAABYFAAAOAAAAZHJzL2Uyb0RvYy54bWysVFtv2yAUfp+0/4B4T32pncRWnKpJ52lS&#10;d5Ha/QBicIyGAQGN3U377zvgpE13kaZpfsBcDt+5fN9hdTX2Ah2YsVzJCicXMUZMNopyua/w5/t6&#10;tsTIOiIpEUqyCj8yi6/Wr1+tBl2yVHVKUGYQgEhbDrrCnXO6jCLbdKwn9kJpJuGwVaYnDpZmH1FD&#10;BkDvRZTG8TwalKHaqIZZC7s30yFeB/y2ZY372LaWOSQqDLG5MJow7vwYrVek3BuiO94cwyD/EEVP&#10;uASnT1A3xBH0YPgvUD1vjLKqdReN6iPVtrxhIQfIJol/yuauI5qFXKA4Vj+Vyf4/2ObD4ZNBnFY4&#10;n2MkSQ8c3bPRoY0aEWxBfQZtSzC702DoRtgHnkOuVt+q5otFUm07Ivfs2hg1dIxQiC/xN6OzqxOO&#10;9SC74b2i4Ic8OBWAxtb0vnhQDgTowNPjEzc+lgY208XiMs5yjBo4W8aX6SIPLkh5uq2NdW+Z6pGf&#10;VNgA9wGdHG6t89GQ8mTinVklOK25EGFh9rutMOhAQCd1+I7oL8yE9MZS+WsT4rQDQYIPf+bDDbx/&#10;K5I0izdpMavny8Usq7N8Vizi5SxOik0xj7Miu6m/+wCTrOw4pUzecslOGkyyv+P42A2TeoIK0VDh&#10;Ik/ziaI/JhmH73dJ9txBSwre+zr7zxuR0hP7RtIwd4SLaR69DD9UGWpw+oeqBBl45icNuHE3BsVd&#10;emAvkZ2ij6ALo4A2IB+eE5h0ynzFaIDWrLCEtwMj8U6Csooky3wnh0WWL1JYmPOT3fkJkQ0AVdhh&#10;NE23bur+B234vgM/Jy1fgxprHoTyHNNRw9B8IaPjQ+G7+3wdrJ6fs/UPAAAA//8DAFBLAwQUAAYA&#10;CAAAACEAck7tHuEAAAAJAQAADwAAAGRycy9kb3ducmV2LnhtbEyPwU7DMBBE70j8g7VI3KhDUqUh&#10;xKkQEr1wIC0g1JsbmyQiXke2W4d+PcsJjqt5mnlbrWczspN2frAo4HaRANPYWjVgJ+Dt9emmAOaD&#10;RCVHi1rAt/awri8vKlkqG3GrT7vQMSpBX0oBfQhTyblve22kX9hJI2Wf1hkZ6HQdV05GKjcjT5Mk&#10;50YOSAu9nPRjr9uv3dEIcOf9RxNfmnnzXrTP+/MmLmPXCHF9NT/cAwt6Dn8w/OqTOtTkdLBHVJ6N&#10;AtIsXREqYJUBozzP75bADgRmWQG8rvj/D+ofAAAA//8DAFBLAQItABQABgAIAAAAIQC2gziS/gAA&#10;AOEBAAATAAAAAAAAAAAAAAAAAAAAAABbQ29udGVudF9UeXBlc10ueG1sUEsBAi0AFAAGAAgAAAAh&#10;ADj9If/WAAAAlAEAAAsAAAAAAAAAAAAAAAAALwEAAF9yZWxzLy5yZWxzUEsBAi0AFAAGAAgAAAAh&#10;AL12OYOEAgAAFgUAAA4AAAAAAAAAAAAAAAAALgIAAGRycy9lMm9Eb2MueG1sUEsBAi0AFAAGAAgA&#10;AAAhAHJO7R7hAAAACQEAAA8AAAAAAAAAAAAAAAAA3gQAAGRycy9kb3ducmV2LnhtbFBLBQYAAAAA&#10;BAAEAPMAAADsBQAAAAA=&#10;" stroked="f">
                <v:textbox style="mso-fit-shape-to-text:t">
                  <w:txbxContent>
                    <w:p w:rsidR="001023CD" w:rsidRDefault="001023CD" w:rsidP="000D1EA4">
                      <w:r>
                        <w:rPr>
                          <w:noProof/>
                          <w:snapToGrid/>
                          <w:lang w:eastAsia="en-GB"/>
                        </w:rPr>
                        <w:drawing>
                          <wp:inline distT="0" distB="0" distL="0" distR="0" wp14:anchorId="6103F86B" wp14:editId="705E007A">
                            <wp:extent cx="2587625" cy="70739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v:textbox>
              </v:shape>
            </w:pict>
          </mc:Fallback>
        </mc:AlternateContent>
      </w:r>
    </w:p>
    <w:p w:rsidR="000D1EA4" w:rsidRDefault="000D1EA4" w:rsidP="000D1EA4"/>
    <w:p w:rsidR="000D1EA4" w:rsidRDefault="000D1EA4" w:rsidP="000D1EA4">
      <w:pPr>
        <w:rPr>
          <w:b/>
          <w:sz w:val="28"/>
          <w:szCs w:val="28"/>
        </w:rPr>
      </w:pPr>
    </w:p>
    <w:p w:rsidR="000D1EA4" w:rsidRDefault="000D1EA4" w:rsidP="000D1EA4">
      <w:pPr>
        <w:rPr>
          <w:b/>
          <w:sz w:val="28"/>
          <w:szCs w:val="28"/>
        </w:rPr>
      </w:pPr>
    </w:p>
    <w:p w:rsidR="000D1EA4" w:rsidRDefault="000D1EA4" w:rsidP="000D1EA4">
      <w:pPr>
        <w:rPr>
          <w:b/>
          <w:sz w:val="28"/>
          <w:szCs w:val="28"/>
        </w:rPr>
      </w:pPr>
    </w:p>
    <w:p w:rsidR="000D1EA4" w:rsidRPr="001E57B9" w:rsidRDefault="000D1EA4" w:rsidP="000D1EA4">
      <w:pPr>
        <w:jc w:val="center"/>
        <w:rPr>
          <w:b/>
          <w:color w:val="990033"/>
          <w:sz w:val="28"/>
          <w:szCs w:val="28"/>
        </w:rPr>
      </w:pPr>
      <w:r w:rsidRPr="001E57B9">
        <w:rPr>
          <w:b/>
          <w:color w:val="990033"/>
          <w:sz w:val="28"/>
          <w:szCs w:val="28"/>
        </w:rPr>
        <w:t>Yorkshire Stroke Research Network</w:t>
      </w:r>
    </w:p>
    <w:p w:rsidR="000D1EA4" w:rsidRPr="001E57B9" w:rsidRDefault="000D1EA4" w:rsidP="000D1EA4">
      <w:pPr>
        <w:jc w:val="center"/>
        <w:rPr>
          <w:b/>
          <w:color w:val="990033"/>
          <w:sz w:val="28"/>
          <w:szCs w:val="28"/>
        </w:rPr>
      </w:pPr>
      <w:r w:rsidRPr="001E57B9">
        <w:rPr>
          <w:b/>
          <w:color w:val="990033"/>
          <w:sz w:val="28"/>
          <w:szCs w:val="28"/>
        </w:rPr>
        <w:t>Permission to Contact Research Register</w:t>
      </w:r>
    </w:p>
    <w:p w:rsidR="000D1EA4" w:rsidRPr="001E57B9" w:rsidRDefault="000D1EA4" w:rsidP="000D1EA4">
      <w:pPr>
        <w:rPr>
          <w:b/>
          <w:color w:val="A50021"/>
          <w:sz w:val="28"/>
          <w:szCs w:val="28"/>
        </w:rPr>
      </w:pPr>
    </w:p>
    <w:p w:rsidR="000D1EA4" w:rsidRDefault="000D1EA4" w:rsidP="000D1EA4">
      <w:pPr>
        <w:rPr>
          <w:b/>
          <w:sz w:val="28"/>
          <w:szCs w:val="28"/>
        </w:rPr>
      </w:pPr>
    </w:p>
    <w:p w:rsidR="000D1EA4" w:rsidRDefault="000D1EA4" w:rsidP="000D1EA4">
      <w:pPr>
        <w:rPr>
          <w:b/>
          <w:sz w:val="28"/>
          <w:szCs w:val="28"/>
        </w:rPr>
      </w:pPr>
      <w:r>
        <w:rPr>
          <w:b/>
          <w:sz w:val="28"/>
          <w:szCs w:val="28"/>
        </w:rPr>
        <w:t>Permission to Contact Form: Consultee Declaration</w:t>
      </w:r>
    </w:p>
    <w:p w:rsidR="000D1EA4" w:rsidRDefault="000D1EA4" w:rsidP="000D1EA4">
      <w:pPr>
        <w:rPr>
          <w:b/>
          <w:sz w:val="28"/>
          <w:szCs w:val="28"/>
        </w:rPr>
      </w:pPr>
    </w:p>
    <w:p w:rsidR="000D1EA4" w:rsidRDefault="000D1EA4" w:rsidP="000D1EA4">
      <w:pPr>
        <w:rPr>
          <w:sz w:val="28"/>
          <w:szCs w:val="28"/>
        </w:rPr>
      </w:pPr>
      <w:r>
        <w:rPr>
          <w:sz w:val="28"/>
          <w:szCs w:val="28"/>
        </w:rPr>
        <w:t>I believe that my relative / friend ________________________________ would agree to be contacted about research studies for which they are a suitable participant. I understand that by joining the Yorkshire Stroke Research Network Research Register:</w:t>
      </w:r>
    </w:p>
    <w:p w:rsidR="000D1EA4" w:rsidRDefault="000D1EA4" w:rsidP="000D1EA4">
      <w:pPr>
        <w:rPr>
          <w:sz w:val="28"/>
          <w:szCs w:val="28"/>
        </w:rPr>
      </w:pPr>
    </w:p>
    <w:p w:rsidR="000D1EA4" w:rsidRDefault="000D1EA4" w:rsidP="000D1EA4">
      <w:pPr>
        <w:widowControl/>
        <w:numPr>
          <w:ilvl w:val="0"/>
          <w:numId w:val="13"/>
        </w:numPr>
        <w:ind w:left="567" w:hanging="283"/>
        <w:rPr>
          <w:sz w:val="28"/>
          <w:szCs w:val="28"/>
        </w:rPr>
      </w:pPr>
      <w:r>
        <w:rPr>
          <w:sz w:val="28"/>
          <w:szCs w:val="28"/>
        </w:rPr>
        <w:t>My relative’s / friend’s contact details and other data will be held in a computer database at Bradford Teaching Hospitals NHS Foundation Trust</w:t>
      </w:r>
    </w:p>
    <w:p w:rsidR="000D1EA4" w:rsidRPr="001E5AFA" w:rsidRDefault="000D1EA4" w:rsidP="000D1EA4">
      <w:pPr>
        <w:ind w:left="709"/>
        <w:rPr>
          <w:sz w:val="28"/>
          <w:szCs w:val="28"/>
        </w:rPr>
      </w:pPr>
    </w:p>
    <w:p w:rsidR="000D1EA4" w:rsidRDefault="000D1EA4" w:rsidP="000D1EA4">
      <w:pPr>
        <w:widowControl/>
        <w:numPr>
          <w:ilvl w:val="0"/>
          <w:numId w:val="13"/>
        </w:numPr>
        <w:ind w:left="567" w:hanging="283"/>
        <w:rPr>
          <w:sz w:val="28"/>
          <w:szCs w:val="28"/>
        </w:rPr>
      </w:pPr>
      <w:r>
        <w:rPr>
          <w:sz w:val="28"/>
          <w:szCs w:val="28"/>
        </w:rPr>
        <w:t>My relative / friend may be contacted by a researcher from Bradford Teaching Hospitals NHS Foundation Trust about individual studies, but they have no obligation to take part in any studies</w:t>
      </w:r>
    </w:p>
    <w:p w:rsidR="000D1EA4" w:rsidRDefault="000D1EA4" w:rsidP="000D1EA4">
      <w:pPr>
        <w:pStyle w:val="ListParagraph"/>
        <w:rPr>
          <w:sz w:val="28"/>
          <w:szCs w:val="28"/>
        </w:rPr>
      </w:pPr>
    </w:p>
    <w:p w:rsidR="000D1EA4" w:rsidRDefault="000D1EA4" w:rsidP="000D1EA4">
      <w:pPr>
        <w:rPr>
          <w:sz w:val="28"/>
          <w:szCs w:val="28"/>
        </w:rPr>
      </w:pPr>
      <w:r>
        <w:rPr>
          <w:sz w:val="28"/>
          <w:szCs w:val="28"/>
        </w:rPr>
        <w:t xml:space="preserve">I understand that my relative’s / friend’s participation in the Research Register is entirely voluntary and that they (or I on their behalf) can leave the register at any time without their healthcare being affected by phoning 01274 383425 or writing to Yorkshire Stroke Research Network, Temple Bank House, Bradford Royal Infirmary, Bradford, BD9 6RJ. </w:t>
      </w:r>
    </w:p>
    <w:p w:rsidR="000D1EA4" w:rsidRDefault="000D1EA4" w:rsidP="000D1EA4">
      <w:pPr>
        <w:rPr>
          <w:b/>
          <w:sz w:val="28"/>
          <w:szCs w:val="28"/>
        </w:rPr>
      </w:pPr>
    </w:p>
    <w:p w:rsidR="000D1EA4" w:rsidRPr="00382A9F" w:rsidRDefault="000D1EA4" w:rsidP="000D1EA4">
      <w:pPr>
        <w:rPr>
          <w:b/>
          <w:sz w:val="28"/>
          <w:szCs w:val="28"/>
        </w:rPr>
      </w:pPr>
      <w:r>
        <w:rPr>
          <w:b/>
          <w:sz w:val="28"/>
          <w:szCs w:val="28"/>
        </w:rPr>
        <w:t>Consultee:</w:t>
      </w:r>
    </w:p>
    <w:p w:rsidR="000D1EA4" w:rsidRDefault="000D1EA4" w:rsidP="000D1EA4">
      <w:pPr>
        <w:rPr>
          <w:sz w:val="28"/>
          <w:szCs w:val="28"/>
        </w:rPr>
      </w:pPr>
    </w:p>
    <w:p w:rsidR="000D1EA4" w:rsidRDefault="000D1EA4" w:rsidP="000D1EA4">
      <w:pPr>
        <w:rPr>
          <w:sz w:val="28"/>
          <w:szCs w:val="28"/>
        </w:rPr>
      </w:pPr>
      <w:r>
        <w:rPr>
          <w:sz w:val="28"/>
          <w:szCs w:val="28"/>
        </w:rPr>
        <w:t>Signed</w:t>
      </w:r>
      <w:r>
        <w:rPr>
          <w:sz w:val="28"/>
          <w:szCs w:val="28"/>
        </w:rPr>
        <w:tab/>
      </w:r>
      <w:r>
        <w:rPr>
          <w:sz w:val="28"/>
          <w:szCs w:val="28"/>
        </w:rPr>
        <w:tab/>
        <w:t>_________________________</w:t>
      </w:r>
      <w:r>
        <w:rPr>
          <w:sz w:val="28"/>
          <w:szCs w:val="28"/>
        </w:rPr>
        <w:tab/>
        <w:t>Date:</w:t>
      </w:r>
      <w:r>
        <w:rPr>
          <w:sz w:val="28"/>
          <w:szCs w:val="28"/>
        </w:rPr>
        <w:tab/>
        <w:t>__________</w:t>
      </w:r>
    </w:p>
    <w:p w:rsidR="000D1EA4" w:rsidRDefault="000D1EA4" w:rsidP="000D1EA4">
      <w:pPr>
        <w:rPr>
          <w:sz w:val="28"/>
          <w:szCs w:val="28"/>
        </w:rPr>
      </w:pPr>
    </w:p>
    <w:p w:rsidR="000D1EA4" w:rsidRDefault="000D1EA4" w:rsidP="000D1EA4">
      <w:pPr>
        <w:rPr>
          <w:sz w:val="28"/>
          <w:szCs w:val="28"/>
        </w:rPr>
      </w:pPr>
      <w:r>
        <w:rPr>
          <w:sz w:val="28"/>
          <w:szCs w:val="28"/>
        </w:rPr>
        <w:t>Name</w:t>
      </w:r>
      <w:r>
        <w:rPr>
          <w:sz w:val="28"/>
          <w:szCs w:val="28"/>
        </w:rPr>
        <w:tab/>
      </w:r>
      <w:r>
        <w:rPr>
          <w:sz w:val="28"/>
          <w:szCs w:val="28"/>
        </w:rPr>
        <w:tab/>
        <w:t>_________________________</w:t>
      </w:r>
    </w:p>
    <w:p w:rsidR="000D1EA4" w:rsidRDefault="000D1EA4" w:rsidP="000D1EA4">
      <w:pPr>
        <w:rPr>
          <w:b/>
          <w:sz w:val="28"/>
          <w:szCs w:val="28"/>
        </w:rPr>
      </w:pPr>
    </w:p>
    <w:p w:rsidR="000D1EA4" w:rsidRPr="00382A9F" w:rsidRDefault="000D1EA4" w:rsidP="000D1EA4">
      <w:pPr>
        <w:rPr>
          <w:b/>
          <w:sz w:val="28"/>
          <w:szCs w:val="28"/>
        </w:rPr>
      </w:pPr>
      <w:r w:rsidRPr="00382A9F">
        <w:rPr>
          <w:b/>
          <w:sz w:val="28"/>
          <w:szCs w:val="28"/>
        </w:rPr>
        <w:t>Researcher:</w:t>
      </w:r>
    </w:p>
    <w:p w:rsidR="000D1EA4" w:rsidRDefault="000D1EA4" w:rsidP="000D1EA4">
      <w:pPr>
        <w:rPr>
          <w:sz w:val="28"/>
          <w:szCs w:val="28"/>
        </w:rPr>
      </w:pPr>
    </w:p>
    <w:p w:rsidR="000D1EA4" w:rsidRDefault="000D1EA4" w:rsidP="000D1EA4">
      <w:pPr>
        <w:rPr>
          <w:sz w:val="28"/>
          <w:szCs w:val="28"/>
        </w:rPr>
      </w:pPr>
      <w:r>
        <w:rPr>
          <w:sz w:val="28"/>
          <w:szCs w:val="28"/>
        </w:rPr>
        <w:t>Signed</w:t>
      </w:r>
      <w:r>
        <w:rPr>
          <w:sz w:val="28"/>
          <w:szCs w:val="28"/>
        </w:rPr>
        <w:tab/>
      </w:r>
      <w:r>
        <w:rPr>
          <w:sz w:val="28"/>
          <w:szCs w:val="28"/>
        </w:rPr>
        <w:tab/>
        <w:t>_________________________</w:t>
      </w:r>
      <w:r>
        <w:rPr>
          <w:sz w:val="28"/>
          <w:szCs w:val="28"/>
        </w:rPr>
        <w:tab/>
        <w:t>Date:</w:t>
      </w:r>
      <w:r>
        <w:rPr>
          <w:sz w:val="28"/>
          <w:szCs w:val="28"/>
        </w:rPr>
        <w:tab/>
        <w:t>___________</w:t>
      </w:r>
    </w:p>
    <w:p w:rsidR="000D1EA4" w:rsidRDefault="000D1EA4" w:rsidP="000D1EA4">
      <w:pPr>
        <w:rPr>
          <w:sz w:val="28"/>
          <w:szCs w:val="28"/>
        </w:rPr>
      </w:pPr>
    </w:p>
    <w:p w:rsidR="000D1EA4" w:rsidRDefault="000D1EA4" w:rsidP="000D1EA4">
      <w:pPr>
        <w:rPr>
          <w:sz w:val="28"/>
          <w:szCs w:val="28"/>
        </w:rPr>
      </w:pPr>
      <w:r>
        <w:rPr>
          <w:sz w:val="28"/>
          <w:szCs w:val="28"/>
        </w:rPr>
        <w:t>Name</w:t>
      </w:r>
      <w:r>
        <w:rPr>
          <w:sz w:val="28"/>
          <w:szCs w:val="28"/>
        </w:rPr>
        <w:tab/>
      </w:r>
      <w:r>
        <w:rPr>
          <w:sz w:val="28"/>
          <w:szCs w:val="28"/>
        </w:rPr>
        <w:tab/>
        <w:t>_________________________</w:t>
      </w:r>
    </w:p>
    <w:p w:rsidR="000D1EA4" w:rsidRDefault="000D1EA4" w:rsidP="000D1EA4">
      <w:pPr>
        <w:rPr>
          <w:sz w:val="28"/>
          <w:szCs w:val="28"/>
        </w:rPr>
      </w:pPr>
    </w:p>
    <w:p w:rsidR="000D1EA4" w:rsidRPr="00AA1F45" w:rsidRDefault="000D1EA4" w:rsidP="000D1EA4">
      <w:pPr>
        <w:rPr>
          <w:sz w:val="28"/>
          <w:szCs w:val="28"/>
        </w:rPr>
      </w:pPr>
      <w:r>
        <w:rPr>
          <w:sz w:val="28"/>
          <w:szCs w:val="28"/>
        </w:rPr>
        <w:t>Participant ID</w:t>
      </w:r>
      <w:r>
        <w:rPr>
          <w:sz w:val="28"/>
          <w:szCs w:val="28"/>
        </w:rPr>
        <w:tab/>
        <w:t>_________________________</w:t>
      </w:r>
    </w:p>
    <w:p w:rsidR="000D1EA4" w:rsidRDefault="000D1EA4" w:rsidP="000D1EA4">
      <w:pPr>
        <w:sectPr w:rsidR="000D1EA4" w:rsidSect="008348BB">
          <w:headerReference w:type="default" r:id="rId16"/>
          <w:pgSz w:w="11906" w:h="16838"/>
          <w:pgMar w:top="1440" w:right="1440" w:bottom="1440" w:left="1440" w:header="709" w:footer="709" w:gutter="0"/>
          <w:cols w:space="708"/>
          <w:docGrid w:linePitch="360"/>
        </w:sectPr>
      </w:pPr>
    </w:p>
    <w:p w:rsidR="000D1EA4" w:rsidRPr="00200714" w:rsidRDefault="000D1EA4" w:rsidP="000D1EA4">
      <w:r>
        <w:rPr>
          <w:noProof/>
          <w:snapToGrid/>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1477645</wp:posOffset>
                </wp:positionH>
                <wp:positionV relativeFrom="paragraph">
                  <wp:posOffset>46355</wp:posOffset>
                </wp:positionV>
                <wp:extent cx="2773045" cy="803275"/>
                <wp:effectExtent l="254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Default="001023CD" w:rsidP="000D1EA4">
                            <w:r>
                              <w:rPr>
                                <w:noProof/>
                                <w:snapToGrid/>
                                <w:lang w:eastAsia="en-GB"/>
                              </w:rPr>
                              <w:drawing>
                                <wp:inline distT="0" distB="0" distL="0" distR="0" wp14:anchorId="38AE9D6E" wp14:editId="1DDA50A4">
                                  <wp:extent cx="2587625" cy="70739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54" o:spid="_x0000_s1030" type="#_x0000_t202" style="position:absolute;margin-left:116.35pt;margin-top:3.65pt;width:218.35pt;height:63.25pt;z-index:25166336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4ggIAABYFAAAOAAAAZHJzL2Uyb0RvYy54bWysVNmO2yAUfa/Uf0C8Z7zUnsTWOKNZ6qrS&#10;dJFm+gEEcIyKAQETe1r133vBSZrpIlVV/YBZLucu51wuLqdBoh23TmjV4OwsxYgrqplQ2wZ/emgX&#10;K4ycJ4oRqRVv8BN3+HL98sXFaGqe615Lxi0CEOXq0TS4997USeJozwfizrThCg47bQfiYWm3CbNk&#10;BPRBJnmaniejtsxYTblzsHs7H+J1xO86Tv2HrnPcI9lgiM3H0cZxE8ZkfUHqrSWmF3QfBvmHKAYi&#10;FDg9Qt0ST9CjFb9ADYJa7XTnz6geEt11gvKYA2STpT9lc98Tw2MuUBxnjmVy/w+Wvt99tEiwBpcF&#10;RooMwNEDnzy61hOCLajPaFwNZvcGDP0E+8BzzNWZO00/O6T0TU/Ull9Zq8eeEwbxZeFmcnJ1xnEB&#10;ZDO+0wz8kEevI9DU2SEUD8qBAB14ejpyE2KhsJkvl6/SosSIwtkqfZUvy+iC1Ifbxjr/husBhUmD&#10;LXAf0cnuzvkQDakPJsGZ01KwVkgZF3a7uZEW7QjopI3fHv2ZmVTBWOlwbUacdyBI8BHOQriR969V&#10;lhfpdV4t2vPVclG0RbmolulqkWbVdXWeFlVx234LAWZF3QvGuLoTih80mBV/x/G+G2b1RBWiscFV&#10;mZczRX9MMo3f75IchIeWlGIIdQ5fMCJ1IPa1YnHuiZDzPHkefqwy1ODwj1WJMgjMzxrw02aKijuq&#10;a6PZE+jCaqANyIfnBCa9tl8wGqE1G6zg7cBIvlWgrCoritDJcVGUyxwW9vRkc3pCFAWgBnuM5umN&#10;n7v/0Vix7cHPQctXoMZWRKEE2c4x7TUMzRcz2j8UobtP19Hqx3O2/g4AAP//AwBQSwMEFAAGAAgA&#10;AAAhAHJO7R7hAAAACQEAAA8AAABkcnMvZG93bnJldi54bWxMj8FOwzAQRO9I/IO1SNyoQ1KlIcSp&#10;EBK9cCAtINSbG5skIl5HtluHfj3LCY6reZp5W61nM7KTdn6wKOB2kQDT2Fo1YCfg7fXppgDmg0Ql&#10;R4tawLf2sK4vLypZKhtxq0+70DEqQV9KAX0IU8m5b3ttpF/YSSNln9YZGeh0HVdORio3I0+TJOdG&#10;DkgLvZz0Y6/br93RCHDn/UcTX5p58160z/vzJi5j1whxfTU/3AMLeg5/MPzqkzrU5HSwR1SejQLS&#10;LF0RKmCVAaM8z++WwA4EZlkBvK74/w/qHwAAAP//AwBQSwECLQAUAAYACAAAACEAtoM4kv4AAADh&#10;AQAAEwAAAAAAAAAAAAAAAAAAAAAAW0NvbnRlbnRfVHlwZXNdLnhtbFBLAQItABQABgAIAAAAIQA4&#10;/SH/1gAAAJQBAAALAAAAAAAAAAAAAAAAAC8BAABfcmVscy8ucmVsc1BLAQItABQABgAIAAAAIQCr&#10;Eq64ggIAABYFAAAOAAAAAAAAAAAAAAAAAC4CAABkcnMvZTJvRG9jLnhtbFBLAQItABQABgAIAAAA&#10;IQByTu0e4QAAAAkBAAAPAAAAAAAAAAAAAAAAANwEAABkcnMvZG93bnJldi54bWxQSwUGAAAAAAQA&#10;BADzAAAA6gUAAAAA&#10;" stroked="f">
                <v:textbox style="mso-fit-shape-to-text:t">
                  <w:txbxContent>
                    <w:p w:rsidR="001023CD" w:rsidRDefault="001023CD" w:rsidP="000D1EA4">
                      <w:r>
                        <w:rPr>
                          <w:noProof/>
                          <w:snapToGrid/>
                          <w:lang w:eastAsia="en-GB"/>
                        </w:rPr>
                        <w:drawing>
                          <wp:inline distT="0" distB="0" distL="0" distR="0" wp14:anchorId="38AE9D6E" wp14:editId="1DDA50A4">
                            <wp:extent cx="2587625" cy="70739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v:textbox>
              </v:shape>
            </w:pict>
          </mc:Fallback>
        </mc:AlternateContent>
      </w:r>
    </w:p>
    <w:p w:rsidR="000D1EA4" w:rsidRDefault="000D1EA4" w:rsidP="000D1EA4"/>
    <w:p w:rsidR="000D1EA4" w:rsidRDefault="000D1EA4" w:rsidP="000D1EA4">
      <w:pPr>
        <w:rPr>
          <w:b/>
          <w:sz w:val="28"/>
          <w:szCs w:val="28"/>
        </w:rPr>
      </w:pPr>
    </w:p>
    <w:p w:rsidR="000D1EA4" w:rsidRDefault="000D1EA4" w:rsidP="000D1EA4">
      <w:pPr>
        <w:rPr>
          <w:b/>
          <w:sz w:val="28"/>
          <w:szCs w:val="28"/>
        </w:rPr>
      </w:pPr>
    </w:p>
    <w:p w:rsidR="000D1EA4" w:rsidRDefault="000D1EA4" w:rsidP="000D1EA4">
      <w:pPr>
        <w:rPr>
          <w:b/>
          <w:sz w:val="28"/>
          <w:szCs w:val="28"/>
        </w:rPr>
      </w:pPr>
    </w:p>
    <w:p w:rsidR="000D1EA4" w:rsidRPr="001E57B9" w:rsidRDefault="000D1EA4" w:rsidP="000D1EA4">
      <w:pPr>
        <w:jc w:val="center"/>
        <w:rPr>
          <w:b/>
          <w:color w:val="990033"/>
          <w:sz w:val="28"/>
          <w:szCs w:val="28"/>
        </w:rPr>
      </w:pPr>
      <w:r w:rsidRPr="001E57B9">
        <w:rPr>
          <w:b/>
          <w:color w:val="990033"/>
          <w:sz w:val="28"/>
          <w:szCs w:val="28"/>
        </w:rPr>
        <w:t>Yorkshire Stroke Research Network</w:t>
      </w:r>
    </w:p>
    <w:p w:rsidR="000D1EA4" w:rsidRPr="001E57B9" w:rsidRDefault="000D1EA4" w:rsidP="000D1EA4">
      <w:pPr>
        <w:jc w:val="center"/>
        <w:rPr>
          <w:b/>
          <w:color w:val="990033"/>
          <w:sz w:val="28"/>
          <w:szCs w:val="28"/>
        </w:rPr>
      </w:pPr>
      <w:r w:rsidRPr="001E57B9">
        <w:rPr>
          <w:b/>
          <w:color w:val="990033"/>
          <w:sz w:val="28"/>
          <w:szCs w:val="28"/>
        </w:rPr>
        <w:t>Permission to Contact Research Register</w:t>
      </w:r>
    </w:p>
    <w:p w:rsidR="000D1EA4" w:rsidRPr="001E57B9" w:rsidRDefault="000D1EA4" w:rsidP="000D1EA4">
      <w:pPr>
        <w:rPr>
          <w:b/>
          <w:color w:val="A50021"/>
          <w:sz w:val="28"/>
          <w:szCs w:val="28"/>
        </w:rPr>
      </w:pPr>
    </w:p>
    <w:p w:rsidR="000D1EA4" w:rsidRDefault="000D1EA4" w:rsidP="000D1EA4">
      <w:pPr>
        <w:rPr>
          <w:b/>
          <w:sz w:val="28"/>
          <w:szCs w:val="28"/>
        </w:rPr>
      </w:pPr>
    </w:p>
    <w:p w:rsidR="000D1EA4" w:rsidRPr="00911DE4" w:rsidRDefault="000D1EA4" w:rsidP="000D1EA4">
      <w:pPr>
        <w:rPr>
          <w:b/>
          <w:sz w:val="28"/>
          <w:szCs w:val="28"/>
        </w:rPr>
      </w:pPr>
      <w:r>
        <w:rPr>
          <w:b/>
          <w:sz w:val="28"/>
          <w:szCs w:val="28"/>
        </w:rPr>
        <w:t>Participant D</w:t>
      </w:r>
      <w:r w:rsidRPr="00911DE4">
        <w:rPr>
          <w:b/>
          <w:sz w:val="28"/>
          <w:szCs w:val="28"/>
        </w:rPr>
        <w:t>etails</w:t>
      </w:r>
    </w:p>
    <w:p w:rsidR="000D1EA4" w:rsidRDefault="000D1EA4" w:rsidP="000D1EA4"/>
    <w:p w:rsidR="000D1EA4" w:rsidRDefault="000D1EA4" w:rsidP="000D1EA4">
      <w:pPr>
        <w:rPr>
          <w:b/>
        </w:rPr>
      </w:pPr>
      <w:r>
        <w:rPr>
          <w:b/>
        </w:rPr>
        <w:t>Participant ID:</w:t>
      </w:r>
      <w:r>
        <w:rPr>
          <w:b/>
        </w:rPr>
        <w:tab/>
      </w:r>
      <w:r>
        <w:rPr>
          <w:b/>
        </w:rPr>
        <w:tab/>
      </w:r>
      <w:r>
        <w:rPr>
          <w:b/>
        </w:rPr>
        <w:tab/>
      </w:r>
      <w:r>
        <w:rPr>
          <w:b/>
        </w:rPr>
        <w:tab/>
      </w:r>
    </w:p>
    <w:p w:rsidR="000D1EA4" w:rsidRPr="00911DE4" w:rsidRDefault="000D1EA4" w:rsidP="000D1EA4">
      <w:r>
        <w:rPr>
          <w:noProof/>
          <w:snapToGrid/>
          <w:lang w:eastAsia="en-GB"/>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4445</wp:posOffset>
                </wp:positionV>
                <wp:extent cx="2775585" cy="314960"/>
                <wp:effectExtent l="12700" t="6350" r="12065" b="1206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31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pt;margin-top:.35pt;width:218.55pt;height: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XlIw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WhaUGKax&#10;Rl9QNWY6JQjeoUCD8xXGPboHiCl6d2/5d0+MXfcYJm4B7NAL1iCtPMZnLx5Ew+NTsh0+2gbh2S7Y&#10;pNWhBR0BUQVySCU5nksiDoFwvCyur8tyXlLC0fc2ny2uUs0yVj2/duDDe2E1iYeaApJP6Gx/70Nk&#10;w6rnkMTeKtlspFLJgG67VkD2DNtjk1ZKAJO8DFOGDDVdlEWZkF/4/CXENK2/QWgZsM+V1DWdn4NY&#10;FWV7Z5rUhYFJNZ6RsjInHaN0Ywm2tjmijGDHJsahw0Nv4SclAzZwTf2PHQNBifpgsBSLfDaLHZ+M&#10;WXldoAGXnu2lhxmOUDUNlIzHdRinZOdAdj3+lKfcjb3F8rUyKRtLO7I6kcUmTYKfBipOwaWdon6N&#10;/eoJAAD//wMAUEsDBBQABgAIAAAAIQC0joY43AAAAAYBAAAPAAAAZHJzL2Rvd25yZXYueG1sTI/B&#10;TsMwEETvSPyDtUjcWjsNFAjZVAhUJI5teuG2iZckENtR7LSBr8ecynE0o5k3+WY2vTjy6DtnEZKl&#10;AsG2drqzDcKh3C7uQfhAVlPvLCN8s4dNcXmRU6bdye74uA+NiCXWZ4TQhjBkUvq6ZUN+6Qa20ftw&#10;o6EQ5dhIPdIplpterpRaS0OdjQstDfzccv21nwxC1a0O9LMrX5V52KbhbS4/p/cXxOur+ekRROA5&#10;nMPwhx/RoYhMlZus9qJHWCTxSkC4AxHdm3SdgKgQblUKssjlf/ziFwAA//8DAFBLAQItABQABgAI&#10;AAAAIQC2gziS/gAAAOEBAAATAAAAAAAAAAAAAAAAAAAAAABbQ29udGVudF9UeXBlc10ueG1sUEsB&#10;Ai0AFAAGAAgAAAAhADj9If/WAAAAlAEAAAsAAAAAAAAAAAAAAAAALwEAAF9yZWxzLy5yZWxzUEsB&#10;Ai0AFAAGAAgAAAAhAC/YZeUjAgAAPgQAAA4AAAAAAAAAAAAAAAAALgIAAGRycy9lMm9Eb2MueG1s&#10;UEsBAi0AFAAGAAgAAAAhALSOhjjcAAAABgEAAA8AAAAAAAAAAAAAAAAAfQQAAGRycy9kb3ducmV2&#10;LnhtbFBLBQYAAAAABAAEAPMAAACGBQAAAAA=&#10;"/>
            </w:pict>
          </mc:Fallback>
        </mc:AlternateContent>
      </w:r>
    </w:p>
    <w:p w:rsidR="000D1EA4" w:rsidRDefault="000D1EA4" w:rsidP="000D1EA4">
      <w:pPr>
        <w:rPr>
          <w:b/>
        </w:rPr>
      </w:pPr>
    </w:p>
    <w:p w:rsidR="000D1EA4" w:rsidRDefault="000D1EA4" w:rsidP="000D1EA4">
      <w:pPr>
        <w:rPr>
          <w:b/>
        </w:rPr>
      </w:pPr>
    </w:p>
    <w:p w:rsidR="000D1EA4" w:rsidRDefault="000D1EA4" w:rsidP="000D1EA4">
      <w:pPr>
        <w:rPr>
          <w:b/>
        </w:rPr>
      </w:pPr>
      <w:r>
        <w:rPr>
          <w:b/>
        </w:rPr>
        <w:t>NHS Number:</w:t>
      </w:r>
      <w:r>
        <w:rPr>
          <w:b/>
        </w:rPr>
        <w:tab/>
      </w:r>
      <w:r>
        <w:rPr>
          <w:b/>
        </w:rPr>
        <w:tab/>
      </w:r>
      <w:r>
        <w:rPr>
          <w:b/>
        </w:rPr>
        <w:tab/>
      </w:r>
      <w:r>
        <w:rPr>
          <w:b/>
        </w:rPr>
        <w:tab/>
        <w:t xml:space="preserve">      </w:t>
      </w:r>
      <w:r>
        <w:rPr>
          <w:b/>
        </w:rPr>
        <w:tab/>
        <w:t xml:space="preserve">      Date of Birth:</w:t>
      </w:r>
    </w:p>
    <w:p w:rsidR="000D1EA4" w:rsidRPr="00911DE4" w:rsidRDefault="000D1EA4" w:rsidP="000D1EA4">
      <w:r>
        <w:rPr>
          <w:noProof/>
          <w:snapToGrid/>
          <w:lang w:eastAsia="en-GB"/>
        </w:rPr>
        <mc:AlternateContent>
          <mc:Choice Requires="wps">
            <w:drawing>
              <wp:anchor distT="0" distB="0" distL="114300" distR="114300" simplePos="0" relativeHeight="251669504" behindDoc="0" locked="0" layoutInCell="1" allowOverlap="1">
                <wp:simplePos x="0" y="0"/>
                <wp:positionH relativeFrom="column">
                  <wp:posOffset>-6350</wp:posOffset>
                </wp:positionH>
                <wp:positionV relativeFrom="paragraph">
                  <wp:posOffset>4445</wp:posOffset>
                </wp:positionV>
                <wp:extent cx="2775585" cy="314960"/>
                <wp:effectExtent l="12700" t="10795" r="12065" b="76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31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pt;margin-top:.35pt;width:218.55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NvIwIAAD4EAAAOAAAAZHJzL2Uyb0RvYy54bWysU8GO0zAQvSPxD5bvNE1ptm3UdLXqUoS0&#10;wIqFD3AdJ7FwPGbsNi1fvxOnLV3ghPDB8njGz2/ezCxvD61he4Vegy14OhpzpqyEUtu64N++bt7M&#10;OfNB2FIYsKrgR+X57er1q2XncjWBBkypkBGI9XnnCt6E4PIk8bJRrfAjcMqSswJsRSAT66RE0RF6&#10;a5LJeHyTdIClQ5DKe7q9H5x8FfGrSsnwuaq8CswUnLiFuGPct/2erJYir1G4RssTDfEPLFqhLX16&#10;gboXQbAd6j+gWi0RPFRhJKFNoKq0VDEHyiYd/5bNUyOcirmQON5dZPL/D1Z+2j8i02XBs5QzK1qq&#10;0RdSTdjaKEZ3JFDnfE5xT+4R+xS9ewD53TML64bC1B0idI0SJdGK8cmLB73h6Snbdh+hJHixCxC1&#10;OlTY9oCkAjvEkhwvJVGHwCRdTmazLJtnnEnyvU2ni5tYs0Tk59cOfXivoGX9oeBI5CO62D/4QOwp&#10;9BwS2YPR5UYbEw2st2uDbC+oPTZx9QnTE38dZizrCr7IJllEfuHz1xDjuP4G0epAfW50W/D5JUjk&#10;vWzvbBm7MAhthjP9byzROEs3lGAL5ZFkRBiamIaODg3gT846auCC+x87gYoz88FSKRbpdNp3fDSm&#10;2WxCBl57ttceYSVBFTxwNhzXYZiSnUNdN/RTGnO3cEflq3RUtuc3sDqRpSaN6p0Gqp+CaztG/Rr7&#10;1TMAAAD//wMAUEsDBBQABgAIAAAAIQC0joY43AAAAAYBAAAPAAAAZHJzL2Rvd25yZXYueG1sTI/B&#10;TsMwEETvSPyDtUjcWjsNFAjZVAhUJI5teuG2iZckENtR7LSBr8ecynE0o5k3+WY2vTjy6DtnEZKl&#10;AsG2drqzDcKh3C7uQfhAVlPvLCN8s4dNcXmRU6bdye74uA+NiCXWZ4TQhjBkUvq6ZUN+6Qa20ftw&#10;o6EQ5dhIPdIplpterpRaS0OdjQstDfzccv21nwxC1a0O9LMrX5V52KbhbS4/p/cXxOur+ekRROA5&#10;nMPwhx/RoYhMlZus9qJHWCTxSkC4AxHdm3SdgKgQblUKssjlf/ziFwAA//8DAFBLAQItABQABgAI&#10;AAAAIQC2gziS/gAAAOEBAAATAAAAAAAAAAAAAAAAAAAAAABbQ29udGVudF9UeXBlc10ueG1sUEsB&#10;Ai0AFAAGAAgAAAAhADj9If/WAAAAlAEAAAsAAAAAAAAAAAAAAAAALwEAAF9yZWxzLy5yZWxzUEsB&#10;Ai0AFAAGAAgAAAAhAJPHE28jAgAAPgQAAA4AAAAAAAAAAAAAAAAALgIAAGRycy9lMm9Eb2MueG1s&#10;UEsBAi0AFAAGAAgAAAAhALSOhjjcAAAABgEAAA8AAAAAAAAAAAAAAAAAfQQAAGRycy9kb3ducmV2&#10;LnhtbFBLBQYAAAAABAAEAPMAAACGBQAAAAA=&#10;"/>
            </w:pict>
          </mc:Fallback>
        </mc:AlternateContent>
      </w:r>
      <w:r>
        <w:rPr>
          <w:noProof/>
          <w:snapToGrid/>
          <w:lang w:eastAsia="en-GB"/>
        </w:rPr>
        <mc:AlternateContent>
          <mc:Choice Requires="wps">
            <w:drawing>
              <wp:anchor distT="0" distB="0" distL="114300" distR="114300" simplePos="0" relativeHeight="251670528" behindDoc="0" locked="0" layoutInCell="1" allowOverlap="1">
                <wp:simplePos x="0" y="0"/>
                <wp:positionH relativeFrom="column">
                  <wp:posOffset>2981960</wp:posOffset>
                </wp:positionH>
                <wp:positionV relativeFrom="paragraph">
                  <wp:posOffset>4445</wp:posOffset>
                </wp:positionV>
                <wp:extent cx="2813685" cy="314960"/>
                <wp:effectExtent l="10160" t="10795" r="5080" b="76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31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34.8pt;margin-top:.35pt;width:221.55pt;height:2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6gIwIAAD4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ZySPFR3V&#10;6AupJmxjFKM7Eqh3vqC4B3ePMUXv7kB+98zCpqUwdYMIfatERbTyGJ+9eBANT0/Zrv8IFcGLfYCk&#10;1bHGLgKSCuyYSvJ4Lok6BibpcrLIr+aLGWeSfFf5dDlPlDJRPL926MN7BR2Lh5IjkU/o4nDnQ2Qj&#10;iueQxB6MrrbamGRgs9sYZAdB7bFNKyVASV6GGcv6ki9nk1lCfuHzlxDjtP4G0elAfW50V/LFOUgU&#10;UbZ3tkpdGIQ2w5koG3vSMUo3lGAH1SPJiDA0MQ0dHVrAn5z11MAl9z/2AhVn5oOlUizz6TR2fDKm&#10;s7cTMvDSs7v0CCsJquSBs+G4CcOU7B3qpqWf8pS7hRsqX62TsrG0A6sTWWrSJPhpoOIUXNop6tfY&#10;r58AAAD//wMAUEsDBBQABgAIAAAAIQCE6lo53QAAAAcBAAAPAAAAZHJzL2Rvd25yZXYueG1sTI5B&#10;T4NAFITvJv6HzTPxZpdSRaE8GqOpiceWXrwt7Cug7C5hlxb99T5P9TaTmcx8+WY2vTjR6DtnEZaL&#10;CATZ2unONgiHcnv3BMIHZbXqnSWEb/KwKa6vcpVpd7Y7Ou1DI3jE+kwhtCEMmZS+bskov3ADWc6O&#10;bjQqsB0bqUd15nHTyziKEmlUZ/mhVQO9tFR/7SeDUHXxQf3syrfIpNtVeJ/Lz+njFfH2Zn5egwg0&#10;h0sZ/vAZHQpmqtxktRc9wn2SJlxFeATBcbqMWVQID9EKZJHL//zFLwAAAP//AwBQSwECLQAUAAYA&#10;CAAAACEAtoM4kv4AAADhAQAAEwAAAAAAAAAAAAAAAAAAAAAAW0NvbnRlbnRfVHlwZXNdLnhtbFBL&#10;AQItABQABgAIAAAAIQA4/SH/1gAAAJQBAAALAAAAAAAAAAAAAAAAAC8BAABfcmVscy8ucmVsc1BL&#10;AQItABQABgAIAAAAIQBfN86gIwIAAD4EAAAOAAAAAAAAAAAAAAAAAC4CAABkcnMvZTJvRG9jLnht&#10;bFBLAQItABQABgAIAAAAIQCE6lo53QAAAAcBAAAPAAAAAAAAAAAAAAAAAH0EAABkcnMvZG93bnJl&#10;di54bWxQSwUGAAAAAAQABADzAAAAhwUAAAAA&#10;"/>
            </w:pict>
          </mc:Fallback>
        </mc:AlternateContent>
      </w:r>
    </w:p>
    <w:p w:rsidR="000D1EA4" w:rsidRDefault="000D1EA4" w:rsidP="000D1EA4">
      <w:pPr>
        <w:rPr>
          <w:b/>
        </w:rPr>
      </w:pPr>
    </w:p>
    <w:p w:rsidR="000D1EA4" w:rsidRDefault="000D1EA4" w:rsidP="000D1EA4">
      <w:pPr>
        <w:rPr>
          <w:b/>
        </w:rPr>
      </w:pPr>
    </w:p>
    <w:p w:rsidR="000D1EA4" w:rsidRDefault="000D1EA4" w:rsidP="000D1EA4">
      <w:pPr>
        <w:rPr>
          <w:b/>
        </w:rPr>
      </w:pPr>
      <w:r>
        <w:rPr>
          <w:b/>
        </w:rPr>
        <w:t>First Name(s):</w:t>
      </w:r>
      <w:r>
        <w:rPr>
          <w:b/>
        </w:rPr>
        <w:tab/>
      </w:r>
      <w:r>
        <w:rPr>
          <w:b/>
        </w:rPr>
        <w:tab/>
      </w:r>
      <w:r>
        <w:rPr>
          <w:b/>
        </w:rPr>
        <w:tab/>
      </w:r>
      <w:r>
        <w:rPr>
          <w:b/>
        </w:rPr>
        <w:tab/>
        <w:t xml:space="preserve">      Last Name:</w:t>
      </w:r>
    </w:p>
    <w:p w:rsidR="000D1EA4" w:rsidRPr="00911DE4" w:rsidRDefault="000D1EA4" w:rsidP="000D1EA4">
      <w:r>
        <w:rPr>
          <w:noProof/>
          <w:snapToGrid/>
          <w:lang w:eastAsia="en-GB"/>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4445</wp:posOffset>
                </wp:positionV>
                <wp:extent cx="2775585" cy="314960"/>
                <wp:effectExtent l="12700" t="5715" r="12065" b="1270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31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pt;margin-top:.35pt;width:218.55pt;height:2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rgJAIAAD4EAAAOAAAAZHJzL2Uyb0RvYy54bWysU1Fv0zAQfkfiP1h+p2lLs7VR02nqKEIa&#10;MDH4AVfHSSwc25zdpuXX7+x0pQOeEH6wfL7z5+++u1veHDrN9hK9sqbkk9GYM2mErZRpSv7t6+bN&#10;nDMfwFSgrZElP0rPb1avXy17V8ipba2uJDICMb7oXcnbEFyRZV60sgM/sk4actYWOwhkYpNVCD2h&#10;dzqbjsdXWW+xcmiF9J5u7wYnXyX8upYifK5rLwPTJSduIe2Y9m3cs9USigbBtUqcaMA/sOhAGfr0&#10;DHUHAdgO1R9QnRJova3DSNgus3WthEw5UDaT8W/ZPLbgZMqFxPHuLJP/f7Di0/4BmapKPltwZqCj&#10;Gn0h1cA0WjK6I4F65wuKe3QPGFP07t6K754Zu24pTN4i2r6VUBGtSYzPXjyIhqenbNt/tBXBwy7Y&#10;pNWhxi4CkgrskEpyPJdEHgITdDm9vs7zec6ZIN/byWxxlWqWQfH82qEP76XtWDyUHIl8Qof9vQ+R&#10;DRTPIYm91araKK2Tgc12rZHtgdpjk1ZKgJK8DNOG9SVf5NM8Ib/w+UuIcVp/g+hUoD7Xqiv5/BwE&#10;RZTtnalSFwZQejgTZW1OOkbphhJsbXUkGdEOTUxDR4fW4k/OemrgkvsfO0DJmf5gqBSLyWwWOz4Z&#10;s/x6SgZeeraXHjCCoEoeOBuO6zBMyc6halr6aZJyN/aWylerpGws7cDqRJaaNAl+Gqg4BZd2ivo1&#10;9qsnAAAA//8DAFBLAwQUAAYACAAAACEAtI6GONwAAAAGAQAADwAAAGRycy9kb3ducmV2LnhtbEyP&#10;wU7DMBBE70j8g7VI3Fo7DRQI2VQIVCSObXrhtomXJBDbUey0ga/HnMpxNKOZN/lmNr048ug7ZxGS&#10;pQLBtna6sw3Codwu7kH4QFZT7ywjfLOHTXF5kVOm3cnu+LgPjYgl1meE0IYwZFL6umVDfukGttH7&#10;cKOhEOXYSD3SKZabXq6UWktDnY0LLQ383HL9tZ8MQtWtDvSzK1+Vedim4W0uP6f3F8Trq/npEUTg&#10;OZzD8Icf0aGITJWbrPaiR1gk8UpAuAMR3Zt0nYCoEG5VCrLI5X/84hcAAP//AwBQSwECLQAUAAYA&#10;CAAAACEAtoM4kv4AAADhAQAAEwAAAAAAAAAAAAAAAAAAAAAAW0NvbnRlbnRfVHlwZXNdLnhtbFBL&#10;AQItABQABgAIAAAAIQA4/SH/1gAAAJQBAAALAAAAAAAAAAAAAAAAAC8BAABfcmVscy8ucmVsc1BL&#10;AQItABQABgAIAAAAIQDmGnrgJAIAAD4EAAAOAAAAAAAAAAAAAAAAAC4CAABkcnMvZTJvRG9jLnht&#10;bFBLAQItABQABgAIAAAAIQC0joY43AAAAAYBAAAPAAAAAAAAAAAAAAAAAH4EAABkcnMvZG93bnJl&#10;di54bWxQSwUGAAAAAAQABADzAAAAhwUAAAAA&#10;"/>
            </w:pict>
          </mc:Fallback>
        </mc:AlternateContent>
      </w:r>
      <w:r>
        <w:rPr>
          <w:noProof/>
          <w:snapToGrid/>
          <w:lang w:eastAsia="en-GB"/>
        </w:rPr>
        <mc:AlternateContent>
          <mc:Choice Requires="wps">
            <w:drawing>
              <wp:anchor distT="0" distB="0" distL="114300" distR="114300" simplePos="0" relativeHeight="251667456" behindDoc="0" locked="0" layoutInCell="1" allowOverlap="1">
                <wp:simplePos x="0" y="0"/>
                <wp:positionH relativeFrom="column">
                  <wp:posOffset>2981960</wp:posOffset>
                </wp:positionH>
                <wp:positionV relativeFrom="paragraph">
                  <wp:posOffset>4445</wp:posOffset>
                </wp:positionV>
                <wp:extent cx="2813685" cy="314960"/>
                <wp:effectExtent l="10160" t="5715" r="5080" b="1270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31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234.8pt;margin-top:.35pt;width:221.55pt;height:2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cvIwIAAD4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p1QpKzqq&#10;0RdSTdjGKEZ3JFDvfEFxD+4eY4re3YH87pmFTUth6gYR+laJimjlMT578SAanp6yXf8RKoIX+wBJ&#10;q2ONXQQkFdgxleTxXBJ1DEzS5WSRX80XM84k+a7y6XKeapaJ4vm1Qx/eK+hYPJQciXxCF4c7HyIb&#10;UTyHJPZgdLXVxiQDm93GIDsIao9tWikBSvIyzFjWl3w5m8wS8gufv4QYp/U3iE4H6nOju5IvzkGi&#10;iLK9s1XqwiC0Gc5E2diTjlG6oQQ7qB5JRoShiWno6NAC/uSspwYuuf+xF6g4Mx8slWKZT6ex45Mx&#10;nb2dkIGXnt2lR1hJUCUPnA3HTRimZO9QNy39lKfcLdxQ+WqdlI2lHVidyFKTJsFPAxWn4NJOUb/G&#10;fv0EAAD//wMAUEsDBBQABgAIAAAAIQCE6lo53QAAAAcBAAAPAAAAZHJzL2Rvd25yZXYueG1sTI5B&#10;T4NAFITvJv6HzTPxZpdSRaE8GqOpiceWXrwt7Cug7C5hlxb99T5P9TaTmcx8+WY2vTjR6DtnEZaL&#10;CATZ2unONgiHcnv3BMIHZbXqnSWEb/KwKa6vcpVpd7Y7Ou1DI3jE+kwhtCEMmZS+bskov3ADWc6O&#10;bjQqsB0bqUd15nHTyziKEmlUZ/mhVQO9tFR/7SeDUHXxQf3syrfIpNtVeJ/Lz+njFfH2Zn5egwg0&#10;h0sZ/vAZHQpmqtxktRc9wn2SJlxFeATBcbqMWVQID9EKZJHL//zFLwAAAP//AwBQSwECLQAUAAYA&#10;CAAAACEAtoM4kv4AAADhAQAAEwAAAAAAAAAAAAAAAAAAAAAAW0NvbnRlbnRfVHlwZXNdLnhtbFBL&#10;AQItABQABgAIAAAAIQA4/SH/1gAAAJQBAAALAAAAAAAAAAAAAAAAAC8BAABfcmVscy8ucmVsc1BL&#10;AQItABQABgAIAAAAIQAq6qcvIwIAAD4EAAAOAAAAAAAAAAAAAAAAAC4CAABkcnMvZTJvRG9jLnht&#10;bFBLAQItABQABgAIAAAAIQCE6lo53QAAAAcBAAAPAAAAAAAAAAAAAAAAAH0EAABkcnMvZG93bnJl&#10;di54bWxQSwUGAAAAAAQABADzAAAAhwUAAAAA&#10;"/>
            </w:pict>
          </mc:Fallback>
        </mc:AlternateContent>
      </w:r>
    </w:p>
    <w:p w:rsidR="000D1EA4" w:rsidRDefault="000D1EA4" w:rsidP="000D1EA4">
      <w:pPr>
        <w:rPr>
          <w:b/>
        </w:rPr>
      </w:pPr>
    </w:p>
    <w:p w:rsidR="000D1EA4" w:rsidRDefault="000D1EA4" w:rsidP="000D1EA4">
      <w:pPr>
        <w:rPr>
          <w:b/>
        </w:rPr>
      </w:pPr>
    </w:p>
    <w:p w:rsidR="000D1EA4" w:rsidRDefault="000D1EA4" w:rsidP="000D1EA4">
      <w:pPr>
        <w:rPr>
          <w:b/>
        </w:rPr>
      </w:pPr>
      <w:r>
        <w:rPr>
          <w:noProof/>
          <w:snapToGrid/>
          <w:lang w:eastAsia="en-GB"/>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150495</wp:posOffset>
                </wp:positionV>
                <wp:extent cx="5801995" cy="314960"/>
                <wp:effectExtent l="12700" t="13970" r="5080" b="139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314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5pt;margin-top:11.85pt;width:456.85pt;height:2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7qAegIAAP0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c3&#10;GCnSQY0+Q9aI2kiOYA8S1BtXgt+TebSBojMPmn5zSOlFC2783lrdt5wwgJUF/+TiQFg4OIrW/QfN&#10;IDzZeh1ztW9sFwJCFtA+luT5VBK+94jC5mSWZkUxwYiC7TrLi2msWULK42ljnX/HdYfCpMIWwMfo&#10;ZPfgfEBDyqNLuEzplZAyll0q1Fe4mIwn8YDTUrBgjCTtZr2QFu1IEE78IjWgf+7WCQ/ylaKr8Ozk&#10;RMqQjaVi8RZPhBzmgESqEBzIAbbDbJDJS5EWy9lylo/y8XQ5ytO6Ht2vFvlouspuJvV1vVjU2c+A&#10;M8vLVjDGVYB6lGyW/50kDs0ziO0k2gtK7pz5Kn6vmSeXMGKWgdXxH9lFGYTKDwpaa/YMKrB66EF4&#10;M2DSavsDox76r8Lu+5ZYjpF8r0BJRZbnoWHjIp/cjGFhzy3rcwtRFEJV2GM0TBd+aPKtsWLTwk1Z&#10;rLHS96C+RkRhBGUOqA6ahR6LDA7vQWji83X0+v1qzX8BAAD//wMAUEsDBBQABgAIAAAAIQBzFFDh&#10;3gAAAAgBAAAPAAAAZHJzL2Rvd25yZXYueG1sTI/NTsMwEITvSLyDtUjcWudH0BLiVAHRayUKEuXm&#10;JosdNV5HsduEt2c5wW1Ws5r5ptzMrhcXHEPnSUG6TEAgNb7tyCh4f9su1iBC1NTq3hMq+MYAm+r6&#10;qtRF6yd6xcs+GsEhFAqtwMY4FFKGxqLTYekHJPa+/Oh05HM0sh31xOGul1mS3EunO+IGqwd8ttic&#10;9men4GX43NV3Jsj6I9rDyT9NW7szSt3ezPUjiIhz/HuGX3xGh4qZjv5MbRC9gkXKU6KCLF+BYP8h&#10;zVgcFazyHGRVyv8Dqh8AAAD//wMAUEsBAi0AFAAGAAgAAAAhALaDOJL+AAAA4QEAABMAAAAAAAAA&#10;AAAAAAAAAAAAAFtDb250ZW50X1R5cGVzXS54bWxQSwECLQAUAAYACAAAACEAOP0h/9YAAACUAQAA&#10;CwAAAAAAAAAAAAAAAAAvAQAAX3JlbHMvLnJlbHNQSwECLQAUAAYACAAAACEA+D+6gHoCAAD9BAAA&#10;DgAAAAAAAAAAAAAAAAAuAgAAZHJzL2Uyb0RvYy54bWxQSwECLQAUAAYACAAAACEAcxRQ4d4AAAAI&#10;AQAADwAAAAAAAAAAAAAAAADUBAAAZHJzL2Rvd25yZXYueG1sUEsFBgAAAAAEAAQA8wAAAN8FAAAA&#10;AA==&#10;" filled="f"/>
            </w:pict>
          </mc:Fallback>
        </mc:AlternateContent>
      </w:r>
    </w:p>
    <w:p w:rsidR="000D1EA4" w:rsidRPr="00911DE4" w:rsidRDefault="000D1EA4" w:rsidP="000D1EA4">
      <w:pPr>
        <w:rPr>
          <w:b/>
        </w:rPr>
      </w:pPr>
      <w:r>
        <w:rPr>
          <w:b/>
        </w:rPr>
        <w:t xml:space="preserve">  Mr </w:t>
      </w:r>
      <w:r w:rsidRPr="00C477EC">
        <w:rPr>
          <w:rFonts w:cs="Arial"/>
          <w:b/>
          <w:sz w:val="32"/>
          <w:szCs w:val="32"/>
        </w:rPr>
        <w:t>□</w:t>
      </w:r>
      <w:r>
        <w:rPr>
          <w:b/>
        </w:rPr>
        <w:t xml:space="preserve">    Mrs </w:t>
      </w:r>
      <w:r w:rsidRPr="00C477EC">
        <w:rPr>
          <w:rFonts w:cs="Arial"/>
          <w:b/>
          <w:sz w:val="32"/>
          <w:szCs w:val="32"/>
        </w:rPr>
        <w:t>□</w:t>
      </w:r>
      <w:r>
        <w:rPr>
          <w:b/>
        </w:rPr>
        <w:t xml:space="preserve">    Miss </w:t>
      </w:r>
      <w:r w:rsidRPr="00C477EC">
        <w:rPr>
          <w:rFonts w:cs="Arial"/>
          <w:b/>
          <w:sz w:val="32"/>
          <w:szCs w:val="32"/>
        </w:rPr>
        <w:t>□</w:t>
      </w:r>
      <w:r>
        <w:rPr>
          <w:b/>
        </w:rPr>
        <w:t xml:space="preserve">    Ms </w:t>
      </w:r>
      <w:r w:rsidRPr="00C477EC">
        <w:rPr>
          <w:rFonts w:cs="Arial"/>
          <w:b/>
          <w:sz w:val="32"/>
          <w:szCs w:val="32"/>
        </w:rPr>
        <w:t>□</w:t>
      </w:r>
      <w:r>
        <w:rPr>
          <w:b/>
        </w:rPr>
        <w:t xml:space="preserve">    Other:</w:t>
      </w:r>
    </w:p>
    <w:p w:rsidR="000D1EA4" w:rsidRDefault="000D1EA4" w:rsidP="000D1EA4"/>
    <w:p w:rsidR="000D1EA4" w:rsidRDefault="000D1EA4" w:rsidP="000D1EA4"/>
    <w:p w:rsidR="000D1EA4" w:rsidRPr="00C477EC" w:rsidRDefault="000D1EA4" w:rsidP="000D1EA4">
      <w:pPr>
        <w:rPr>
          <w:b/>
        </w:rPr>
      </w:pPr>
      <w:r>
        <w:rPr>
          <w:b/>
        </w:rPr>
        <w:t>Postal Address</w:t>
      </w:r>
    </w:p>
    <w:p w:rsidR="000D1EA4" w:rsidRDefault="000D1EA4" w:rsidP="000D1EA4">
      <w:r>
        <w:rPr>
          <w:noProof/>
          <w:snapToGrid/>
          <w:lang w:eastAsia="en-GB"/>
        </w:rPr>
        <mc:AlternateContent>
          <mc:Choice Requires="wps">
            <w:drawing>
              <wp:anchor distT="0" distB="0" distL="114300" distR="114300" simplePos="0" relativeHeight="251668480" behindDoc="0" locked="0" layoutInCell="1" allowOverlap="1">
                <wp:simplePos x="0" y="0"/>
                <wp:positionH relativeFrom="column">
                  <wp:posOffset>-6350</wp:posOffset>
                </wp:positionH>
                <wp:positionV relativeFrom="paragraph">
                  <wp:posOffset>26035</wp:posOffset>
                </wp:positionV>
                <wp:extent cx="5801995" cy="617220"/>
                <wp:effectExtent l="12700" t="13335" r="508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617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5pt;margin-top:2.05pt;width:456.85pt;height:4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4WegIAAP0EAAAOAAAAZHJzL2Uyb0RvYy54bWysVNuO2yAQfa/Uf0C8Z22nzsXWOqtVnFSV&#10;tu2q234AARyjYqBA4qRV/70DTtJs96Wq6gcMzDCcM3OG27tDJ9GeWye0qnB2k2LEFdVMqG2Fv3xe&#10;j+YYOU8UI1IrXuEjd/hu8frVbW9KPtatloxbBEGUK3tT4dZ7UyaJoy3viLvRhiswNtp2xMPSbhNm&#10;SQ/RO5mM03Sa9NoyYzXlzsFuPRjxIsZvGk79x6Zx3CNZYcDm42jjuAljsrgl5dYS0wp6gkH+AUVH&#10;hIJLL6Fq4gnaWfEiVCeo1U43/obqLtFNIyiPHIBNlv7B5qklhkcukBxnLmly/y8s/bB/tEiwCudT&#10;jBTpoEafIGtEbSVHsAcJ6o0rwe/JPNpA0ZkHTb86pPSyBTd+b63uW04YwMqCf/LsQFg4OIo2/XvN&#10;IDzZeR1zdWhsFwJCFtAhluR4KQk/eERhczJPs6KYYETBNs1m43GsWULK82ljnX/LdYfCpMIWwMfo&#10;ZP/gfEBDyrNLuEzptZAyll0q1Fe4mIwn8YDTUrBgjCTtdrOUFu1JEE78IjWgf+3WCQ/ylaKr8Pzi&#10;RMqQjZVi8RZPhBzmgESqEBzIAbbTbJDJjyItVvPVPB/l4+lqlKd1PbpfL/PRdJ3NJvWbermss58B&#10;Z5aXrWCMqwD1LNks/ztJnJpnENtFtM8ouWvm6/i9ZJ48hxGzDKzO/8guyiBUflDQRrMjqMDqoQfh&#10;zYBJq+13jHrovwq7bztiOUbynQIlFVmeh4aNi3wyg7oje23ZXFuIohCqwh6jYbr0Q5PvjBXbFm7K&#10;Yo2Vvgf1NSIKIyhzQHXSLPRYZHB6D0ITX6+j1+9Xa/ELAAD//wMAUEsDBBQABgAIAAAAIQBJeMKo&#10;3QAAAAgBAAAPAAAAZHJzL2Rvd25yZXYueG1sTI/NTsMwEITvSLyDtUjcWsflpxDiVAHRa6UWpMLN&#10;TRY7aryOYrcJb89yguNoRjPfFKvJd+KMQ2wDaVDzDARSHZqWrIb3t/XsAURMhhrTBUIN3xhhVV5e&#10;FCZvwkhbPO+SFVxCMTcaXEp9LmWsHXoT56FHYu8rDN4kloOVzWBGLvedXGTZvfSmJV5wpscXh/Vx&#10;d/IaXvvPTXVno6z2yX0cw/O4dhur9fXVVD2BSDilvzD84jM6lMx0CCdqoug0zBRfSRpuFQi2H9Vi&#10;CeLAuUzdgCwL+f9A+QMAAP//AwBQSwECLQAUAAYACAAAACEAtoM4kv4AAADhAQAAEwAAAAAAAAAA&#10;AAAAAAAAAAAAW0NvbnRlbnRfVHlwZXNdLnhtbFBLAQItABQABgAIAAAAIQA4/SH/1gAAAJQBAAAL&#10;AAAAAAAAAAAAAAAAAC8BAABfcmVscy8ucmVsc1BLAQItABQABgAIAAAAIQCy7r4WegIAAP0EAAAO&#10;AAAAAAAAAAAAAAAAAC4CAABkcnMvZTJvRG9jLnhtbFBLAQItABQABgAIAAAAIQBJeMKo3QAAAAgB&#10;AAAPAAAAAAAAAAAAAAAAANQEAABkcnMvZG93bnJldi54bWxQSwUGAAAAAAQABADzAAAA3gUAAAAA&#10;" filled="f"/>
            </w:pict>
          </mc:Fallback>
        </mc:AlternateContent>
      </w:r>
    </w:p>
    <w:p w:rsidR="000D1EA4" w:rsidRDefault="000D1EA4" w:rsidP="000D1EA4"/>
    <w:p w:rsidR="000D1EA4" w:rsidRDefault="000D1EA4" w:rsidP="000D1EA4"/>
    <w:p w:rsidR="000D1EA4" w:rsidRDefault="000D1EA4" w:rsidP="000D1EA4"/>
    <w:p w:rsidR="000D1EA4" w:rsidRDefault="000D1EA4" w:rsidP="000D1EA4"/>
    <w:p w:rsidR="000D1EA4" w:rsidRPr="0095235D" w:rsidRDefault="000D1EA4" w:rsidP="000D1EA4">
      <w:pPr>
        <w:rPr>
          <w:b/>
        </w:rPr>
      </w:pPr>
      <w:r w:rsidRPr="0095235D">
        <w:rPr>
          <w:b/>
        </w:rPr>
        <w:t>Postcode</w:t>
      </w:r>
    </w:p>
    <w:p w:rsidR="000D1EA4" w:rsidRDefault="000D1EA4" w:rsidP="000D1EA4">
      <w:r>
        <w:rPr>
          <w:noProof/>
          <w:snapToGrid/>
          <w:lang w:eastAsia="en-GB"/>
        </w:rPr>
        <mc:AlternateContent>
          <mc:Choice Requires="wps">
            <w:drawing>
              <wp:anchor distT="0" distB="0" distL="114300" distR="114300" simplePos="0" relativeHeight="251671552" behindDoc="0" locked="0" layoutInCell="1" allowOverlap="1">
                <wp:simplePos x="0" y="0"/>
                <wp:positionH relativeFrom="column">
                  <wp:posOffset>-6350</wp:posOffset>
                </wp:positionH>
                <wp:positionV relativeFrom="paragraph">
                  <wp:posOffset>10160</wp:posOffset>
                </wp:positionV>
                <wp:extent cx="5801995" cy="314960"/>
                <wp:effectExtent l="12700" t="8890" r="5080"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314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5pt;margin-top:.8pt;width:456.85pt;height:2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bGeQIAAP0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cT&#10;jBTpoEafIWtEbSRHsAcJ6o0rwe/JPNpA0ZkHTb85pPSiBTd+b63uW04YwMqCf3JxICwcHEXr/oNm&#10;EJ5svY652je2CwEhC2gfS/J8Kgnfe0RhczJLs6IAaBRs11leTGPNElIeTxvr/DuuOxQmFbYAPkYn&#10;uwfnAxpSHl3CZUqvhJSx7FKhvsLFZDyJB5yWggVjJGk364W0aEeCcOIXqQH9c7dOeJCvFF2FZycn&#10;UoZsLBWLt3gi5DAHJFKF4EAOsB1mg0xeirRYzpazfJSPp8tRntb16H61yEfTVXYzqa/rxaLOfgac&#10;WV62gjGuAtSjZLP87yRxaJ5BbCfRXlBy58xX8XvNPLmEEbMMrI7/yC7KIFR+UNBas2dQgdVDD8Kb&#10;AZNW2x8Y9dB/FXbft8RyjOR7BUoqsjwPDRsX+eRmDAt7blmfW4iiEKrCHqNhuvBDk2+NFZsWbspi&#10;jZW+B/U1IgojKHNAddAs9FhkcHgPQhOfr6PX71dr/gsAAP//AwBQSwMEFAAGAAgAAAAhAIXvT8Hc&#10;AAAABwEAAA8AAABkcnMvZG93bnJldi54bWxMj8FOwzAQRO9I/IO1SNxaJ5FaIMSpAqLXSrRIwM2N&#10;FztqvI5itwl/z3KC486MZt5Wm9n34oJj7AIpyJcZCKQ2mI6sgrfDdnEPIiZNRveBUME3RtjU11eV&#10;Lk2Y6BUv+2QFl1AstQKX0lBKGVuHXsdlGJDY+wqj14nP0Uoz6onLfS+LLFtLrzviBacHfHbYnvZn&#10;r+Bl+Nw1Kxtl857cxyk8TVu3s0rd3szNI4iEc/oLwy8+o0PNTMdwJhNFr2CR8yuJ9TUIth/y4g7E&#10;UcEqL0DWlfzPX/8AAAD//wMAUEsBAi0AFAAGAAgAAAAhALaDOJL+AAAA4QEAABMAAAAAAAAAAAAA&#10;AAAAAAAAAFtDb250ZW50X1R5cGVzXS54bWxQSwECLQAUAAYACAAAACEAOP0h/9YAAACUAQAACwAA&#10;AAAAAAAAAAAAAAAvAQAAX3JlbHMvLnJlbHNQSwECLQAUAAYACAAAACEAlAqmxnkCAAD9BAAADgAA&#10;AAAAAAAAAAAAAAAuAgAAZHJzL2Uyb0RvYy54bWxQSwECLQAUAAYACAAAACEAhe9PwdwAAAAHAQAA&#10;DwAAAAAAAAAAAAAAAADTBAAAZHJzL2Rvd25yZXYueG1sUEsFBgAAAAAEAAQA8wAAANwFAAAAAA==&#10;" filled="f"/>
            </w:pict>
          </mc:Fallback>
        </mc:AlternateContent>
      </w:r>
    </w:p>
    <w:p w:rsidR="000D1EA4" w:rsidRDefault="000D1EA4" w:rsidP="000D1EA4"/>
    <w:p w:rsidR="000D1EA4" w:rsidRDefault="000D1EA4" w:rsidP="000D1EA4"/>
    <w:p w:rsidR="000D1EA4" w:rsidRDefault="000D1EA4" w:rsidP="000D1EA4">
      <w:pPr>
        <w:rPr>
          <w:b/>
        </w:rPr>
      </w:pPr>
      <w:r w:rsidRPr="0095235D">
        <w:rPr>
          <w:b/>
        </w:rPr>
        <w:t>Email</w:t>
      </w:r>
      <w:r>
        <w:rPr>
          <w:b/>
        </w:rPr>
        <w:t xml:space="preserve"> (if available)</w:t>
      </w:r>
    </w:p>
    <w:p w:rsidR="000D1EA4" w:rsidRDefault="000D1EA4" w:rsidP="000D1EA4">
      <w:pPr>
        <w:rPr>
          <w:b/>
        </w:rPr>
      </w:pPr>
      <w:r>
        <w:rPr>
          <w:noProof/>
          <w:snapToGrid/>
          <w:lang w:eastAsia="en-GB"/>
        </w:rPr>
        <mc:AlternateContent>
          <mc:Choice Requires="wps">
            <w:drawing>
              <wp:anchor distT="0" distB="0" distL="114300" distR="114300" simplePos="0" relativeHeight="251672576" behindDoc="0" locked="0" layoutInCell="1" allowOverlap="1">
                <wp:simplePos x="0" y="0"/>
                <wp:positionH relativeFrom="column">
                  <wp:posOffset>-6350</wp:posOffset>
                </wp:positionH>
                <wp:positionV relativeFrom="paragraph">
                  <wp:posOffset>12065</wp:posOffset>
                </wp:positionV>
                <wp:extent cx="5801995" cy="314960"/>
                <wp:effectExtent l="12700" t="5715" r="5080" b="127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314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pt;margin-top:.95pt;width:456.85pt;height:2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jlegIAAP0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c5&#10;Rop0UKPPkDWiNpIj2IME9caV4PdkHm2g6MyDpt8cUnrRghu/t1b3LScMYGXBP7k4EBYOjqJ1/0Ez&#10;CE+2Xsdc7RvbhYCQBbSPJXk+lYTvPaKwOZmlWVFMMKJgu87yYhprlpDyeNpY599x3aEwqbAF8DE6&#10;2T04H9CQ8ugSLlN6JaSMZZcK9RUuJuNJPOC0FCwYI0m7WS+kRTsShBO/SA3on7t1woN8pegqPDs5&#10;kTJkY6lYvMUTIYc5IJEqBAdygO0wG2TyUqTFcrac5aN8PF2O8rSuR/erRT6arrKbSX1dLxZ19jPg&#10;zPKyFYxxFaAeJZvlfyeJQ/MMYjuJ9oKSO2e+it9r5skljJhlYHX8R3ZRBqHyg4LWmj2DCqweehDe&#10;DJi02v7AqIf+q7D7viWWYyTfK1BSkeV5aNi4yCc3Y1jYc8v63EIUhVAV9hgN04UfmnxrrNi0cFMW&#10;a6z0PaivEVEYQZkDqoNmoccig8N7EJr4fB29fr9a818AAAD//wMAUEsDBBQABgAIAAAAIQCJ9mGn&#10;3AAAAAcBAAAPAAAAZHJzL2Rvd25yZXYueG1sTI/BTsMwEETvSPyDtUjcWieVAjTEqQKi10q0SMDN&#10;jRc7aryOYrcJf89yguPOjGbeVpvZ9+KCY+wCKciXGQikNpiOrIK3w3bxACImTUb3gVDBN0bY1NdX&#10;lS5NmOgVL/tkBZdQLLUCl9JQShlbh17HZRiQ2PsKo9eJz9FKM+qJy30vV1l2J73uiBecHvDZYXva&#10;n72Cl+Fz1xQ2yuY9uY9TeJq2bmeVur2Zm0cQCef0F4ZffEaHmpmO4Uwmil7BIudXEutrEGyv89U9&#10;iKOCIi9A1pX8z1//AAAA//8DAFBLAQItABQABgAIAAAAIQC2gziS/gAAAOEBAAATAAAAAAAAAAAA&#10;AAAAAAAAAABbQ29udGVudF9UeXBlc10ueG1sUEsBAi0AFAAGAAgAAAAhADj9If/WAAAAlAEAAAsA&#10;AAAAAAAAAAAAAAAALwEAAF9yZWxzLy5yZWxzUEsBAi0AFAAGAAgAAAAhACIQqOV6AgAA/QQAAA4A&#10;AAAAAAAAAAAAAAAALgIAAGRycy9lMm9Eb2MueG1sUEsBAi0AFAAGAAgAAAAhAIn2YafcAAAABwEA&#10;AA8AAAAAAAAAAAAAAAAA1AQAAGRycy9kb3ducmV2LnhtbFBLBQYAAAAABAAEAPMAAADdBQAAAAA=&#10;" filled="f"/>
            </w:pict>
          </mc:Fallback>
        </mc:AlternateContent>
      </w:r>
    </w:p>
    <w:p w:rsidR="000D1EA4" w:rsidRDefault="000D1EA4" w:rsidP="000D1EA4">
      <w:pPr>
        <w:rPr>
          <w:b/>
        </w:rPr>
      </w:pPr>
    </w:p>
    <w:p w:rsidR="000D1EA4" w:rsidRDefault="000D1EA4" w:rsidP="000D1EA4">
      <w:pPr>
        <w:rPr>
          <w:b/>
        </w:rPr>
      </w:pPr>
    </w:p>
    <w:p w:rsidR="000D1EA4" w:rsidRPr="0095235D" w:rsidRDefault="000D1EA4" w:rsidP="000D1EA4">
      <w:pPr>
        <w:rPr>
          <w:b/>
        </w:rPr>
      </w:pPr>
      <w:r>
        <w:rPr>
          <w:b/>
        </w:rPr>
        <w:t>Telephone(s) (if available)</w:t>
      </w:r>
    </w:p>
    <w:p w:rsidR="000D1EA4" w:rsidRDefault="000D1EA4" w:rsidP="000D1EA4">
      <w:r>
        <w:rPr>
          <w:noProof/>
          <w:snapToGrid/>
          <w:lang w:eastAsia="en-GB"/>
        </w:rPr>
        <mc:AlternateContent>
          <mc:Choice Requires="wps">
            <w:drawing>
              <wp:anchor distT="0" distB="0" distL="114300" distR="114300" simplePos="0" relativeHeight="251673600" behindDoc="0" locked="0" layoutInCell="1" allowOverlap="1">
                <wp:simplePos x="0" y="0"/>
                <wp:positionH relativeFrom="column">
                  <wp:posOffset>8890</wp:posOffset>
                </wp:positionH>
                <wp:positionV relativeFrom="paragraph">
                  <wp:posOffset>12700</wp:posOffset>
                </wp:positionV>
                <wp:extent cx="5801995" cy="314960"/>
                <wp:effectExtent l="8890" t="10795" r="8890" b="762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314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7pt;margin-top:1pt;width:456.85pt;height:2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IMegIAAP0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fX&#10;GCnSQY0+Q9aI2kiOYA8S1BtXgt+TebSBojMPmn5zSOlFC2783lrdt5wwgJUF/+TiQFg4OIrW/QfN&#10;IDzZeh1ztW9sFwJCFtA+luT5VBK+94jC5mSWZkUxwYiC7TrLi2msWULK42ljnX/HdYfCpMIWwMfo&#10;ZPfgfEBDyqNLuEzplZAyll0q1Fe4mIwn8YDTUrBgjCTtZr2QFu1IEE78IjWgf+7WCQ/ylaKr8Ozk&#10;RMqQjaVi8RZPhBzmgESqEBzIAbbDbJDJS5EWy9lylo/y8XQ5ytO6Ht2vFvlouspuJvV1vVjU2c+A&#10;M8vLVjDGVYB6lGyW/50kDs0ziO0k2gtK7pz5Kn6vmSeXMGKWgdXxH9lFGYTKDwpaa/YMKrB66EF4&#10;M2DSavsDox76r8Lu+5ZYjpF8r0BJRZbnoWHjIp/cjGFhzy3rcwtRFEJV2GM0TBd+aPKtsWLTwk1Z&#10;rLHS96C+RkRhBGUOqA6ahR6LDA7vQWji83X0+v1qzX8BAAD//wMAUEsDBBQABgAIAAAAIQDydm5e&#10;2gAAAAYBAAAPAAAAZHJzL2Rvd25yZXYueG1sTI/BTsMwEETvSPyDtUjcqJOKVJDGqQKi10oUJOjN&#10;jRc7aryOYrcJf89yguNoRjNvqs3se3HBMXaBFOSLDARSG0xHVsH72/buAURMmozuA6GCb4ywqa+v&#10;Kl2aMNErXvbJCi6hWGoFLqWhlDK2Dr2OizAgsfcVRq8Ty9FKM+qJy30vl1m2kl53xAtOD/jssD3t&#10;z17By3DYNYWNsvlI7vMUnqat21mlbm/mZg0i4Zz+wvCLz+hQM9MxnMlE0bO+56CCJR9i9zEvchBH&#10;BUW+AllX8j9+/QMAAP//AwBQSwECLQAUAAYACAAAACEAtoM4kv4AAADhAQAAEwAAAAAAAAAAAAAA&#10;AAAAAAAAW0NvbnRlbnRfVHlwZXNdLnhtbFBLAQItABQABgAIAAAAIQA4/SH/1gAAAJQBAAALAAAA&#10;AAAAAAAAAAAAAC8BAABfcmVscy8ucmVsc1BLAQItABQABgAIAAAAIQAgVYIMegIAAP0EAAAOAAAA&#10;AAAAAAAAAAAAAC4CAABkcnMvZTJvRG9jLnhtbFBLAQItABQABgAIAAAAIQDydm5e2gAAAAYBAAAP&#10;AAAAAAAAAAAAAAAAANQEAABkcnMvZG93bnJldi54bWxQSwUGAAAAAAQABADzAAAA2wUAAAAA&#10;" filled="f"/>
            </w:pict>
          </mc:Fallback>
        </mc:AlternateContent>
      </w:r>
    </w:p>
    <w:p w:rsidR="000D1EA4" w:rsidRDefault="000D1EA4" w:rsidP="000D1EA4"/>
    <w:p w:rsidR="000D1EA4" w:rsidRDefault="000D1EA4" w:rsidP="000D1EA4"/>
    <w:p w:rsidR="000D1EA4" w:rsidRDefault="000D1EA4" w:rsidP="000D1EA4">
      <w:pPr>
        <w:rPr>
          <w:b/>
        </w:rPr>
      </w:pPr>
      <w:r>
        <w:rPr>
          <w:b/>
        </w:rPr>
        <w:t>GP Name:</w:t>
      </w:r>
      <w:r>
        <w:rPr>
          <w:b/>
        </w:rPr>
        <w:tab/>
      </w:r>
      <w:r>
        <w:rPr>
          <w:b/>
        </w:rPr>
        <w:tab/>
      </w:r>
      <w:r>
        <w:rPr>
          <w:b/>
        </w:rPr>
        <w:tab/>
      </w:r>
      <w:r>
        <w:rPr>
          <w:b/>
        </w:rPr>
        <w:tab/>
        <w:t xml:space="preserve">   </w:t>
      </w:r>
      <w:r>
        <w:rPr>
          <w:b/>
        </w:rPr>
        <w:tab/>
        <w:t xml:space="preserve">      GP Telephone Number:</w:t>
      </w:r>
    </w:p>
    <w:p w:rsidR="000D1EA4" w:rsidRDefault="000D1EA4" w:rsidP="000D1EA4">
      <w:pPr>
        <w:rPr>
          <w:b/>
        </w:rPr>
      </w:pPr>
      <w:r>
        <w:rPr>
          <w:noProof/>
          <w:snapToGrid/>
          <w:lang w:eastAsia="en-GB"/>
        </w:rPr>
        <mc:AlternateContent>
          <mc:Choice Requires="wps">
            <w:drawing>
              <wp:anchor distT="0" distB="0" distL="114300" distR="114300" simplePos="0" relativeHeight="251675648" behindDoc="0" locked="0" layoutInCell="1" allowOverlap="1">
                <wp:simplePos x="0" y="0"/>
                <wp:positionH relativeFrom="column">
                  <wp:posOffset>2989580</wp:posOffset>
                </wp:positionH>
                <wp:positionV relativeFrom="paragraph">
                  <wp:posOffset>24130</wp:posOffset>
                </wp:positionV>
                <wp:extent cx="2813685" cy="314960"/>
                <wp:effectExtent l="8255" t="7620" r="6985" b="1079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31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35.4pt;margin-top:1.9pt;width:221.55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GkJAIAAD4EAAAOAAAAZHJzL2Uyb0RvYy54bWysU1Fv0zAQfkfiP1h+p2mytrRR02nqKEIa&#10;MDH4Aa7jNBaOz5zdpuPX7+x0pQOeEH6wfL7z5+++u1teHzvDDgq9BlvxfDTmTFkJtba7in/7unkz&#10;58wHYWthwKqKPyrPr1evXy17V6oCWjC1QkYg1pe9q3gbgiuzzMtWdcKPwClLzgawE4FM3GU1ip7Q&#10;O5MV4/Es6wFrhyCV93R7Ozj5KuE3jZLhc9N4FZipOHELace0b+OerZai3KFwrZYnGuIfWHRCW/r0&#10;DHUrgmB71H9AdVoieGjCSEKXQdNoqVIOlE0+/i2bh1Y4lXIhcbw7y+T/H6z8dLhHpuuKTwrOrOio&#10;Rl9INWF3RjG6I4F650uKe3D3GFP07g7kd88srFsKUzeI0LdK1EQrj/HZiwfR8PSUbfuPUBO82AdI&#10;Wh0b7CIgqcCOqSSP55KoY2CSLot5fjWbTzmT5LvKJ4tZqlkmyufXDn14r6Bj8VBxJPIJXRzufIhs&#10;RPkcktiD0fVGG5MM3G3XBtlBUHts0koJUJKXYcayvuKLaTFNyC98/hJinNbfIDodqM+N7io+PweJ&#10;Msr2ztapC4PQZjgTZWNPOkbphhJsoX4kGRGGJqaho0ML+JOznhq44v7HXqDizHywVIpFPpnEjk/G&#10;ZPq2IAMvPdtLj7CSoCoeOBuO6zBMyd6h3rX0U55yt3BD5Wt0UjaWdmB1IktNmgQ/DVScgks7Rf0a&#10;+9UTAAAA//8DAFBLAwQUAAYACAAAACEAXqgVQ98AAAAIAQAADwAAAGRycy9kb3ducmV2LnhtbEyP&#10;zU7DMBCE70i8g7VI3KjdpvwkZFMhUJE4tumFmxMvSSBeR7HTBp4ecyqn1WhGM9/mm9n24kij7xwj&#10;LBcKBHHtTMcNwqHc3jyA8EGz0b1jQvgmD5vi8iLXmXEn3tFxHxoRS9hnGqENYcik9HVLVvuFG4ij&#10;9+FGq0OUYyPNqE+x3PZypdSdtLrjuNDqgZ5bqr/2k0WoutVB/+zKV2XTbRLe5vJzen9BvL6anx5B&#10;BJrDOQx/+BEdishUuYmNFz3C+l5F9ICQxBP9dJmkICqE22QNssjl/weKXwAAAP//AwBQSwECLQAU&#10;AAYACAAAACEAtoM4kv4AAADhAQAAEwAAAAAAAAAAAAAAAAAAAAAAW0NvbnRlbnRfVHlwZXNdLnht&#10;bFBLAQItABQABgAIAAAAIQA4/SH/1gAAAJQBAAALAAAAAAAAAAAAAAAAAC8BAABfcmVscy8ucmVs&#10;c1BLAQItABQABgAIAAAAIQAgp3GkJAIAAD4EAAAOAAAAAAAAAAAAAAAAAC4CAABkcnMvZTJvRG9j&#10;LnhtbFBLAQItABQABgAIAAAAIQBeqBVD3wAAAAgBAAAPAAAAAAAAAAAAAAAAAH4EAABkcnMvZG93&#10;bnJldi54bWxQSwUGAAAAAAQABADzAAAAigUAAAAA&#10;"/>
            </w:pict>
          </mc:Fallback>
        </mc:AlternateContent>
      </w:r>
      <w:r>
        <w:rPr>
          <w:b/>
          <w:noProof/>
          <w:snapToGrid/>
          <w:lang w:eastAsia="en-GB"/>
        </w:rPr>
        <mc:AlternateContent>
          <mc:Choice Requires="wps">
            <w:drawing>
              <wp:anchor distT="0" distB="0" distL="114300" distR="114300" simplePos="0" relativeHeight="251674624" behindDoc="0" locked="0" layoutInCell="1" allowOverlap="1">
                <wp:simplePos x="0" y="0"/>
                <wp:positionH relativeFrom="column">
                  <wp:posOffset>8890</wp:posOffset>
                </wp:positionH>
                <wp:positionV relativeFrom="paragraph">
                  <wp:posOffset>24130</wp:posOffset>
                </wp:positionV>
                <wp:extent cx="2775585" cy="314960"/>
                <wp:effectExtent l="8890" t="7620" r="6350" b="1079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31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7pt;margin-top:1.9pt;width:218.55pt;height:2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iYIwIAAD4EAAAOAAAAZHJzL2Uyb0RvYy54bWysU8GO0zAQvSPxD5bvNE1ptm3UdLXqUoS0&#10;wIqFD3AdJ7FwPGbsNi1fvxOnLV3ghPDB8njGz2/ezCxvD61he4Vegy14OhpzpqyEUtu64N++bt7M&#10;OfNB2FIYsKrgR+X57er1q2XncjWBBkypkBGI9XnnCt6E4PIk8bJRrfAjcMqSswJsRSAT66RE0RF6&#10;a5LJeHyTdIClQ5DKe7q9H5x8FfGrSsnwuaq8CswUnLiFuGPct/2erJYir1G4RssTDfEPLFqhLX16&#10;gboXQbAd6j+gWi0RPFRhJKFNoKq0VDEHyiYd/5bNUyOcirmQON5dZPL/D1Z+2j8i02XBpylnVrRU&#10;oy+kmrC1UYzuSKDO+Zzintwj9il69wDyu2cW1g2FqTtE6BolSqIV45MXD3rD01O27T5CSfBiFyBq&#10;daiw7QFJBXaIJTleSqIOgUm6nMxmWTbPOJPke5tOFzexZonIz68d+vBeQcv6Q8GRyEd0sX/wgdhT&#10;6Dkksgejy402JhpYb9cG2V5Qe2zi6hOmJ/46zFjWFXyRTbKI/MLnryHGcf0NotWB+tzotuDzS5DI&#10;e9ne2TJ2YRDaDGf631iicZZuKMEWyiPJiDA0MQ0dHRrAn5x11MAF9z92AhVn5oOlUizS6bTv+GhM&#10;s9mEDLz2bK89wkqCKnjgbDiuwzAlO4e6buinNOZu4Y7KV+mobM9vYHUiS00a1TsNVD8F13aM+jX2&#10;q2cAAAD//wMAUEsDBBQABgAIAAAAIQBZiUNa2gAAAAYBAAAPAAAAZHJzL2Rvd25yZXYueG1sTI5B&#10;T4NAEIXvJv6HzZh4s4uFmkpZGqOpiceWXrwNMAWUnSXs0qK/3vGkx5f38r0v2862V2cafefYwP0i&#10;AkVcubrjxsCx2N2tQfmAXGPvmAx8kYdtfn2VYVq7C+/pfAiNEgj7FA20IQyp1r5qyaJfuIFYupMb&#10;LQaJY6PrES8Ct71eRtGDttixPLQ40HNL1edhsgbKbnnE733xGtnHXRze5uJjen8x5vZmftqACjSH&#10;vzH86os65OJUuolrr3rJiQwNxOIvbRKvV6BKA6s4AZ1n+r9+/gMAAP//AwBQSwECLQAUAAYACAAA&#10;ACEAtoM4kv4AAADhAQAAEwAAAAAAAAAAAAAAAAAAAAAAW0NvbnRlbnRfVHlwZXNdLnhtbFBLAQIt&#10;ABQABgAIAAAAIQA4/SH/1gAAAJQBAAALAAAAAAAAAAAAAAAAAC8BAABfcmVscy8ucmVsc1BLAQIt&#10;ABQABgAIAAAAIQDEQgiYIwIAAD4EAAAOAAAAAAAAAAAAAAAAAC4CAABkcnMvZTJvRG9jLnhtbFBL&#10;AQItABQABgAIAAAAIQBZiUNa2gAAAAYBAAAPAAAAAAAAAAAAAAAAAH0EAABkcnMvZG93bnJldi54&#10;bWxQSwUGAAAAAAQABADzAAAAhAUAAAAA&#10;"/>
            </w:pict>
          </mc:Fallback>
        </mc:AlternateContent>
      </w:r>
    </w:p>
    <w:p w:rsidR="000D1EA4" w:rsidRDefault="000D1EA4" w:rsidP="000D1EA4">
      <w:pPr>
        <w:rPr>
          <w:b/>
        </w:rPr>
      </w:pPr>
    </w:p>
    <w:p w:rsidR="000D1EA4" w:rsidRDefault="000D1EA4" w:rsidP="000D1EA4">
      <w:pPr>
        <w:rPr>
          <w:b/>
        </w:rPr>
      </w:pPr>
    </w:p>
    <w:p w:rsidR="000D1EA4" w:rsidRDefault="000D1EA4" w:rsidP="000D1EA4">
      <w:pPr>
        <w:rPr>
          <w:b/>
        </w:rPr>
      </w:pPr>
      <w:r>
        <w:rPr>
          <w:b/>
        </w:rPr>
        <w:t>GP Practice:</w:t>
      </w:r>
    </w:p>
    <w:p w:rsidR="000D1EA4" w:rsidRPr="00DD4F4F" w:rsidRDefault="000D1EA4" w:rsidP="000D1EA4">
      <w:pPr>
        <w:rPr>
          <w:b/>
        </w:rPr>
      </w:pPr>
      <w:r>
        <w:rPr>
          <w:noProof/>
          <w:snapToGrid/>
          <w:lang w:eastAsia="en-GB"/>
        </w:rPr>
        <mc:AlternateContent>
          <mc:Choice Requires="wps">
            <w:drawing>
              <wp:anchor distT="0" distB="0" distL="114300" distR="114300" simplePos="0" relativeHeight="251676672" behindDoc="0" locked="0" layoutInCell="1" allowOverlap="1">
                <wp:simplePos x="0" y="0"/>
                <wp:positionH relativeFrom="column">
                  <wp:posOffset>1270</wp:posOffset>
                </wp:positionH>
                <wp:positionV relativeFrom="paragraph">
                  <wp:posOffset>19685</wp:posOffset>
                </wp:positionV>
                <wp:extent cx="5801995" cy="617220"/>
                <wp:effectExtent l="10795" t="7620" r="6985" b="1333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617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pt;margin-top:1.55pt;width:456.85pt;height:4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rceQIAAP0EAAAOAAAAZHJzL2Uyb0RvYy54bWysVMGO2yAQvVfqPyDuWdupk42tOKtVnFSV&#10;tu2q234AARyjYqBA4myr/nsHnKRJ91JV9QEDMwzvzbxhfnfoJNpz64RWFc5uUoy4opoJta3wl8/r&#10;0Qwj54liRGrFK/zMHb5bvH41703Jx7rVknGLIIhyZW8q3HpvyiRxtOUdcTfacAXGRtuOeFjabcIs&#10;6SF6J5Nxmk6TXltmrKbcOditByNexPhNw6n/2DSOeyQrDNh8HG0cN2FMFnNSbi0xraBHGOQfUHRE&#10;KLj0HKomnqCdFS9CdYJa7XTjb6juEt00gvLIAdhk6R9snlpieOQCyXHmnCb3/8LSD/tHiwSrcA7p&#10;UaSDGn2CrBG1lRzBHiSoN64EvyfzaANFZx40/eqQ0ssW3Pi9tbpvOWEAKwv+ydWBsHBwFG3695pB&#10;eLLzOubq0NguBIQsoEMsyfO5JPzgEYXNySzNimKCEQXbNLsdjyOkhJSn08Y6/5brDoVJhS2Aj9HJ&#10;/sH5gIaUJ5dwmdJrIWUsu1Sor3AxGU/iAaelYMEYSdrtZikt2pMgnPhFakD/0q0THuQrRVfh2dmJ&#10;lCEbK8XiLZ4IOcwBiVQhOJADbMfZIJMfRVqsZqtZPsrH09UoT+t6dL9e5qPpOrud1G/q5bLOfgac&#10;WV62gjGuAtSTZLP87yRxbJ5BbGfRXlFyl8zX8XvJPLmGEbMMrE7/yC7KIFR+UNBGs2dQgdVDD8Kb&#10;AZNW2+8Y9dB/FXbfdsRyjOQ7BUoqsjwo0sdFPrmFuiN7adlcWoiiEKrCHqNhuvRDk++MFdsWbspi&#10;jZW+B/U1IgojKHNAddQs9FhkcHwPQhNfrqPX71dr8QsAAP//AwBQSwMEFAAGAAgAAAAhAMwxnZ7a&#10;AAAABgEAAA8AAABkcnMvZG93bnJldi54bWxMjsFOwzAQRO9I/IO1SNyok0YgmsapAqLXShQk4ObG&#10;WztqvI5itwl/z3KC42ieZl61mX0vLjjGLpCCfJGBQGqD6cgqeH/b3j2CiEmT0X0gVPCNETb19VWl&#10;SxMmesXLPlnBIxRLrcClNJRSxtah13ERBiTujmH0OnEcrTSjnnjc93KZZQ/S6474wekBnx22p/3Z&#10;K3gZvnbNvY2y+Uju8xSepq3bWaVub+ZmDSLhnP5g+NVndajZ6RDOZKLoFSyZU1DkILhc5cUKxIGp&#10;LCtA1pX8r1//AAAA//8DAFBLAQItABQABgAIAAAAIQC2gziS/gAAAOEBAAATAAAAAAAAAAAAAAAA&#10;AAAAAABbQ29udGVudF9UeXBlc10ueG1sUEsBAi0AFAAGAAgAAAAhADj9If/WAAAAlAEAAAsAAAAA&#10;AAAAAAAAAAAALwEAAF9yZWxzLy5yZWxzUEsBAi0AFAAGAAgAAAAhAAaxmtx5AgAA/QQAAA4AAAAA&#10;AAAAAAAAAAAALgIAAGRycy9lMm9Eb2MueG1sUEsBAi0AFAAGAAgAAAAhAMwxnZ7aAAAABgEAAA8A&#10;AAAAAAAAAAAAAAAA0wQAAGRycy9kb3ducmV2LnhtbFBLBQYAAAAABAAEAPMAAADaBQAAAAA=&#10;" filled="f"/>
            </w:pict>
          </mc:Fallback>
        </mc:AlternateContent>
      </w:r>
    </w:p>
    <w:p w:rsidR="000D1EA4" w:rsidRDefault="000D1EA4" w:rsidP="000D1EA4">
      <w:pPr>
        <w:sectPr w:rsidR="000D1EA4" w:rsidSect="008348BB">
          <w:headerReference w:type="default" r:id="rId17"/>
          <w:pgSz w:w="11906" w:h="16838"/>
          <w:pgMar w:top="1440" w:right="1440" w:bottom="1440" w:left="1440" w:header="709" w:footer="709" w:gutter="0"/>
          <w:cols w:space="708"/>
          <w:docGrid w:linePitch="360"/>
        </w:sectPr>
      </w:pPr>
    </w:p>
    <w:p w:rsidR="000D1EA4" w:rsidRPr="00200714" w:rsidRDefault="000D1EA4" w:rsidP="000D1EA4">
      <w:r>
        <w:rPr>
          <w:noProof/>
          <w:snapToGrid/>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1477645</wp:posOffset>
                </wp:positionH>
                <wp:positionV relativeFrom="paragraph">
                  <wp:posOffset>46355</wp:posOffset>
                </wp:positionV>
                <wp:extent cx="2773045" cy="803275"/>
                <wp:effectExtent l="254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Default="001023CD" w:rsidP="000D1EA4">
                            <w:r>
                              <w:rPr>
                                <w:noProof/>
                                <w:snapToGrid/>
                                <w:lang w:eastAsia="en-GB"/>
                              </w:rPr>
                              <w:drawing>
                                <wp:inline distT="0" distB="0" distL="0" distR="0" wp14:anchorId="503D277F" wp14:editId="55210748">
                                  <wp:extent cx="2587625" cy="7073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39" o:spid="_x0000_s1031" type="#_x0000_t202" style="position:absolute;margin-left:116.35pt;margin-top:3.65pt;width:218.35pt;height:63.25pt;z-index:2516776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TRgwIAABYFAAAOAAAAZHJzL2Uyb0RvYy54bWysVFtv2yAUfp+0/4B4T32p08RWnapp52lS&#10;d5Ha/QACOEbDgIDG7qb99x1wkqa7SNM0P2Auh+9cvu9weTX2Eu24dUKrGmdnKUZcUc2E2tb480Mz&#10;W2LkPFGMSK14jZ+4w1er168uB1PxXHdaMm4RgChXDabGnfemShJHO94Td6YNV3DYatsTD0u7TZgl&#10;A6D3MsnT9CIZtGXGasqdg93b6RCvIn7bcuo/tq3jHskaQ2w+jjaOmzAmq0tSbS0xnaD7MMg/RNET&#10;ocDpEeqWeIIerfgFqhfUaqdbf0Z1n+i2FZTHHCCbLP0pm/uOGB5zgeI4cyyT+3+w9MPuk0WC1fi8&#10;xEiRHjh64KNHaz0i2IL6DMZVYHZvwNCPsA88x1ydudP0i0NK33REbfm1tXroOGEQXxZuJidXJxwX&#10;QDbDe83AD3n0OgKNre1D8aAcCNCBp6cjNyEWCpv5YnGeFnOMKJwt0/N8MY8uSHW4bazzb7nuUZjU&#10;2AL3EZ3s7pwP0ZDqYBKcOS0Fa4SUcWG3mxtp0Y6ATpr47dFfmEkVjJUO1ybEaQeCBB/hLIQbef9W&#10;ZnmRrvNy1lwsF7OiKeazcpEuZ2lWrsuLtCiL2+Z7CDArqk4wxtWdUPygwaz4O4733TCpJ6oQDTUu&#10;5/l8ouiPSabx+12SvfDQklL0oc7hC0akCsS+USzOPRFymicvw49Vhhoc/rEqUQaB+UkDftyMUXGR&#10;wCCRjWZPoAurgTYgH54TmHTafsVogNassYK3AyP5ToGyyqwoQifHRTFf5LCwpyeb0xOiKADV2GM0&#10;TW/81P2PxoptB34OWr4GNTYiCuU5pr2GofliRvuHInT36TpaPT9nqx8AAAD//wMAUEsDBBQABgAI&#10;AAAAIQByTu0e4QAAAAkBAAAPAAAAZHJzL2Rvd25yZXYueG1sTI/BTsMwEETvSPyDtUjcqENSpSHE&#10;qRASvXAgLSDUmxubJCJeR7Zbh349ywmOq3maeVutZzOyk3Z+sCjgdpEA09haNWAn4O316aYA5oNE&#10;JUeLWsC39rCuLy8qWSobcatPu9AxKkFfSgF9CFPJuW97baRf2EkjZZ/WGRnodB1XTkYqNyNPkyTn&#10;Rg5IC72c9GOv26/d0Qhw5/1HE1+aefNetM/78yYuY9cIcX01P9wDC3oOfzD86pM61OR0sEdUno0C&#10;0ixdESpglQGjPM/vlsAOBGZZAbyu+P8P6h8AAAD//wMAUEsBAi0AFAAGAAgAAAAhALaDOJL+AAAA&#10;4QEAABMAAAAAAAAAAAAAAAAAAAAAAFtDb250ZW50X1R5cGVzXS54bWxQSwECLQAUAAYACAAAACEA&#10;OP0h/9YAAACUAQAACwAAAAAAAAAAAAAAAAAvAQAAX3JlbHMvLnJlbHNQSwECLQAUAAYACAAAACEA&#10;T8+E0YMCAAAWBQAADgAAAAAAAAAAAAAAAAAuAgAAZHJzL2Uyb0RvYy54bWxQSwECLQAUAAYACAAA&#10;ACEAck7tHuEAAAAJAQAADwAAAAAAAAAAAAAAAADdBAAAZHJzL2Rvd25yZXYueG1sUEsFBgAAAAAE&#10;AAQA8wAAAOsFAAAAAA==&#10;" stroked="f">
                <v:textbox style="mso-fit-shape-to-text:t">
                  <w:txbxContent>
                    <w:p w:rsidR="001023CD" w:rsidRDefault="001023CD" w:rsidP="000D1EA4">
                      <w:r>
                        <w:rPr>
                          <w:noProof/>
                          <w:snapToGrid/>
                          <w:lang w:eastAsia="en-GB"/>
                        </w:rPr>
                        <w:drawing>
                          <wp:inline distT="0" distB="0" distL="0" distR="0" wp14:anchorId="503D277F" wp14:editId="55210748">
                            <wp:extent cx="2587625" cy="7073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707390"/>
                                    </a:xfrm>
                                    <a:prstGeom prst="rect">
                                      <a:avLst/>
                                    </a:prstGeom>
                                    <a:noFill/>
                                    <a:ln>
                                      <a:noFill/>
                                    </a:ln>
                                  </pic:spPr>
                                </pic:pic>
                              </a:graphicData>
                            </a:graphic>
                          </wp:inline>
                        </w:drawing>
                      </w:r>
                    </w:p>
                  </w:txbxContent>
                </v:textbox>
              </v:shape>
            </w:pict>
          </mc:Fallback>
        </mc:AlternateContent>
      </w:r>
    </w:p>
    <w:p w:rsidR="000D1EA4" w:rsidRDefault="000D1EA4" w:rsidP="000D1EA4"/>
    <w:p w:rsidR="000D1EA4" w:rsidRDefault="000D1EA4" w:rsidP="000D1EA4">
      <w:pPr>
        <w:rPr>
          <w:b/>
          <w:sz w:val="28"/>
          <w:szCs w:val="28"/>
        </w:rPr>
      </w:pPr>
    </w:p>
    <w:p w:rsidR="000D1EA4" w:rsidRDefault="000D1EA4" w:rsidP="000D1EA4">
      <w:pPr>
        <w:rPr>
          <w:b/>
          <w:sz w:val="28"/>
          <w:szCs w:val="28"/>
        </w:rPr>
      </w:pPr>
    </w:p>
    <w:p w:rsidR="000D1EA4" w:rsidRDefault="000D1EA4" w:rsidP="000D1EA4">
      <w:pPr>
        <w:rPr>
          <w:b/>
          <w:sz w:val="28"/>
          <w:szCs w:val="28"/>
        </w:rPr>
      </w:pPr>
    </w:p>
    <w:p w:rsidR="000D1EA4" w:rsidRPr="001E57B9" w:rsidRDefault="000D1EA4" w:rsidP="000D1EA4">
      <w:pPr>
        <w:jc w:val="center"/>
        <w:rPr>
          <w:b/>
          <w:color w:val="990033"/>
          <w:sz w:val="28"/>
          <w:szCs w:val="28"/>
        </w:rPr>
      </w:pPr>
      <w:r w:rsidRPr="001E57B9">
        <w:rPr>
          <w:b/>
          <w:color w:val="990033"/>
          <w:sz w:val="28"/>
          <w:szCs w:val="28"/>
        </w:rPr>
        <w:t>Yorkshire Stroke Research Network</w:t>
      </w:r>
    </w:p>
    <w:p w:rsidR="000D1EA4" w:rsidRPr="001E57B9" w:rsidRDefault="000D1EA4" w:rsidP="000D1EA4">
      <w:pPr>
        <w:jc w:val="center"/>
        <w:rPr>
          <w:b/>
          <w:color w:val="990033"/>
          <w:sz w:val="28"/>
          <w:szCs w:val="28"/>
        </w:rPr>
      </w:pPr>
      <w:r w:rsidRPr="001E57B9">
        <w:rPr>
          <w:b/>
          <w:color w:val="990033"/>
          <w:sz w:val="28"/>
          <w:szCs w:val="28"/>
        </w:rPr>
        <w:t>Permission to Contact Research Register</w:t>
      </w:r>
    </w:p>
    <w:p w:rsidR="000D1EA4" w:rsidRPr="001E57B9" w:rsidRDefault="000D1EA4" w:rsidP="000D1EA4">
      <w:pPr>
        <w:rPr>
          <w:b/>
          <w:color w:val="A50021"/>
          <w:sz w:val="28"/>
          <w:szCs w:val="28"/>
        </w:rPr>
      </w:pPr>
    </w:p>
    <w:p w:rsidR="000D1EA4" w:rsidRDefault="000D1EA4" w:rsidP="000D1EA4">
      <w:pPr>
        <w:rPr>
          <w:b/>
          <w:sz w:val="28"/>
          <w:szCs w:val="28"/>
        </w:rPr>
      </w:pPr>
    </w:p>
    <w:p w:rsidR="000D1EA4" w:rsidRDefault="000D1EA4" w:rsidP="000D1EA4">
      <w:pPr>
        <w:rPr>
          <w:b/>
          <w:sz w:val="28"/>
          <w:szCs w:val="28"/>
        </w:rPr>
      </w:pPr>
      <w:r>
        <w:rPr>
          <w:b/>
          <w:sz w:val="28"/>
          <w:szCs w:val="28"/>
        </w:rPr>
        <w:t>List of Participants</w:t>
      </w:r>
    </w:p>
    <w:p w:rsidR="000D1EA4" w:rsidRDefault="000D1EA4" w:rsidP="000D1EA4">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827"/>
        <w:gridCol w:w="2613"/>
      </w:tblGrid>
      <w:tr w:rsidR="000D1EA4" w:rsidRPr="00411AAA" w:rsidTr="008348BB">
        <w:tc>
          <w:tcPr>
            <w:tcW w:w="2802" w:type="dxa"/>
            <w:shd w:val="clear" w:color="auto" w:fill="auto"/>
          </w:tcPr>
          <w:p w:rsidR="000D1EA4" w:rsidRPr="00411AAA" w:rsidRDefault="000D1EA4" w:rsidP="008348BB">
            <w:pPr>
              <w:spacing w:line="360" w:lineRule="auto"/>
              <w:jc w:val="center"/>
              <w:rPr>
                <w:b/>
              </w:rPr>
            </w:pPr>
            <w:r w:rsidRPr="00411AAA">
              <w:rPr>
                <w:b/>
              </w:rPr>
              <w:t>Participant ID</w:t>
            </w:r>
          </w:p>
        </w:tc>
        <w:tc>
          <w:tcPr>
            <w:tcW w:w="3827" w:type="dxa"/>
            <w:shd w:val="clear" w:color="auto" w:fill="auto"/>
          </w:tcPr>
          <w:p w:rsidR="000D1EA4" w:rsidRPr="00411AAA" w:rsidRDefault="000D1EA4" w:rsidP="008348BB">
            <w:pPr>
              <w:spacing w:line="360" w:lineRule="auto"/>
              <w:jc w:val="center"/>
              <w:rPr>
                <w:b/>
              </w:rPr>
            </w:pPr>
            <w:r w:rsidRPr="00411AAA">
              <w:rPr>
                <w:b/>
              </w:rPr>
              <w:t>Participant Name</w:t>
            </w:r>
          </w:p>
        </w:tc>
        <w:tc>
          <w:tcPr>
            <w:tcW w:w="2613" w:type="dxa"/>
            <w:shd w:val="clear" w:color="auto" w:fill="auto"/>
          </w:tcPr>
          <w:p w:rsidR="000D1EA4" w:rsidRPr="00411AAA" w:rsidRDefault="000D1EA4" w:rsidP="008348BB">
            <w:pPr>
              <w:spacing w:line="360" w:lineRule="auto"/>
              <w:jc w:val="center"/>
              <w:rPr>
                <w:b/>
              </w:rPr>
            </w:pPr>
            <w:r w:rsidRPr="00411AAA">
              <w:rPr>
                <w:b/>
              </w:rPr>
              <w:t>Date of Consent</w:t>
            </w:r>
          </w:p>
        </w:tc>
      </w:tr>
      <w:tr w:rsidR="000D1EA4" w:rsidRPr="00411AAA" w:rsidTr="008348BB">
        <w:tc>
          <w:tcPr>
            <w:tcW w:w="2802" w:type="dxa"/>
            <w:shd w:val="clear" w:color="auto" w:fill="auto"/>
          </w:tcPr>
          <w:p w:rsidR="000D1EA4" w:rsidRPr="00B352D5" w:rsidRDefault="000D1EA4" w:rsidP="008348BB">
            <w:pPr>
              <w:spacing w:line="360" w:lineRule="auto"/>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r w:rsidR="000D1EA4" w:rsidRPr="00411AAA" w:rsidTr="008348BB">
        <w:tc>
          <w:tcPr>
            <w:tcW w:w="2802" w:type="dxa"/>
            <w:shd w:val="clear" w:color="auto" w:fill="auto"/>
          </w:tcPr>
          <w:p w:rsidR="000D1EA4" w:rsidRPr="00411AAA" w:rsidRDefault="000D1EA4" w:rsidP="008348BB">
            <w:pPr>
              <w:spacing w:line="360" w:lineRule="auto"/>
              <w:rPr>
                <w:b/>
                <w:sz w:val="28"/>
                <w:szCs w:val="28"/>
              </w:rPr>
            </w:pPr>
          </w:p>
        </w:tc>
        <w:tc>
          <w:tcPr>
            <w:tcW w:w="3827" w:type="dxa"/>
            <w:shd w:val="clear" w:color="auto" w:fill="auto"/>
          </w:tcPr>
          <w:p w:rsidR="000D1EA4" w:rsidRPr="00411AAA" w:rsidRDefault="000D1EA4" w:rsidP="008348BB">
            <w:pPr>
              <w:spacing w:line="360" w:lineRule="auto"/>
              <w:rPr>
                <w:b/>
                <w:sz w:val="28"/>
                <w:szCs w:val="28"/>
              </w:rPr>
            </w:pPr>
          </w:p>
        </w:tc>
        <w:tc>
          <w:tcPr>
            <w:tcW w:w="2613" w:type="dxa"/>
            <w:shd w:val="clear" w:color="auto" w:fill="auto"/>
          </w:tcPr>
          <w:p w:rsidR="000D1EA4" w:rsidRPr="00411AAA" w:rsidRDefault="000D1EA4" w:rsidP="008348BB">
            <w:pPr>
              <w:spacing w:line="360" w:lineRule="auto"/>
              <w:rPr>
                <w:b/>
                <w:sz w:val="28"/>
                <w:szCs w:val="28"/>
              </w:rPr>
            </w:pPr>
          </w:p>
        </w:tc>
      </w:tr>
    </w:tbl>
    <w:p w:rsidR="000D1EA4" w:rsidRPr="00B102A7" w:rsidRDefault="000D1EA4" w:rsidP="000D1EA4">
      <w:pPr>
        <w:rPr>
          <w:b/>
          <w:sz w:val="28"/>
          <w:szCs w:val="28"/>
        </w:rPr>
      </w:pPr>
    </w:p>
    <w:p w:rsidR="000D1EA4" w:rsidRDefault="000D1EA4" w:rsidP="000D1EA4">
      <w:pPr>
        <w:rPr>
          <w:b/>
          <w:sz w:val="28"/>
          <w:szCs w:val="28"/>
        </w:rPr>
      </w:pPr>
    </w:p>
    <w:p w:rsidR="000D1EA4" w:rsidRDefault="000D1EA4" w:rsidP="000D1EA4">
      <w:pPr>
        <w:sectPr w:rsidR="000D1EA4" w:rsidSect="008348BB">
          <w:headerReference w:type="default" r:id="rId18"/>
          <w:pgSz w:w="11906" w:h="16838"/>
          <w:pgMar w:top="1440" w:right="1440" w:bottom="1440" w:left="1440" w:header="709" w:footer="709" w:gutter="0"/>
          <w:cols w:space="708"/>
          <w:docGrid w:linePitch="360"/>
        </w:sectPr>
      </w:pPr>
    </w:p>
    <w:p w:rsidR="000D1EA4" w:rsidRDefault="000D1EA4" w:rsidP="000D1EA4">
      <w:pPr>
        <w:sectPr w:rsidR="000D1EA4" w:rsidSect="008348BB">
          <w:headerReference w:type="default" r:id="rId19"/>
          <w:pgSz w:w="11906" w:h="16838"/>
          <w:pgMar w:top="1440" w:right="1440" w:bottom="1440" w:left="1440" w:header="709" w:footer="709" w:gutter="0"/>
          <w:cols w:space="708"/>
          <w:docGrid w:linePitch="360"/>
        </w:sectPr>
      </w:pPr>
      <w:r>
        <w:rPr>
          <w:noProof/>
          <w:snapToGrid/>
          <w:lang w:eastAsia="en-GB"/>
        </w:rPr>
        <w:lastRenderedPageBreak/>
        <w:drawing>
          <wp:inline distT="0" distB="0" distL="0" distR="0">
            <wp:extent cx="6391910" cy="899731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910" cy="8997315"/>
                    </a:xfrm>
                    <a:prstGeom prst="rect">
                      <a:avLst/>
                    </a:prstGeom>
                    <a:noFill/>
                    <a:ln>
                      <a:noFill/>
                    </a:ln>
                  </pic:spPr>
                </pic:pic>
              </a:graphicData>
            </a:graphic>
          </wp:inline>
        </w:drawing>
      </w:r>
      <w:r>
        <w:br w:type="page"/>
      </w:r>
      <w:r>
        <w:rPr>
          <w:noProof/>
          <w:snapToGrid/>
          <w:lang w:eastAsia="en-GB"/>
        </w:rPr>
        <w:lastRenderedPageBreak/>
        <w:drawing>
          <wp:inline distT="0" distB="0" distL="0" distR="0">
            <wp:extent cx="6323330" cy="899731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3330" cy="8997315"/>
                    </a:xfrm>
                    <a:prstGeom prst="rect">
                      <a:avLst/>
                    </a:prstGeom>
                    <a:noFill/>
                    <a:ln>
                      <a:noFill/>
                    </a:ln>
                  </pic:spPr>
                </pic:pic>
              </a:graphicData>
            </a:graphic>
          </wp:inline>
        </w:drawing>
      </w:r>
      <w:r>
        <w:br w:type="page"/>
      </w:r>
      <w:r>
        <w:rPr>
          <w:noProof/>
          <w:snapToGrid/>
          <w:lang w:eastAsia="en-GB"/>
        </w:rPr>
        <w:lastRenderedPageBreak/>
        <w:drawing>
          <wp:inline distT="0" distB="0" distL="0" distR="0">
            <wp:extent cx="6340475" cy="899731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0475" cy="8997315"/>
                    </a:xfrm>
                    <a:prstGeom prst="rect">
                      <a:avLst/>
                    </a:prstGeom>
                    <a:noFill/>
                    <a:ln>
                      <a:noFill/>
                    </a:ln>
                  </pic:spPr>
                </pic:pic>
              </a:graphicData>
            </a:graphic>
          </wp:inline>
        </w:drawing>
      </w:r>
      <w:r>
        <w:br w:type="page"/>
      </w:r>
      <w:r>
        <w:rPr>
          <w:noProof/>
          <w:snapToGrid/>
          <w:lang w:eastAsia="en-GB"/>
        </w:rPr>
        <w:lastRenderedPageBreak/>
        <w:drawing>
          <wp:inline distT="0" distB="0" distL="0" distR="0">
            <wp:extent cx="6357620" cy="899731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7620" cy="8997315"/>
                    </a:xfrm>
                    <a:prstGeom prst="rect">
                      <a:avLst/>
                    </a:prstGeom>
                    <a:noFill/>
                    <a:ln>
                      <a:noFill/>
                    </a:ln>
                  </pic:spPr>
                </pic:pic>
              </a:graphicData>
            </a:graphic>
          </wp:inline>
        </w:drawing>
      </w:r>
    </w:p>
    <w:p w:rsidR="00DC492A" w:rsidRDefault="00DC492A">
      <w:pPr>
        <w:widowControl/>
      </w:pPr>
    </w:p>
    <w:p w:rsidR="00A34D89" w:rsidRPr="00DC492A" w:rsidRDefault="00DC492A" w:rsidP="006A4AC5">
      <w:pPr>
        <w:pStyle w:val="Heading1"/>
      </w:pPr>
      <w:bookmarkStart w:id="60" w:name="_Toc52805459"/>
      <w:r w:rsidRPr="00DC492A">
        <w:t>A</w:t>
      </w:r>
      <w:r w:rsidR="0016073F" w:rsidRPr="00DC492A">
        <w:t>PPENDIX 2: Questionnaire Pack</w:t>
      </w:r>
      <w:bookmarkEnd w:id="60"/>
    </w:p>
    <w:p w:rsidR="00A34D89" w:rsidRDefault="00A34D89">
      <w:pPr>
        <w:widowControl/>
        <w:rPr>
          <w:rFonts w:ascii="Arial" w:hAnsi="Arial"/>
          <w:b/>
          <w:sz w:val="28"/>
        </w:rPr>
      </w:pPr>
      <w:r>
        <w:br w:type="page"/>
      </w:r>
    </w:p>
    <w:p w:rsidR="00A34D89" w:rsidRPr="00A34D89" w:rsidRDefault="00A34D89" w:rsidP="00A34D89">
      <w:pPr>
        <w:pStyle w:val="Title"/>
        <w:pBdr>
          <w:top w:val="single" w:sz="12" w:space="1" w:color="1F497D"/>
          <w:left w:val="single" w:sz="12" w:space="4" w:color="1F497D"/>
          <w:bottom w:val="single" w:sz="12" w:space="1" w:color="1F497D"/>
          <w:right w:val="single" w:sz="12" w:space="4" w:color="1F497D"/>
        </w:pBdr>
        <w:shd w:val="clear" w:color="auto" w:fill="DAEEF3"/>
        <w:spacing w:line="276" w:lineRule="auto"/>
        <w:ind w:left="454" w:right="454"/>
        <w:rPr>
          <w:rFonts w:cs="Arial"/>
          <w:color w:val="1F497D"/>
          <w:sz w:val="54"/>
          <w:szCs w:val="54"/>
          <w14:shadow w14:blurRad="50800" w14:dist="38100" w14:dir="2700000" w14:sx="100000" w14:sy="100000" w14:kx="0" w14:ky="0" w14:algn="tl">
            <w14:srgbClr w14:val="000000">
              <w14:alpha w14:val="60000"/>
            </w14:srgbClr>
          </w14:shadow>
        </w:rPr>
      </w:pPr>
    </w:p>
    <w:p w:rsidR="00A34D89" w:rsidRPr="00A34D89" w:rsidRDefault="00A34D89" w:rsidP="00A34D89">
      <w:pPr>
        <w:pStyle w:val="Title"/>
        <w:pBdr>
          <w:top w:val="single" w:sz="12" w:space="1" w:color="1F497D"/>
          <w:left w:val="single" w:sz="12" w:space="4" w:color="1F497D"/>
          <w:bottom w:val="single" w:sz="12" w:space="1" w:color="1F497D"/>
          <w:right w:val="single" w:sz="12" w:space="4" w:color="1F497D"/>
        </w:pBdr>
        <w:shd w:val="clear" w:color="auto" w:fill="DAEEF3"/>
        <w:spacing w:line="276" w:lineRule="auto"/>
        <w:ind w:left="454" w:right="454"/>
        <w:rPr>
          <w:rFonts w:cs="Arial"/>
          <w:color w:val="1F497D"/>
          <w:sz w:val="54"/>
          <w:szCs w:val="54"/>
          <w14:shadow w14:blurRad="50800" w14:dist="38100" w14:dir="2700000" w14:sx="100000" w14:sy="100000" w14:kx="0" w14:ky="0" w14:algn="tl">
            <w14:srgbClr w14:val="000000">
              <w14:alpha w14:val="60000"/>
            </w14:srgbClr>
          </w14:shadow>
        </w:rPr>
      </w:pPr>
      <w:bookmarkStart w:id="61" w:name="_Toc52804256"/>
      <w:r w:rsidRPr="00A34D89">
        <w:rPr>
          <w:rFonts w:cs="Arial"/>
          <w:color w:val="1F497D"/>
          <w:sz w:val="54"/>
          <w:szCs w:val="54"/>
          <w14:shadow w14:blurRad="50800" w14:dist="38100" w14:dir="2700000" w14:sx="100000" w14:sy="100000" w14:kx="0" w14:ky="0" w14:algn="tl">
            <w14:srgbClr w14:val="000000">
              <w14:alpha w14:val="60000"/>
            </w14:srgbClr>
          </w14:shadow>
        </w:rPr>
        <w:t>The experiences of stroke survivors and their caregivers after stroke.</w:t>
      </w:r>
      <w:bookmarkEnd w:id="61"/>
    </w:p>
    <w:p w:rsidR="00A34D89" w:rsidRPr="00A34D89" w:rsidRDefault="00A34D89" w:rsidP="00A34D89">
      <w:pPr>
        <w:pStyle w:val="Title"/>
        <w:pBdr>
          <w:top w:val="single" w:sz="12" w:space="1" w:color="1F497D"/>
          <w:left w:val="single" w:sz="12" w:space="4" w:color="1F497D"/>
          <w:bottom w:val="single" w:sz="12" w:space="1" w:color="1F497D"/>
          <w:right w:val="single" w:sz="12" w:space="4" w:color="1F497D"/>
        </w:pBdr>
        <w:shd w:val="clear" w:color="auto" w:fill="DAEEF3"/>
        <w:spacing w:line="276" w:lineRule="auto"/>
        <w:ind w:left="454" w:right="454"/>
        <w:rPr>
          <w:rFonts w:cs="Arial"/>
          <w:color w:val="1F497D"/>
          <w:sz w:val="54"/>
          <w:szCs w:val="54"/>
          <w14:shadow w14:blurRad="50800" w14:dist="38100" w14:dir="2700000" w14:sx="100000" w14:sy="100000" w14:kx="0" w14:ky="0" w14:algn="tl">
            <w14:srgbClr w14:val="000000">
              <w14:alpha w14:val="60000"/>
            </w14:srgbClr>
          </w14:shadow>
        </w:rPr>
      </w:pPr>
    </w:p>
    <w:p w:rsidR="00A34D89" w:rsidRPr="00543535" w:rsidRDefault="00A34D89" w:rsidP="00A34D89">
      <w:pPr>
        <w:pStyle w:val="Title"/>
        <w:pBdr>
          <w:top w:val="single" w:sz="12" w:space="1" w:color="1F497D"/>
          <w:left w:val="single" w:sz="12" w:space="4" w:color="1F497D"/>
          <w:bottom w:val="single" w:sz="12" w:space="1" w:color="1F497D"/>
          <w:right w:val="single" w:sz="12" w:space="4" w:color="1F497D"/>
        </w:pBdr>
        <w:shd w:val="clear" w:color="auto" w:fill="DAEEF3"/>
        <w:spacing w:line="276" w:lineRule="auto"/>
        <w:ind w:left="454" w:right="454"/>
        <w:rPr>
          <w:color w:val="1F497D"/>
          <w:sz w:val="54"/>
          <w:szCs w:val="54"/>
        </w:rPr>
      </w:pPr>
      <w:bookmarkStart w:id="62" w:name="_Toc52804257"/>
      <w:r w:rsidRPr="00A34D89">
        <w:rPr>
          <w:rFonts w:cs="Arial"/>
          <w:color w:val="1F497D"/>
          <w:sz w:val="54"/>
          <w:szCs w:val="54"/>
          <w14:shadow w14:blurRad="50800" w14:dist="38100" w14:dir="2700000" w14:sx="100000" w14:sy="100000" w14:kx="0" w14:ky="0" w14:algn="tl">
            <w14:srgbClr w14:val="000000">
              <w14:alpha w14:val="60000"/>
            </w14:srgbClr>
          </w14:shadow>
        </w:rPr>
        <w:t>QUESTIONNAIRE PACK</w:t>
      </w:r>
      <w:bookmarkEnd w:id="62"/>
      <w:r w:rsidRPr="00543535">
        <w:rPr>
          <w:color w:val="1F497D"/>
          <w:sz w:val="54"/>
          <w:szCs w:val="54"/>
        </w:rPr>
        <w:t xml:space="preserve"> </w:t>
      </w:r>
    </w:p>
    <w:p w:rsidR="00A34D89" w:rsidRDefault="00A34D89" w:rsidP="00A34D89">
      <w:pPr>
        <w:pStyle w:val="Title"/>
        <w:pBdr>
          <w:top w:val="single" w:sz="12" w:space="1" w:color="1F497D"/>
          <w:left w:val="single" w:sz="12" w:space="4" w:color="1F497D"/>
          <w:bottom w:val="single" w:sz="12" w:space="1" w:color="1F497D"/>
          <w:right w:val="single" w:sz="12" w:space="4" w:color="1F497D"/>
        </w:pBdr>
        <w:shd w:val="clear" w:color="auto" w:fill="DAEEF3"/>
        <w:spacing w:line="276" w:lineRule="auto"/>
        <w:ind w:left="454" w:right="454"/>
        <w:rPr>
          <w:sz w:val="54"/>
          <w:szCs w:val="54"/>
        </w:rPr>
      </w:pPr>
    </w:p>
    <w:p w:rsidR="00A34D89" w:rsidRDefault="00A34D89" w:rsidP="00A34D89">
      <w:pPr>
        <w:pStyle w:val="Title"/>
        <w:pBdr>
          <w:top w:val="single" w:sz="12" w:space="1" w:color="1F497D"/>
          <w:left w:val="single" w:sz="12" w:space="4" w:color="1F497D"/>
          <w:bottom w:val="single" w:sz="12" w:space="1" w:color="1F497D"/>
          <w:right w:val="single" w:sz="12" w:space="4" w:color="1F497D"/>
        </w:pBdr>
        <w:spacing w:line="276" w:lineRule="auto"/>
        <w:ind w:left="454" w:right="454"/>
        <w:rPr>
          <w:sz w:val="54"/>
          <w:szCs w:val="54"/>
        </w:rPr>
      </w:pPr>
    </w:p>
    <w:p w:rsidR="00A34D89" w:rsidRPr="001431C5" w:rsidRDefault="00A34D89" w:rsidP="00A34D89">
      <w:pPr>
        <w:pStyle w:val="Title"/>
        <w:pBdr>
          <w:top w:val="single" w:sz="12" w:space="1" w:color="1F497D"/>
          <w:left w:val="single" w:sz="12" w:space="4" w:color="1F497D"/>
          <w:bottom w:val="single" w:sz="12" w:space="1" w:color="1F497D"/>
          <w:right w:val="single" w:sz="12" w:space="4" w:color="1F497D"/>
        </w:pBdr>
        <w:spacing w:line="480" w:lineRule="auto"/>
        <w:ind w:left="454" w:right="454"/>
        <w:jc w:val="left"/>
        <w:rPr>
          <w:rFonts w:cs="Arial"/>
          <w:b w:val="0"/>
          <w:color w:val="000000"/>
          <w:lang w:val="en-US"/>
        </w:rPr>
      </w:pPr>
      <w:bookmarkStart w:id="63" w:name="_Toc52804258"/>
      <w:r w:rsidRPr="001431C5">
        <w:rPr>
          <w:rFonts w:cs="Arial"/>
          <w:b w:val="0"/>
          <w:color w:val="000000"/>
          <w:lang w:val="en-US"/>
        </w:rPr>
        <w:t>This questionnaire asks about your experiences and abilities after your stroke. We will use this information for research purposes only and there will be no change to your clinical care. If you have any concerns about your care or have any unmet clinical needs you should contact your GP. We would like to interview people with a range of experiences and abilities after stroke, so we would be grateful if you could fill in all of the questions. If you do not wish to answer a particular question, then please leave it blank and continue with the questionnaire.</w:t>
      </w:r>
      <w:bookmarkEnd w:id="63"/>
      <w:r w:rsidRPr="001431C5">
        <w:rPr>
          <w:rFonts w:cs="Arial"/>
          <w:b w:val="0"/>
          <w:color w:val="000000"/>
          <w:lang w:val="en-US"/>
        </w:rPr>
        <w:t xml:space="preserve"> </w:t>
      </w:r>
    </w:p>
    <w:p w:rsidR="00A34D89" w:rsidRDefault="00A34D89" w:rsidP="00A34D89">
      <w:pPr>
        <w:pStyle w:val="Title"/>
        <w:spacing w:line="276" w:lineRule="auto"/>
        <w:ind w:left="454" w:right="454"/>
        <w:jc w:val="left"/>
        <w:rPr>
          <w:rFonts w:cs="Arial"/>
          <w:b w:val="0"/>
          <w:color w:val="000000"/>
          <w:sz w:val="28"/>
          <w:szCs w:val="28"/>
          <w:lang w:val="en-US"/>
        </w:rPr>
        <w:sectPr w:rsidR="00A34D89" w:rsidSect="00A34D89">
          <w:headerReference w:type="default" r:id="rId24"/>
          <w:headerReference w:type="first" r:id="rId25"/>
          <w:footerReference w:type="first" r:id="rId26"/>
          <w:pgSz w:w="11907" w:h="16840" w:code="9"/>
          <w:pgMar w:top="-1843" w:right="624" w:bottom="284" w:left="624" w:header="1225" w:footer="624" w:gutter="0"/>
          <w:pgNumType w:start="1"/>
          <w:cols w:space="720"/>
          <w:vAlign w:val="center"/>
          <w:noEndnote/>
          <w:titlePg/>
          <w:docGrid w:linePitch="326"/>
        </w:sectPr>
      </w:pPr>
    </w:p>
    <w:p w:rsidR="00A34D89" w:rsidRDefault="00A34D89" w:rsidP="00A34D89">
      <w:pPr>
        <w:pStyle w:val="Title"/>
        <w:spacing w:line="276" w:lineRule="auto"/>
        <w:ind w:left="454" w:right="454"/>
        <w:jc w:val="left"/>
        <w:rPr>
          <w:rFonts w:cs="Arial"/>
          <w:b w:val="0"/>
          <w:color w:val="000000"/>
          <w:sz w:val="28"/>
          <w:szCs w:val="28"/>
          <w:lang w:val="en-US"/>
        </w:rPr>
      </w:pPr>
    </w:p>
    <w:p w:rsidR="00A34D89" w:rsidRPr="00883AC6" w:rsidRDefault="00A34D89" w:rsidP="00A34D89">
      <w:pPr>
        <w:pStyle w:val="Title"/>
        <w:spacing w:line="276" w:lineRule="auto"/>
        <w:ind w:left="454" w:right="454"/>
        <w:rPr>
          <w:rFonts w:cs="Arial"/>
          <w:b w:val="0"/>
          <w:sz w:val="18"/>
          <w:szCs w:val="18"/>
        </w:rPr>
      </w:pPr>
    </w:p>
    <w:p w:rsidR="00A34D89" w:rsidRDefault="00A34D89" w:rsidP="00A34D89">
      <w:pPr>
        <w:pStyle w:val="Title"/>
        <w:spacing w:line="360" w:lineRule="auto"/>
        <w:ind w:left="454" w:right="454"/>
        <w:jc w:val="left"/>
        <w:rPr>
          <w:rFonts w:cs="Arial"/>
          <w:b w:val="0"/>
          <w:sz w:val="28"/>
        </w:rPr>
      </w:pPr>
      <w:bookmarkStart w:id="64" w:name="_Toc52804259"/>
      <w:r w:rsidRPr="006A669F">
        <w:rPr>
          <w:rFonts w:cs="Arial"/>
          <w:sz w:val="28"/>
        </w:rPr>
        <w:t>Step 1.</w:t>
      </w:r>
      <w:r>
        <w:rPr>
          <w:rFonts w:cs="Arial"/>
          <w:sz w:val="28"/>
        </w:rPr>
        <w:t xml:space="preserve"> </w:t>
      </w:r>
      <w:r w:rsidRPr="006A669F">
        <w:rPr>
          <w:rFonts w:cs="Arial"/>
          <w:b w:val="0"/>
          <w:sz w:val="28"/>
        </w:rPr>
        <w:t xml:space="preserve">The questionnaire is divided into </w:t>
      </w:r>
      <w:r>
        <w:rPr>
          <w:rFonts w:cs="Arial"/>
          <w:b w:val="0"/>
          <w:sz w:val="28"/>
        </w:rPr>
        <w:t>four</w:t>
      </w:r>
      <w:r w:rsidRPr="006A669F">
        <w:rPr>
          <w:rFonts w:cs="Arial"/>
          <w:b w:val="0"/>
          <w:sz w:val="28"/>
        </w:rPr>
        <w:t xml:space="preserve"> sections.</w:t>
      </w:r>
      <w:r>
        <w:rPr>
          <w:rFonts w:cs="Arial"/>
          <w:b w:val="0"/>
          <w:sz w:val="28"/>
        </w:rPr>
        <w:t xml:space="preserve"> </w:t>
      </w:r>
      <w:r w:rsidRPr="006A669F">
        <w:rPr>
          <w:rFonts w:cs="Arial"/>
          <w:b w:val="0"/>
          <w:sz w:val="28"/>
        </w:rPr>
        <w:t>Please read the instructions at the beginning of each section.</w:t>
      </w:r>
      <w:bookmarkEnd w:id="64"/>
    </w:p>
    <w:p w:rsidR="00A34D89" w:rsidRDefault="00A34D89" w:rsidP="00A34D89">
      <w:pPr>
        <w:pStyle w:val="Title"/>
        <w:spacing w:line="360" w:lineRule="auto"/>
        <w:ind w:left="454" w:right="454"/>
        <w:jc w:val="left"/>
        <w:rPr>
          <w:rFonts w:cs="Arial"/>
          <w:b w:val="0"/>
          <w:sz w:val="28"/>
        </w:rPr>
      </w:pPr>
      <w:bookmarkStart w:id="65" w:name="_Toc52804260"/>
      <w:r w:rsidRPr="006A669F">
        <w:rPr>
          <w:rFonts w:cs="Arial"/>
          <w:b w:val="0"/>
          <w:sz w:val="28"/>
        </w:rPr>
        <w:t xml:space="preserve">If you have any difficulty completing the questionnaire, someone can help you by reading the questions and/or ticking the boxes. If you are able, you must think of your own responses. However, if you cannot understand the questions or communicate your responses, a friend/relative can complete as much of the questionnaire as they can on your behalf. The questionnaire should take </w:t>
      </w:r>
      <w:r>
        <w:rPr>
          <w:rFonts w:cs="Arial"/>
          <w:b w:val="0"/>
          <w:sz w:val="28"/>
        </w:rPr>
        <w:t>about 15 to 20 minutes</w:t>
      </w:r>
      <w:r w:rsidRPr="006A669F">
        <w:rPr>
          <w:rFonts w:cs="Arial"/>
          <w:b w:val="0"/>
          <w:sz w:val="28"/>
        </w:rPr>
        <w:t>.</w:t>
      </w:r>
      <w:bookmarkEnd w:id="65"/>
      <w:r w:rsidRPr="006A669F">
        <w:rPr>
          <w:rFonts w:cs="Arial"/>
          <w:b w:val="0"/>
          <w:sz w:val="28"/>
        </w:rPr>
        <w:t xml:space="preserve"> </w:t>
      </w:r>
    </w:p>
    <w:p w:rsidR="00A34D89" w:rsidRPr="006A669F" w:rsidRDefault="00A34D89" w:rsidP="00A34D89">
      <w:pPr>
        <w:pStyle w:val="Title"/>
        <w:spacing w:line="360" w:lineRule="auto"/>
        <w:ind w:left="454" w:right="454"/>
        <w:jc w:val="left"/>
        <w:rPr>
          <w:rFonts w:cs="Arial"/>
          <w:b w:val="0"/>
          <w:sz w:val="28"/>
        </w:rPr>
      </w:pPr>
      <w:bookmarkStart w:id="66" w:name="_Toc52804261"/>
      <w:r w:rsidRPr="006A669F">
        <w:rPr>
          <w:rFonts w:cs="Arial"/>
          <w:sz w:val="28"/>
        </w:rPr>
        <w:t>Step 2.</w:t>
      </w:r>
      <w:r>
        <w:rPr>
          <w:rFonts w:cs="Arial"/>
          <w:b w:val="0"/>
          <w:sz w:val="28"/>
        </w:rPr>
        <w:t xml:space="preserve"> </w:t>
      </w:r>
      <w:r w:rsidRPr="006A669F">
        <w:rPr>
          <w:rFonts w:cs="Arial"/>
          <w:b w:val="0"/>
          <w:sz w:val="28"/>
        </w:rPr>
        <w:t>Please check through the pack to make sure that you have answered all the questions.</w:t>
      </w:r>
      <w:bookmarkEnd w:id="66"/>
      <w:r>
        <w:rPr>
          <w:rFonts w:cs="Arial"/>
          <w:b w:val="0"/>
          <w:sz w:val="28"/>
        </w:rPr>
        <w:t xml:space="preserve"> </w:t>
      </w:r>
    </w:p>
    <w:p w:rsidR="00A34D89" w:rsidRDefault="00A34D89" w:rsidP="00A34D89">
      <w:pPr>
        <w:pStyle w:val="Title"/>
        <w:spacing w:line="360" w:lineRule="auto"/>
        <w:ind w:left="454" w:right="454"/>
        <w:jc w:val="left"/>
        <w:rPr>
          <w:rFonts w:cs="Arial"/>
          <w:b w:val="0"/>
          <w:sz w:val="28"/>
        </w:rPr>
      </w:pPr>
      <w:bookmarkStart w:id="67" w:name="_Toc52804262"/>
      <w:r w:rsidRPr="006A669F">
        <w:rPr>
          <w:rFonts w:cs="Arial"/>
          <w:sz w:val="28"/>
        </w:rPr>
        <w:t>Step 3.</w:t>
      </w:r>
      <w:r>
        <w:rPr>
          <w:rFonts w:cs="Arial"/>
          <w:b w:val="0"/>
          <w:sz w:val="28"/>
        </w:rPr>
        <w:t xml:space="preserve"> If you are happy to be contacted again to have an interview with a researcher please complete the </w:t>
      </w:r>
      <w:r w:rsidRPr="00752954">
        <w:rPr>
          <w:rFonts w:cs="Arial"/>
          <w:sz w:val="28"/>
        </w:rPr>
        <w:t>consent to contact</w:t>
      </w:r>
      <w:r>
        <w:rPr>
          <w:rFonts w:cs="Arial"/>
          <w:b w:val="0"/>
          <w:sz w:val="28"/>
        </w:rPr>
        <w:t xml:space="preserve"> form.</w:t>
      </w:r>
      <w:bookmarkEnd w:id="67"/>
    </w:p>
    <w:p w:rsidR="00A34D89" w:rsidRPr="006A669F" w:rsidRDefault="00A34D89" w:rsidP="00A34D89">
      <w:pPr>
        <w:pStyle w:val="Title"/>
        <w:spacing w:line="360" w:lineRule="auto"/>
        <w:ind w:left="454" w:right="454"/>
        <w:jc w:val="left"/>
        <w:rPr>
          <w:rFonts w:cs="Arial"/>
          <w:b w:val="0"/>
          <w:sz w:val="28"/>
        </w:rPr>
      </w:pPr>
      <w:bookmarkStart w:id="68" w:name="_Toc52804263"/>
      <w:r w:rsidRPr="00782990">
        <w:rPr>
          <w:rFonts w:cs="Arial"/>
          <w:sz w:val="28"/>
        </w:rPr>
        <w:t>Step 4.</w:t>
      </w:r>
      <w:r>
        <w:rPr>
          <w:rFonts w:cs="Arial"/>
          <w:b w:val="0"/>
          <w:sz w:val="28"/>
        </w:rPr>
        <w:t xml:space="preserve"> </w:t>
      </w:r>
      <w:r w:rsidRPr="006A669F">
        <w:rPr>
          <w:rFonts w:cs="Arial"/>
          <w:b w:val="0"/>
          <w:sz w:val="28"/>
        </w:rPr>
        <w:t xml:space="preserve">Please return this pack </w:t>
      </w:r>
      <w:r>
        <w:rPr>
          <w:rFonts w:cs="Arial"/>
          <w:b w:val="0"/>
          <w:sz w:val="28"/>
        </w:rPr>
        <w:t xml:space="preserve">and the consent to contact form </w:t>
      </w:r>
      <w:r w:rsidRPr="006A669F">
        <w:rPr>
          <w:rFonts w:cs="Arial"/>
          <w:b w:val="0"/>
          <w:sz w:val="28"/>
        </w:rPr>
        <w:t>to us in the envelope provided.</w:t>
      </w:r>
      <w:bookmarkEnd w:id="68"/>
    </w:p>
    <w:p w:rsidR="00A34D89" w:rsidRDefault="00A34D89" w:rsidP="00A34D89">
      <w:pPr>
        <w:pStyle w:val="Title"/>
        <w:spacing w:line="360" w:lineRule="auto"/>
        <w:ind w:left="454" w:right="454"/>
        <w:jc w:val="left"/>
        <w:rPr>
          <w:rFonts w:cs="Arial"/>
          <w:b w:val="0"/>
          <w:sz w:val="28"/>
        </w:rPr>
      </w:pPr>
      <w:bookmarkStart w:id="69" w:name="_Toc52804264"/>
      <w:r w:rsidRPr="006A669F">
        <w:rPr>
          <w:rFonts w:cs="Arial"/>
          <w:b w:val="0"/>
          <w:sz w:val="28"/>
        </w:rPr>
        <w:t>Please note: any information provided by you will be kept strictly confidential.</w:t>
      </w:r>
      <w:bookmarkEnd w:id="69"/>
      <w:r w:rsidRPr="006A669F">
        <w:rPr>
          <w:rFonts w:cs="Arial"/>
          <w:b w:val="0"/>
          <w:sz w:val="28"/>
        </w:rPr>
        <w:t xml:space="preserve"> </w:t>
      </w:r>
    </w:p>
    <w:p w:rsidR="00A34D89" w:rsidRPr="00F32797" w:rsidRDefault="00A34D89" w:rsidP="00A34D89">
      <w:pPr>
        <w:pStyle w:val="Title"/>
        <w:spacing w:line="360" w:lineRule="auto"/>
        <w:ind w:left="454" w:right="454"/>
        <w:jc w:val="left"/>
        <w:rPr>
          <w:rFonts w:cs="Arial"/>
          <w:b w:val="0"/>
        </w:rPr>
      </w:pPr>
    </w:p>
    <w:p w:rsidR="00A34D89" w:rsidRPr="00103728" w:rsidRDefault="00A34D89" w:rsidP="00A34D89">
      <w:pPr>
        <w:pStyle w:val="Title"/>
        <w:spacing w:line="360" w:lineRule="auto"/>
        <w:ind w:left="454" w:right="454"/>
        <w:jc w:val="left"/>
        <w:rPr>
          <w:rFonts w:cs="Arial"/>
          <w:b w:val="0"/>
          <w:sz w:val="28"/>
          <w:szCs w:val="28"/>
        </w:rPr>
      </w:pPr>
      <w:bookmarkStart w:id="70" w:name="_Toc52804265"/>
      <w:r w:rsidRPr="006A669F">
        <w:rPr>
          <w:rFonts w:cs="Arial"/>
          <w:b w:val="0"/>
          <w:sz w:val="28"/>
        </w:rPr>
        <w:t xml:space="preserve">If you have any queries regarding this study </w:t>
      </w:r>
      <w:r>
        <w:rPr>
          <w:rFonts w:cs="Arial"/>
          <w:b w:val="0"/>
          <w:sz w:val="28"/>
        </w:rPr>
        <w:t xml:space="preserve">please contact </w:t>
      </w:r>
      <w:r w:rsidRPr="00103728">
        <w:rPr>
          <w:rFonts w:cs="Arial"/>
          <w:b w:val="0"/>
          <w:sz w:val="28"/>
          <w:szCs w:val="28"/>
        </w:rPr>
        <w:t>Josie Dickerson, Programme Manager, 01274 383408</w:t>
      </w:r>
      <w:bookmarkEnd w:id="70"/>
    </w:p>
    <w:p w:rsidR="00A34D89" w:rsidRPr="00F32797" w:rsidRDefault="00A34D89" w:rsidP="00A34D89">
      <w:pPr>
        <w:pStyle w:val="Title"/>
        <w:ind w:left="454" w:right="454"/>
        <w:rPr>
          <w:rFonts w:cs="Arial"/>
        </w:rPr>
      </w:pPr>
    </w:p>
    <w:p w:rsidR="00A34D89" w:rsidRPr="0052696D" w:rsidRDefault="00A34D89" w:rsidP="00A34D89">
      <w:pPr>
        <w:pStyle w:val="Title"/>
        <w:ind w:left="454" w:right="454"/>
        <w:rPr>
          <w:rFonts w:cs="Arial"/>
          <w:sz w:val="28"/>
        </w:rPr>
      </w:pPr>
      <w:bookmarkStart w:id="71" w:name="_Toc52804266"/>
      <w:r w:rsidRPr="0052696D">
        <w:rPr>
          <w:rFonts w:cs="Arial"/>
          <w:sz w:val="44"/>
          <w:szCs w:val="44"/>
        </w:rPr>
        <w:t>Thank you</w:t>
      </w:r>
      <w:bookmarkEnd w:id="71"/>
    </w:p>
    <w:p w:rsidR="00A34D89" w:rsidRPr="0052696D" w:rsidRDefault="00A34D89" w:rsidP="00A34D89">
      <w:pPr>
        <w:pStyle w:val="Title"/>
        <w:ind w:left="454" w:right="454"/>
        <w:rPr>
          <w:rFonts w:cs="Arial"/>
          <w:b w:val="0"/>
          <w:sz w:val="28"/>
        </w:rPr>
      </w:pPr>
      <w:bookmarkStart w:id="72" w:name="_Toc52804267"/>
      <w:r w:rsidRPr="0052696D">
        <w:rPr>
          <w:rFonts w:cs="Arial"/>
          <w:b w:val="0"/>
          <w:sz w:val="28"/>
        </w:rPr>
        <w:t xml:space="preserve">Professor Anne Forster, </w:t>
      </w:r>
      <w:r>
        <w:rPr>
          <w:rFonts w:cs="Arial"/>
          <w:b w:val="0"/>
          <w:sz w:val="28"/>
        </w:rPr>
        <w:t>Lead Researcher</w:t>
      </w:r>
      <w:bookmarkEnd w:id="72"/>
    </w:p>
    <w:p w:rsidR="00A34D89" w:rsidRDefault="00A34D89" w:rsidP="00A34D89">
      <w:pPr>
        <w:pStyle w:val="Title"/>
        <w:ind w:left="454" w:right="454"/>
        <w:rPr>
          <w:rFonts w:cs="Arial"/>
          <w:b w:val="0"/>
          <w:sz w:val="28"/>
        </w:rPr>
      </w:pPr>
      <w:bookmarkStart w:id="73" w:name="_Toc52804268"/>
      <w:r w:rsidRPr="0052696D">
        <w:rPr>
          <w:rFonts w:cs="Arial"/>
          <w:b w:val="0"/>
          <w:sz w:val="28"/>
        </w:rPr>
        <w:t>Bradford Teaching Hospitals NHS Foundation Trust</w:t>
      </w:r>
      <w:bookmarkEnd w:id="73"/>
    </w:p>
    <w:p w:rsidR="00A34D89" w:rsidRDefault="00A34D89" w:rsidP="00A34D89">
      <w:pPr>
        <w:pStyle w:val="Title"/>
        <w:ind w:left="454" w:right="454"/>
        <w:rPr>
          <w:rFonts w:cs="Arial"/>
          <w:b w:val="0"/>
          <w:sz w:val="28"/>
        </w:rPr>
      </w:pPr>
      <w:r>
        <w:rPr>
          <w:rFonts w:cs="Arial"/>
          <w:b w:val="0"/>
          <w:sz w:val="28"/>
        </w:rPr>
        <w:br w:type="page"/>
      </w:r>
    </w:p>
    <w:p w:rsidR="00A34D89" w:rsidRDefault="00A34D89" w:rsidP="00A34D89">
      <w:pPr>
        <w:pStyle w:val="Title"/>
        <w:jc w:val="left"/>
        <w:rPr>
          <w:rFonts w:cs="Arial"/>
          <w:sz w:val="28"/>
        </w:rPr>
      </w:pPr>
      <w:r>
        <w:rPr>
          <w:rFonts w:cs="Arial"/>
          <w:b w:val="0"/>
          <w:sz w:val="28"/>
        </w:rPr>
        <w:lastRenderedPageBreak/>
        <w:br w:type="page"/>
      </w:r>
    </w:p>
    <w:p w:rsidR="00A34D89" w:rsidRDefault="00A34D89" w:rsidP="00A34D89">
      <w:pPr>
        <w:pStyle w:val="Title"/>
        <w:jc w:val="left"/>
        <w:rPr>
          <w:rFonts w:cs="Arial"/>
          <w:sz w:val="28"/>
        </w:rPr>
      </w:pPr>
    </w:p>
    <w:p w:rsidR="00A34D89" w:rsidRDefault="00A34D89" w:rsidP="00A34D89">
      <w:pPr>
        <w:pStyle w:val="Title"/>
        <w:jc w:val="left"/>
        <w:rPr>
          <w:rFonts w:cs="Arial"/>
          <w:sz w:val="28"/>
        </w:rPr>
      </w:pPr>
    </w:p>
    <w:p w:rsidR="00A34D89" w:rsidRDefault="00A34D89" w:rsidP="00A34D89">
      <w:pPr>
        <w:pStyle w:val="Title"/>
        <w:jc w:val="left"/>
        <w:rPr>
          <w:rFonts w:cs="Arial"/>
          <w:sz w:val="28"/>
        </w:rPr>
      </w:pPr>
      <w:bookmarkStart w:id="74" w:name="_Toc52804269"/>
      <w:r>
        <w:rPr>
          <w:rFonts w:cs="Arial"/>
          <w:noProof/>
          <w:snapToGrid/>
          <w:sz w:val="28"/>
          <w:lang w:eastAsia="en-GB"/>
        </w:rPr>
        <w:drawing>
          <wp:inline distT="0" distB="0" distL="0" distR="0">
            <wp:extent cx="6840855" cy="34480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grayscl/>
                      <a:biLevel thresh="50000"/>
                      <a:extLst>
                        <a:ext uri="{28A0092B-C50C-407E-A947-70E740481C1C}">
                          <a14:useLocalDpi xmlns:a14="http://schemas.microsoft.com/office/drawing/2010/main" val="0"/>
                        </a:ext>
                      </a:extLst>
                    </a:blip>
                    <a:srcRect/>
                    <a:stretch>
                      <a:fillRect/>
                    </a:stretch>
                  </pic:blipFill>
                  <pic:spPr bwMode="auto">
                    <a:xfrm>
                      <a:off x="0" y="0"/>
                      <a:ext cx="6840855" cy="344805"/>
                    </a:xfrm>
                    <a:prstGeom prst="rect">
                      <a:avLst/>
                    </a:prstGeom>
                    <a:noFill/>
                    <a:ln>
                      <a:noFill/>
                    </a:ln>
                  </pic:spPr>
                </pic:pic>
              </a:graphicData>
            </a:graphic>
          </wp:inline>
        </w:drawing>
      </w:r>
      <w:bookmarkEnd w:id="74"/>
    </w:p>
    <w:p w:rsidR="00A34D89" w:rsidRDefault="00A34D89" w:rsidP="00A34D89">
      <w:pPr>
        <w:pStyle w:val="Title"/>
        <w:jc w:val="left"/>
        <w:rPr>
          <w:rFonts w:cs="Arial"/>
          <w:sz w:val="28"/>
        </w:rPr>
      </w:pPr>
    </w:p>
    <w:p w:rsidR="00A34D89" w:rsidRDefault="00A34D89" w:rsidP="00A34D89">
      <w:pPr>
        <w:pStyle w:val="Title"/>
        <w:widowControl/>
        <w:numPr>
          <w:ilvl w:val="0"/>
          <w:numId w:val="34"/>
        </w:numPr>
        <w:spacing w:before="0" w:after="0" w:line="360" w:lineRule="auto"/>
        <w:jc w:val="left"/>
        <w:outlineLvl w:val="9"/>
        <w:rPr>
          <w:rFonts w:cs="Arial"/>
          <w:sz w:val="28"/>
          <w:szCs w:val="28"/>
        </w:rPr>
      </w:pPr>
      <w:r>
        <w:rPr>
          <w:rFonts w:cs="Arial"/>
          <w:sz w:val="28"/>
          <w:szCs w:val="28"/>
        </w:rPr>
        <w:t>Please write today’s date:                     …………/…………../…………..</w:t>
      </w:r>
    </w:p>
    <w:p w:rsidR="00A34D89" w:rsidRDefault="00A34D89" w:rsidP="00A34D89">
      <w:pPr>
        <w:pStyle w:val="Title"/>
        <w:widowControl/>
        <w:numPr>
          <w:ilvl w:val="0"/>
          <w:numId w:val="34"/>
        </w:numPr>
        <w:spacing w:before="0" w:after="0" w:line="360" w:lineRule="auto"/>
        <w:jc w:val="left"/>
        <w:outlineLvl w:val="9"/>
        <w:rPr>
          <w:rFonts w:cs="Arial"/>
          <w:sz w:val="28"/>
          <w:szCs w:val="28"/>
        </w:rPr>
      </w:pPr>
      <w:r>
        <w:rPr>
          <w:rFonts w:cs="Arial"/>
          <w:sz w:val="28"/>
          <w:szCs w:val="28"/>
        </w:rPr>
        <w:t xml:space="preserve">Please write your date of birth:             .………../…………../…………..    </w:t>
      </w:r>
    </w:p>
    <w:p w:rsidR="00A34D89" w:rsidRDefault="00A34D89" w:rsidP="00A34D89">
      <w:pPr>
        <w:pStyle w:val="Title"/>
        <w:widowControl/>
        <w:numPr>
          <w:ilvl w:val="0"/>
          <w:numId w:val="34"/>
        </w:numPr>
        <w:spacing w:before="0" w:after="0" w:line="360" w:lineRule="auto"/>
        <w:jc w:val="left"/>
        <w:outlineLvl w:val="9"/>
        <w:rPr>
          <w:rFonts w:cs="Arial"/>
          <w:sz w:val="28"/>
          <w:szCs w:val="28"/>
        </w:rPr>
      </w:pPr>
      <w:r>
        <w:rPr>
          <w:rFonts w:cs="Arial"/>
          <w:sz w:val="28"/>
          <w:szCs w:val="28"/>
        </w:rPr>
        <w:t>Do you live on your own</w:t>
      </w:r>
      <w:r w:rsidRPr="00FE5C9D">
        <w:rPr>
          <w:rFonts w:cs="Arial"/>
          <w:sz w:val="28"/>
          <w:szCs w:val="28"/>
        </w:rPr>
        <w:t>?</w:t>
      </w:r>
    </w:p>
    <w:p w:rsidR="00A34D89" w:rsidRDefault="00A34D89" w:rsidP="00A34D89">
      <w:pPr>
        <w:tabs>
          <w:tab w:val="left" w:pos="6237"/>
        </w:tabs>
        <w:ind w:left="644"/>
        <w:rPr>
          <w:sz w:val="28"/>
        </w:rPr>
      </w:pPr>
      <w:r>
        <w:rPr>
          <w:b/>
          <w:noProof/>
          <w:snapToGrid/>
          <w:sz w:val="28"/>
          <w:lang w:eastAsia="en-GB"/>
        </w:rPr>
        <mc:AlternateContent>
          <mc:Choice Requires="wps">
            <w:drawing>
              <wp:anchor distT="0" distB="0" distL="114300" distR="114300" simplePos="0" relativeHeight="251809792" behindDoc="0" locked="0" layoutInCell="1" allowOverlap="1">
                <wp:simplePos x="0" y="0"/>
                <wp:positionH relativeFrom="column">
                  <wp:posOffset>840740</wp:posOffset>
                </wp:positionH>
                <wp:positionV relativeFrom="paragraph">
                  <wp:posOffset>8255</wp:posOffset>
                </wp:positionV>
                <wp:extent cx="257175" cy="257175"/>
                <wp:effectExtent l="8255" t="8255" r="10795" b="10795"/>
                <wp:wrapSquare wrapText="bothSides"/>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66.2pt;margin-top:.65pt;width:20.2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Y0HwIAAD8EAAAOAAAAZHJzL2Uyb0RvYy54bWysU8GO0zAQvSPxD5bvNE1o6W7UdLXqUoS0&#10;wIqFD5g6TmLh2GbsNi1fz9jpli5wQvhgeTzj5zdvZpY3h16zvUSvrKl4PplyJo2wtTJtxb9+2by6&#10;4swHMDVoa2TFj9Lzm9XLF8vBlbKwndW1REYgxpeDq3gXgiuzzItO9uAn1klDzsZiD4FMbLMaYSD0&#10;XmfFdPomGyzWDq2Q3tPt3ejkq4TfNFKET03jZWC64sQtpB3Tvo17tlpC2SK4TokTDfgHFj0oQ5+e&#10;oe4gANuh+gOqVwKtt02YCNtntmmUkCkHyiaf/pbNYwdOplxIHO/OMvn/Bys+7h+Qqbrir/OCMwM9&#10;FekzyQam1ZLFS5JocL6kyEf3gDFJ7+6t+OaZseuO4uQtoh06CTURy2N89uxBNDw9Zdvhg60JH3bB&#10;JrUODfYRkHRgh1SU47ko8hCYoMtivsgXc84EuU7n+AOUT48d+vBO2p7FQ8WRyCdw2N/7MIY+hSTy&#10;Vqt6o7ROBrbbtUa2B+qPTVqJP+V4GaYNGyp+PS/mCfmZz19CTNP6G0SvAjW6Vn3Fr85BUEbV3pqa&#10;aEIZQOnxTNlpc5IxKjdWYGvrI6mIduximjo6dBZ/cDZQB1fcf98BSs70e0OVuM5ns9jyyZjNFwUZ&#10;eOnZXnrACIKqeOBsPK7DOCY7h6rt6Kc85W7sLVWvUUnZWNmR1YksdWmqzWmi4hhc2inq19yvfgIA&#10;AP//AwBQSwMEFAAGAAgAAAAhAB7UjO7dAAAACAEAAA8AAABkcnMvZG93bnJldi54bWxMj8FOwzAQ&#10;RO9I/QdrK3GjTtMK2hCnqoqKxLFNL9w28ZIE4nUUO23g63FOcNvRjGbfpLvRtOJKvWssK1guIhDE&#10;pdUNVwou+fFhA8J5ZI2tZVLwTQ522ewuxUTbG5/oevaVCCXsElRQe98lUrqyJoNuYTvi4H3Y3qAP&#10;sq+k7vEWyk0r4yh6lAYbDh9q7OhQU/l1HoyCookv+HPKXyOzPa7825h/Du8vSt3Px/0zCE+j/wvD&#10;hB/QIQtMhR1YO9EGvYrXITodICb/Kd6CKBSslxuQWSr/D8h+AQAA//8DAFBLAQItABQABgAIAAAA&#10;IQC2gziS/gAAAOEBAAATAAAAAAAAAAAAAAAAAAAAAABbQ29udGVudF9UeXBlc10ueG1sUEsBAi0A&#10;FAAGAAgAAAAhADj9If/WAAAAlAEAAAsAAAAAAAAAAAAAAAAALwEAAF9yZWxzLy5yZWxzUEsBAi0A&#10;FAAGAAgAAAAhACg11jQfAgAAPwQAAA4AAAAAAAAAAAAAAAAALgIAAGRycy9lMm9Eb2MueG1sUEsB&#10;Ai0AFAAGAAgAAAAhAB7UjO7dAAAACAEAAA8AAAAAAAAAAAAAAAAAeQQAAGRycy9kb3ducmV2Lnht&#10;bFBLBQYAAAAABAAEAPMAAACDBQAAAAA=&#10;">
                <w10:wrap type="square"/>
              </v:rect>
            </w:pict>
          </mc:Fallback>
        </mc:AlternateContent>
      </w:r>
      <w:r w:rsidRPr="005A0B54">
        <w:rPr>
          <w:b/>
          <w:noProof/>
          <w:sz w:val="28"/>
          <w:lang w:eastAsia="en-GB"/>
        </w:rPr>
        <w:t>Yes</w:t>
      </w:r>
      <w:r>
        <w:rPr>
          <w:b/>
          <w:sz w:val="28"/>
        </w:rPr>
        <w:t xml:space="preserve">            </w:t>
      </w:r>
      <w:r w:rsidRPr="003E20DA">
        <w:rPr>
          <w:b/>
          <w:sz w:val="28"/>
        </w:rPr>
        <w:t xml:space="preserve">If </w:t>
      </w:r>
      <w:r>
        <w:rPr>
          <w:b/>
          <w:sz w:val="28"/>
        </w:rPr>
        <w:t>yes</w:t>
      </w:r>
      <w:r w:rsidRPr="003E20DA">
        <w:rPr>
          <w:sz w:val="28"/>
        </w:rPr>
        <w:t xml:space="preserve">, please go to </w:t>
      </w:r>
      <w:r>
        <w:rPr>
          <w:sz w:val="28"/>
        </w:rPr>
        <w:t>Section 2</w:t>
      </w:r>
    </w:p>
    <w:p w:rsidR="00A34D89" w:rsidRDefault="00A34D89" w:rsidP="00A34D89">
      <w:pPr>
        <w:tabs>
          <w:tab w:val="left" w:pos="6237"/>
        </w:tabs>
        <w:ind w:left="644"/>
        <w:rPr>
          <w:sz w:val="28"/>
        </w:rPr>
      </w:pPr>
      <w:r>
        <w:rPr>
          <w:noProof/>
          <w:snapToGrid/>
          <w:sz w:val="28"/>
          <w:lang w:eastAsia="en-GB"/>
        </w:rPr>
        <mc:AlternateContent>
          <mc:Choice Requires="wps">
            <w:drawing>
              <wp:anchor distT="0" distB="0" distL="114300" distR="114300" simplePos="0" relativeHeight="251808768" behindDoc="0" locked="0" layoutInCell="1" allowOverlap="1">
                <wp:simplePos x="0" y="0"/>
                <wp:positionH relativeFrom="column">
                  <wp:posOffset>840740</wp:posOffset>
                </wp:positionH>
                <wp:positionV relativeFrom="paragraph">
                  <wp:posOffset>192405</wp:posOffset>
                </wp:positionV>
                <wp:extent cx="257175" cy="257175"/>
                <wp:effectExtent l="8255" t="12065" r="10795" b="6985"/>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66.2pt;margin-top:15.15pt;width:20.25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gcHwIAAD8EAAAOAAAAZHJzL2Uyb0RvYy54bWysU1GP0zAMfkfiP0R5Z13Hxt1V606nHUNI&#10;B5w4+AFemq4RaRycbN349bjpNnbAEyIPURw7Xz5/tue3+9aKnaZg0JUyH42l0E5hZdymlF+/rF5d&#10;SxEiuAosOl3Kgw7ydvHyxbzzhZ5gg7bSJBjEhaLzpWxi9EWWBdXoFsIIvXbsrJFaiGzSJqsIOkZv&#10;bTYZj99kHVLlCZUOgW/vB6dcJPy61ip+quugo7ClZG4x7ZT2db9nizkUGwLfGHWkAf/AogXj+NMz&#10;1D1EEFsyf0C1RhEGrONIYZthXRulUw6cTT7+LZunBrxOubA4wZ9lCv8PVn3cPZIwVSlf57kUDlou&#10;0meWDdzGatFfskSdDwVHPvlH6pMM/gHVtyAcLhuO03dE2DUaKiaW4rNnD3oj8FOx7j5gxfiwjZjU&#10;2tfU9oCsg9inohzORdH7KBRfTmZX+dVMCsWu45kZZVCcHnsK8Z3GVvSHUhKTT+CwewhxCD2FJPJo&#10;TbUy1iaDNuulJbED7o9VWn2+jB4uw6wTXSlvZpNZQn7mC5cQ47T+BtGayI1uTVvK63MQFL1qb13F&#10;f0IRwdjhzP9bxzROyg0VWGN1YBUJhy7mqeNDg/RDio47uJTh+xZIS2HfO67ETT6d9i2fjOnsasIG&#10;XXrWlx5wiqFKGaUYjss4jMnWk9k0/FOecnd4x9WrTVK25zewOpLlLk3qHSeqH4NLO0X9mvvFTwAA&#10;AP//AwBQSwMEFAAGAAgAAAAhAOL7eePdAAAACQEAAA8AAABkcnMvZG93bnJldi54bWxMj8FOwzAQ&#10;RO9I/IO1SNyoTYJoG+JUCFQkjm164baJlyQQr6PYaQNfj3sqx9E+zbzNN7PtxZFG3znWcL9QIIhr&#10;ZzpuNBzK7d0KhA/IBnvHpOGHPGyK66scM+NOvKPjPjQilrDPUEMbwpBJ6euWLPqFG4jj7dONFkOM&#10;YyPNiKdYbnuZKPUoLXYcF1oc6KWl+ns/WQ1Vlxzwd1e+KbvepuF9Lr+mj1etb2/m5ycQgeZwgeGs&#10;H9WhiE6Vm9h40cecJg8R1ZCqFMQZWCZrEJWGpVqBLHL5/4PiDwAA//8DAFBLAQItABQABgAIAAAA&#10;IQC2gziS/gAAAOEBAAATAAAAAAAAAAAAAAAAAAAAAABbQ29udGVudF9UeXBlc10ueG1sUEsBAi0A&#10;FAAGAAgAAAAhADj9If/WAAAAlAEAAAsAAAAAAAAAAAAAAAAALwEAAF9yZWxzLy5yZWxzUEsBAi0A&#10;FAAGAAgAAAAhAMImGBwfAgAAPwQAAA4AAAAAAAAAAAAAAAAALgIAAGRycy9lMm9Eb2MueG1sUEsB&#10;Ai0AFAAGAAgAAAAhAOL7eePdAAAACQEAAA8AAAAAAAAAAAAAAAAAeQQAAGRycy9kb3ducmV2Lnht&#10;bFBLBQYAAAAABAAEAPMAAACDBQAAAAA=&#10;">
                <w10:wrap type="square"/>
              </v:rect>
            </w:pict>
          </mc:Fallback>
        </mc:AlternateContent>
      </w:r>
      <w:r>
        <w:rPr>
          <w:sz w:val="28"/>
        </w:rPr>
        <w:t xml:space="preserve">  </w:t>
      </w:r>
      <w:r w:rsidRPr="005A0B54">
        <w:rPr>
          <w:sz w:val="28"/>
        </w:rPr>
        <w:t xml:space="preserve">            </w:t>
      </w:r>
    </w:p>
    <w:p w:rsidR="00A34D89" w:rsidRPr="005A0B54" w:rsidRDefault="00A34D89" w:rsidP="00A34D89">
      <w:pPr>
        <w:tabs>
          <w:tab w:val="left" w:pos="6237"/>
        </w:tabs>
        <w:ind w:left="644"/>
        <w:rPr>
          <w:sz w:val="28"/>
        </w:rPr>
      </w:pPr>
      <w:r>
        <w:rPr>
          <w:b/>
          <w:sz w:val="28"/>
        </w:rPr>
        <w:t>No</w:t>
      </w:r>
      <w:r w:rsidRPr="005A0B54">
        <w:rPr>
          <w:b/>
          <w:sz w:val="28"/>
        </w:rPr>
        <w:t xml:space="preserve">         If </w:t>
      </w:r>
      <w:r>
        <w:rPr>
          <w:b/>
          <w:sz w:val="28"/>
        </w:rPr>
        <w:t>no</w:t>
      </w:r>
      <w:r w:rsidRPr="005A0B54">
        <w:rPr>
          <w:b/>
          <w:sz w:val="28"/>
        </w:rPr>
        <w:t xml:space="preserve">, </w:t>
      </w:r>
      <w:r w:rsidRPr="005A0B54">
        <w:rPr>
          <w:sz w:val="28"/>
        </w:rPr>
        <w:t>please answer the questions below</w:t>
      </w:r>
    </w:p>
    <w:p w:rsidR="00A34D89" w:rsidRPr="00FE5C9D" w:rsidRDefault="00A34D89" w:rsidP="00A34D89">
      <w:pPr>
        <w:pStyle w:val="Title"/>
        <w:spacing w:line="360" w:lineRule="auto"/>
        <w:ind w:left="644"/>
        <w:jc w:val="left"/>
        <w:rPr>
          <w:rFonts w:cs="Arial"/>
          <w:sz w:val="28"/>
          <w:szCs w:val="28"/>
        </w:rPr>
      </w:pPr>
    </w:p>
    <w:p w:rsidR="00A34D89" w:rsidRPr="00147AF7" w:rsidRDefault="00A34D89" w:rsidP="00A34D89">
      <w:pPr>
        <w:numPr>
          <w:ilvl w:val="0"/>
          <w:numId w:val="34"/>
        </w:numPr>
        <w:spacing w:line="360" w:lineRule="auto"/>
        <w:rPr>
          <w:rFonts w:cs="Arial"/>
          <w:b/>
          <w:sz w:val="28"/>
          <w:szCs w:val="28"/>
        </w:rPr>
      </w:pPr>
      <w:r w:rsidRPr="00147AF7">
        <w:rPr>
          <w:rFonts w:cs="Arial"/>
          <w:b/>
          <w:sz w:val="28"/>
          <w:szCs w:val="28"/>
        </w:rPr>
        <w:t>Please place a tick in the box that best describes who you live with</w:t>
      </w:r>
    </w:p>
    <w:tbl>
      <w:tblPr>
        <w:tblW w:w="0" w:type="auto"/>
        <w:tblInd w:w="644" w:type="dxa"/>
        <w:tblLook w:val="04A0" w:firstRow="1" w:lastRow="0" w:firstColumn="1" w:lastColumn="0" w:noHBand="0" w:noVBand="1"/>
      </w:tblPr>
      <w:tblGrid>
        <w:gridCol w:w="6300"/>
        <w:gridCol w:w="3904"/>
      </w:tblGrid>
      <w:tr w:rsidR="00A34D89" w:rsidRPr="002B4864" w:rsidTr="00DC492A">
        <w:tc>
          <w:tcPr>
            <w:tcW w:w="6300" w:type="dxa"/>
            <w:shd w:val="clear" w:color="auto" w:fill="auto"/>
          </w:tcPr>
          <w:p w:rsidR="00A34D89" w:rsidRPr="002B4864" w:rsidRDefault="00A34D89" w:rsidP="00DC492A">
            <w:pPr>
              <w:spacing w:line="360" w:lineRule="auto"/>
              <w:rPr>
                <w:rFonts w:cs="Arial"/>
                <w:sz w:val="28"/>
                <w:szCs w:val="28"/>
              </w:rPr>
            </w:pPr>
            <w:r w:rsidRPr="002B4864">
              <w:rPr>
                <w:rFonts w:cs="Arial"/>
                <w:sz w:val="28"/>
                <w:szCs w:val="28"/>
              </w:rPr>
              <w:t>Spouse / partner</w:t>
            </w:r>
          </w:p>
        </w:tc>
        <w:tc>
          <w:tcPr>
            <w:tcW w:w="3904" w:type="dxa"/>
            <w:shd w:val="clear" w:color="auto" w:fill="auto"/>
          </w:tcPr>
          <w:p w:rsidR="00A34D89" w:rsidRPr="002B4864" w:rsidRDefault="00A34D89" w:rsidP="00DC492A">
            <w:pPr>
              <w:spacing w:line="276" w:lineRule="auto"/>
              <w:rPr>
                <w:rFonts w:cs="Arial"/>
                <w:sz w:val="28"/>
                <w:szCs w:val="28"/>
              </w:rPr>
            </w:pPr>
            <w:r>
              <w:rPr>
                <w:rFonts w:cs="Arial"/>
                <w:noProof/>
                <w:snapToGrid/>
                <w:sz w:val="28"/>
                <w:szCs w:val="28"/>
                <w:lang w:eastAsia="en-GB"/>
              </w:rPr>
              <mc:AlternateContent>
                <mc:Choice Requires="wps">
                  <w:drawing>
                    <wp:anchor distT="0" distB="0" distL="114300" distR="114300" simplePos="0" relativeHeight="251810816" behindDoc="0" locked="0" layoutInCell="1" allowOverlap="1">
                      <wp:simplePos x="0" y="0"/>
                      <wp:positionH relativeFrom="column">
                        <wp:posOffset>111125</wp:posOffset>
                      </wp:positionH>
                      <wp:positionV relativeFrom="paragraph">
                        <wp:posOffset>26035</wp:posOffset>
                      </wp:positionV>
                      <wp:extent cx="247650" cy="247650"/>
                      <wp:effectExtent l="10795" t="6985" r="8255" b="1206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8.75pt;margin-top:2.05pt;width:19.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XKuwIAAJgFAAAOAAAAZHJzL2Uyb0RvYy54bWysVF1v0zAUfUfiP1h+7/LRpO2ipVPXtQhp&#10;wMRAPLuxk1g4drDdphviv3PttCFjPCBEIkW+9s3xucfH9+r62Ah0YNpwJXMcXYQYMVkoymWV48+f&#10;tpMFRsYSSYlQkuX4kRl8vXz96qprMxarWgnKNAIQabKuzXFtbZsFgSlq1hBzoVomYbFUuiEWQl0F&#10;VJMO0BsRxGE4CzqlaatVwYyB2dt+ES89flmywn4oS8MsEjkGbtZ/tf/u3DdYXpGs0qSteXGiQf6B&#10;RUO4hE0HqFtiCdpr/gKq4YVWRpX2olBNoMqSF8zXANVE4W/VPNSkZb4WEMe0g0zm/8EW7w/3GnGa&#10;42kE+kjSwCF9BNmIrARDbhIk6lqTQeZDe69dkaa9U8VXg6Ra15DHVlqrrmaEArHI5QfPfnCBgV/R&#10;rnunKOCTvVVerWOpGwcIOqCjP5TH4VDY0aICJuNkPkuBWgFLp7HbgWTnn1tt7BumGuQGOdZA3oOT&#10;w52xfeo5xZNXgtMtF8IHutqthUYHAv7Y+sfzhxrHaUKiLseXaZxiREQFTi+s9ps8SzNjtNA/f0Jr&#10;uAXPC97keDEkkcwJuJEUGJPMEi76MRQqpJti3s19SRAdLQz9POjknfZ9tU3DeTJdTObzdDpJpptw&#10;crPYrierdTSbzTc365tN9MOxjpKs5pQyufGY5mz8KPk7Y52uYG/ZwfoDQcdK7aHGh5p2iHJ3KtP0&#10;Mo4wBHD34nlf9UhKpJX9wm3tHe8s4DCeybkI3XuSc0D3RhhtHLyorc84glSg5Fk1709nyd7aO0Uf&#10;wZ7AwXsQ2hkMaqWfMOqgNeTYfNsTzTASbyVY/DJKEtdLfJCk8xgCPV7ZjVeILAAqxxas44dr2/ef&#10;fat5VcNOka9WqhVci5J7y7or07MC3i6A6+8rOLUq11/Gsc/61VCXPwEAAP//AwBQSwMEFAAGAAgA&#10;AAAhAB/BJYrZAAAABgEAAA8AAABkcnMvZG93bnJldi54bWxMjkFPg0AQhe8m/ofNmHizC62tFlka&#10;o6mJx5ZevA0wBZSdJezSor/e8VSPX97Le1+6mWynTjT41rGBeBaBIi5d1XJt4JBv7x5B+YBcYeeY&#10;DHyTh012fZViUrkz7+i0D7WSEfYJGmhC6BOtfdmQRT9zPbFkRzdYDIJDrasBzzJuOz2PopW22LI8&#10;NNjTS0Pl1360Bop2fsCfXf4W2fV2Ed6n/HP8eDXm9mZ6fgIVaAqXMvzpizpk4lS4kSuvOuGHpTQN&#10;3MegJF6uBAvBRQw6S/V//ewXAAD//wMAUEsBAi0AFAAGAAgAAAAhALaDOJL+AAAA4QEAABMAAAAA&#10;AAAAAAAAAAAAAAAAAFtDb250ZW50X1R5cGVzXS54bWxQSwECLQAUAAYACAAAACEAOP0h/9YAAACU&#10;AQAACwAAAAAAAAAAAAAAAAAvAQAAX3JlbHMvLnJlbHNQSwECLQAUAAYACAAAACEAJ8aFyrsCAACY&#10;BQAADgAAAAAAAAAAAAAAAAAuAgAAZHJzL2Uyb0RvYy54bWxQSwECLQAUAAYACAAAACEAH8ElitkA&#10;AAAGAQAADwAAAAAAAAAAAAAAAAAVBQAAZHJzL2Rvd25yZXYueG1sUEsFBgAAAAAEAAQA8wAAABsG&#10;AAAAAA==&#10;"/>
                  </w:pict>
                </mc:Fallback>
              </mc:AlternateContent>
            </w:r>
          </w:p>
        </w:tc>
      </w:tr>
      <w:tr w:rsidR="00A34D89" w:rsidRPr="002B4864" w:rsidTr="00DC492A">
        <w:tc>
          <w:tcPr>
            <w:tcW w:w="6300" w:type="dxa"/>
            <w:shd w:val="clear" w:color="auto" w:fill="auto"/>
          </w:tcPr>
          <w:p w:rsidR="00A34D89" w:rsidRPr="002B4864" w:rsidRDefault="00A34D89" w:rsidP="00DC492A">
            <w:pPr>
              <w:spacing w:line="360" w:lineRule="auto"/>
              <w:rPr>
                <w:rFonts w:cs="Arial"/>
                <w:sz w:val="28"/>
                <w:szCs w:val="28"/>
              </w:rPr>
            </w:pPr>
            <w:r w:rsidRPr="002B4864">
              <w:rPr>
                <w:rFonts w:cs="Arial"/>
                <w:sz w:val="28"/>
                <w:szCs w:val="28"/>
              </w:rPr>
              <w:t>Son/Daughter (including in-law, step child)</w:t>
            </w:r>
          </w:p>
        </w:tc>
        <w:tc>
          <w:tcPr>
            <w:tcW w:w="3904" w:type="dxa"/>
            <w:shd w:val="clear" w:color="auto" w:fill="auto"/>
          </w:tcPr>
          <w:p w:rsidR="00A34D89" w:rsidRPr="002B4864" w:rsidRDefault="00A34D89" w:rsidP="00DC492A">
            <w:pPr>
              <w:spacing w:line="276" w:lineRule="auto"/>
              <w:rPr>
                <w:rFonts w:cs="Arial"/>
                <w:sz w:val="28"/>
                <w:szCs w:val="28"/>
              </w:rPr>
            </w:pPr>
            <w:r>
              <w:rPr>
                <w:rFonts w:cs="Arial"/>
                <w:noProof/>
                <w:snapToGrid/>
                <w:sz w:val="28"/>
                <w:szCs w:val="28"/>
                <w:lang w:eastAsia="en-GB"/>
              </w:rPr>
              <mc:AlternateContent>
                <mc:Choice Requires="wps">
                  <w:drawing>
                    <wp:anchor distT="0" distB="0" distL="114300" distR="114300" simplePos="0" relativeHeight="251811840" behindDoc="0" locked="0" layoutInCell="1" allowOverlap="1">
                      <wp:simplePos x="0" y="0"/>
                      <wp:positionH relativeFrom="column">
                        <wp:posOffset>112395</wp:posOffset>
                      </wp:positionH>
                      <wp:positionV relativeFrom="paragraph">
                        <wp:posOffset>25400</wp:posOffset>
                      </wp:positionV>
                      <wp:extent cx="247650" cy="247650"/>
                      <wp:effectExtent l="12065" t="10795" r="6985" b="825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8.85pt;margin-top:2pt;width:19.5pt;height: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ZXvAIAAJgFAAAOAAAAZHJzL2Uyb0RvYy54bWysVF1vmzAUfZ+0/2D5PQUSCAkqqdI0mSbt&#10;o1o37dnBBqwZm9lOSDftv+/aJIyue5imgYR87cvxucfH9/rm1Ah0ZNpwJXMcXYUYMVkoymWV408f&#10;d5MFRsYSSYlQkuX4kRl8s3r54rprMzZVtRKUaQQg0mRdm+Pa2jYLAlPUrCHmSrVMwmKpdEMshLoK&#10;qCYdoDcimIbhPOiUpq1WBTMGZu/6Rbzy+GXJCvu+LA2zSOQYuFn/1f67d99gdU2ySpO25sWZBvkH&#10;Fg3hEjYdoO6IJeig+TOohhdaGVXaq0I1gSpLXjBfA1QThb9V81CTlvlaQBzTDjKZ/wdbvDvea8Rp&#10;jmfhEiNJGjikDyAbkZVgyE2CRF1rMsh8aO+1K9K0b1TxxSCpNjXksbXWqqsZoUAscvnBkx9cYOBX&#10;tO/eKgr45GCVV+tU6sYBgg7o5A/lcTgUdrKogMlpnM4TOLoCls5jtwPJLj+32thXTDXIDXKsgbwH&#10;J8c3xvaplxRPXglOd1wIH+hqvxEaHQn4Y+cfzx9qHKcJibocL5NpghERFTi9sNpv8iTNjNFC//wJ&#10;reEWPC94k+PFkEQyJ+BWUmBMMku46MdQqJBuink39yVBdLIw9POgk3fa9/UuCdN4tpikaTKbxLNt&#10;OLld7DaT9Saaz9Pt7eZ2G/1wrKM4qzmlTG49prkYP4r/zljnK9hbdrD+QNCxUgeo8aGmHaLcncos&#10;WU4jDAHcvWnaVz2SEmllP3Nbe8c7CziMJ3IuQvee5RzQvRFGGwfPauszTiAVKHlRzfvTWbK39l7R&#10;R7AncPAehHYGg1rpbxh10BpybL4eiGYYidcSLL6M4tj1Eh/ESTqFQI9X9uMVIguAyrEF6/jhxvb9&#10;59BqXtWwU+SrlWoN16Lk3rLuyvSsgLcL4Pr7Cs6tyvWXceyzfjXU1U8AAAD//wMAUEsDBBQABgAI&#10;AAAAIQCQb0PW2gAAAAYBAAAPAAAAZHJzL2Rvd25yZXYueG1sTI/LTsMwEEX3SPyDNUjsqE0LfYQ4&#10;FQIViWWbbthNkiEJxOModtrA1zOsYHl0r+6cSbeT69SJhtB6tnA7M6CIS1+1XFs45rubNagQkSvs&#10;PJOFLwqwzS4vUkwqf+Y9nQ6xVjLCIUELTYx9onUoG3IYZr4nluzdDw6j4FDrasCzjLtOz41Zaoct&#10;y4UGe3pqqPw8jM5C0c6P+L3PX4zb7Bbxdco/xrdna6+vpscHUJGm+FeGX31Rh0ycCj9yFVQnvFpJ&#10;08KdfCTx/VKwEFwY0Fmq/+tnPwAAAP//AwBQSwECLQAUAAYACAAAACEAtoM4kv4AAADhAQAAEwAA&#10;AAAAAAAAAAAAAAAAAAAAW0NvbnRlbnRfVHlwZXNdLnhtbFBLAQItABQABgAIAAAAIQA4/SH/1gAA&#10;AJQBAAALAAAAAAAAAAAAAAAAAC8BAABfcmVscy8ucmVsc1BLAQItABQABgAIAAAAIQDkWgZXvAIA&#10;AJgFAAAOAAAAAAAAAAAAAAAAAC4CAABkcnMvZTJvRG9jLnhtbFBLAQItABQABgAIAAAAIQCQb0PW&#10;2gAAAAYBAAAPAAAAAAAAAAAAAAAAABYFAABkcnMvZG93bnJldi54bWxQSwUGAAAAAAQABADzAAAA&#10;HQYAAAAA&#10;"/>
                  </w:pict>
                </mc:Fallback>
              </mc:AlternateContent>
            </w:r>
          </w:p>
        </w:tc>
      </w:tr>
      <w:tr w:rsidR="00A34D89" w:rsidRPr="002B4864" w:rsidTr="00DC492A">
        <w:tc>
          <w:tcPr>
            <w:tcW w:w="6300" w:type="dxa"/>
            <w:shd w:val="clear" w:color="auto" w:fill="auto"/>
          </w:tcPr>
          <w:p w:rsidR="00A34D89" w:rsidRPr="002B4864" w:rsidRDefault="00A34D89" w:rsidP="00DC492A">
            <w:pPr>
              <w:spacing w:line="360" w:lineRule="auto"/>
              <w:rPr>
                <w:rFonts w:cs="Arial"/>
                <w:sz w:val="28"/>
                <w:szCs w:val="28"/>
              </w:rPr>
            </w:pPr>
            <w:r w:rsidRPr="002B4864">
              <w:rPr>
                <w:rFonts w:cs="Arial"/>
                <w:sz w:val="28"/>
                <w:szCs w:val="28"/>
              </w:rPr>
              <w:t>Grandchild</w:t>
            </w:r>
          </w:p>
        </w:tc>
        <w:tc>
          <w:tcPr>
            <w:tcW w:w="3904" w:type="dxa"/>
            <w:shd w:val="clear" w:color="auto" w:fill="auto"/>
          </w:tcPr>
          <w:p w:rsidR="00A34D89" w:rsidRPr="002B4864" w:rsidRDefault="00A34D89" w:rsidP="00DC492A">
            <w:pPr>
              <w:spacing w:line="276" w:lineRule="auto"/>
              <w:rPr>
                <w:rFonts w:cs="Arial"/>
                <w:sz w:val="28"/>
                <w:szCs w:val="28"/>
              </w:rPr>
            </w:pPr>
            <w:r>
              <w:rPr>
                <w:rFonts w:cs="Arial"/>
                <w:noProof/>
                <w:snapToGrid/>
                <w:sz w:val="28"/>
                <w:szCs w:val="28"/>
                <w:lang w:eastAsia="en-GB"/>
              </w:rPr>
              <mc:AlternateContent>
                <mc:Choice Requires="wps">
                  <w:drawing>
                    <wp:anchor distT="0" distB="0" distL="114300" distR="114300" simplePos="0" relativeHeight="251812864" behindDoc="0" locked="0" layoutInCell="1" allowOverlap="1">
                      <wp:simplePos x="0" y="0"/>
                      <wp:positionH relativeFrom="column">
                        <wp:posOffset>113665</wp:posOffset>
                      </wp:positionH>
                      <wp:positionV relativeFrom="paragraph">
                        <wp:posOffset>14605</wp:posOffset>
                      </wp:positionV>
                      <wp:extent cx="247650" cy="247650"/>
                      <wp:effectExtent l="13335" t="13970" r="5715" b="508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8.95pt;margin-top:1.15pt;width:19.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NHvAIAAJgFAAAOAAAAZHJzL2Uyb0RvYy54bWysVF1v0zAUfUfiP1h+7/LRpO2ipVPXtQhp&#10;wMRAPLuxk1g4drDdphviv3PttCFjPCBEIkW+9s3xucfH9+r62Ah0YNpwJXMcXYQYMVkoymWV48+f&#10;tpMFRsYSSYlQkuX4kRl8vXz96qprMxarWgnKNAIQabKuzXFtbZsFgSlq1hBzoVomYbFUuiEWQl0F&#10;VJMO0BsRxGE4CzqlaatVwYyB2dt+ES89flmywn4oS8MsEjkGbtZ/tf/u3DdYXpGs0qSteXGiQf6B&#10;RUO4hE0HqFtiCdpr/gKq4YVWRpX2olBNoMqSF8zXANVE4W/VPNSkZb4WEMe0g0zm/8EW7w/3GnGa&#10;42kIRyVJA4f0EWQjshIMuUmQqGtNBpkP7b12RZr2ThVfDZJqXUMeW2mtupoRCsQilx88+8EFBn5F&#10;u+6dooBP9lZ5tY6lbhwg6ICO/lAeh0NhR4sKmIyT+SyFoytg6TR2O5Ds/HOrjX3DVIPcIMcayHtw&#10;crgztk89p3jySnC65UL4QFe7tdDoQMAfW/94/lDjOE1I1OX4Mo1TjIiowOmF1X6TZ2lmjBb6509o&#10;DbfgecGbHC+GJJI5ATeSAmOSWcJFP4ZChXRTzLu5Lwmio4WhnwedvNO+r7ZpOE+mi8l8nk4nyXQT&#10;Tm4W2/VktY5ms/nmZn2ziX441lGS1ZxSJjce05yNHyV/Z6zTFewtO1h/IOhYqT3U+FDTDlHuTmWa&#10;XsYRhgDuXjzvqx5JibSyX7itveOdBRzGMzkXoXtPcg7o3gijjYMXtfUZR5AKlDyr5v3pLNlbe6fo&#10;I9gTOHgPQjuDQa30E0YdtIYcm297ohlG4q0Ei19GSeJ6iQ+SdB5DoMcru/EKkQVA5diCdfxwbfv+&#10;s281r2rYKfLVSrWCa1Fyb1l3ZXpWwNsFcP19BadW5frLOPZZvxrq8icAAAD//wMAUEsDBBQABgAI&#10;AAAAIQBM///62gAAAAYBAAAPAAAAZHJzL2Rvd25yZXYueG1sTI5BT4NAEIXvJv6HzZh4s0tBq0WW&#10;xmhq4rGlF28DjICys4RdWvTXO57q8ct7ee/LNrPt1ZFG3zk2sFxEoIgrV3fcGDgU25sHUD4g19g7&#10;JgPf5GGTX15kmNbuxDs67kOjZIR9igbaEIZUa1+1ZNEv3EAs2YcbLQbBsdH1iCcZt72Oo2ilLXYs&#10;Dy0O9NxS9bWfrIGyiw/4syteI7veJuFtLj6n9xdjrq/mp0dQgeZwLsOfvqhDLk6lm7j2qhe+X0vT&#10;QJyAkvhuJVgauF0moPNM/9fPfwEAAP//AwBQSwECLQAUAAYACAAAACEAtoM4kv4AAADhAQAAEwAA&#10;AAAAAAAAAAAAAAAAAAAAW0NvbnRlbnRfVHlwZXNdLnhtbFBLAQItABQABgAIAAAAIQA4/SH/1gAA&#10;AJQBAAALAAAAAAAAAAAAAAAAAC8BAABfcmVscy8ucmVsc1BLAQItABQABgAIAAAAIQDs42NHvAIA&#10;AJgFAAAOAAAAAAAAAAAAAAAAAC4CAABkcnMvZTJvRG9jLnhtbFBLAQItABQABgAIAAAAIQBM///6&#10;2gAAAAYBAAAPAAAAAAAAAAAAAAAAABYFAABkcnMvZG93bnJldi54bWxQSwUGAAAAAAQABADzAAAA&#10;HQYAAAAA&#10;"/>
                  </w:pict>
                </mc:Fallback>
              </mc:AlternateContent>
            </w:r>
          </w:p>
        </w:tc>
      </w:tr>
      <w:tr w:rsidR="00A34D89" w:rsidRPr="002B4864" w:rsidTr="00DC492A">
        <w:tc>
          <w:tcPr>
            <w:tcW w:w="6300" w:type="dxa"/>
            <w:shd w:val="clear" w:color="auto" w:fill="auto"/>
          </w:tcPr>
          <w:p w:rsidR="00A34D89" w:rsidRPr="002B4864" w:rsidRDefault="00A34D89" w:rsidP="00DC492A">
            <w:pPr>
              <w:spacing w:line="360" w:lineRule="auto"/>
              <w:rPr>
                <w:rFonts w:cs="Arial"/>
                <w:sz w:val="28"/>
                <w:szCs w:val="28"/>
              </w:rPr>
            </w:pPr>
            <w:r w:rsidRPr="002B4864">
              <w:rPr>
                <w:rFonts w:cs="Arial"/>
                <w:sz w:val="28"/>
                <w:szCs w:val="28"/>
              </w:rPr>
              <w:t>Parent</w:t>
            </w:r>
          </w:p>
        </w:tc>
        <w:tc>
          <w:tcPr>
            <w:tcW w:w="3904" w:type="dxa"/>
            <w:shd w:val="clear" w:color="auto" w:fill="auto"/>
          </w:tcPr>
          <w:p w:rsidR="00A34D89" w:rsidRPr="002B4864" w:rsidRDefault="00A34D89" w:rsidP="00DC492A">
            <w:pPr>
              <w:spacing w:line="276" w:lineRule="auto"/>
              <w:rPr>
                <w:rFonts w:cs="Arial"/>
                <w:sz w:val="28"/>
                <w:szCs w:val="28"/>
              </w:rPr>
            </w:pPr>
            <w:r>
              <w:rPr>
                <w:rFonts w:cs="Arial"/>
                <w:noProof/>
                <w:snapToGrid/>
                <w:sz w:val="28"/>
                <w:szCs w:val="28"/>
                <w:lang w:eastAsia="en-GB"/>
              </w:rPr>
              <mc:AlternateContent>
                <mc:Choice Requires="wps">
                  <w:drawing>
                    <wp:anchor distT="0" distB="0" distL="114300" distR="114300" simplePos="0" relativeHeight="251813888" behindDoc="0" locked="0" layoutInCell="1" allowOverlap="1">
                      <wp:simplePos x="0" y="0"/>
                      <wp:positionH relativeFrom="column">
                        <wp:posOffset>115570</wp:posOffset>
                      </wp:positionH>
                      <wp:positionV relativeFrom="paragraph">
                        <wp:posOffset>13335</wp:posOffset>
                      </wp:positionV>
                      <wp:extent cx="247650" cy="247650"/>
                      <wp:effectExtent l="5715" t="8255" r="13335" b="1079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9.1pt;margin-top:1.05pt;width:19.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a1uwIAAJgFAAAOAAAAZHJzL2Uyb0RvYy54bWysVNFu0zAUfUfiHyy/d0napOmipVPXtQhp&#10;wMRAPLuxk1g4drDdphvi37l22pAxHhAikSJf++b43OPje3V9bAQ6MG24kjmOLkKMmCwU5bLK8edP&#10;28kCI2OJpEQoyXL8yAy+Xr5+ddW1GZuqWgnKNAIQabKuzXFtbZsFgSlq1hBzoVomYbFUuiEWQl0F&#10;VJMO0BsRTMNwHnRK01arghkDs7f9Il56/LJkhf1QloZZJHIM3Kz/av/duW+wvCJZpUlb8+JEg/wD&#10;i4ZwCZsOULfEErTX/AVUwwutjCrtRaGaQJUlL5ivAaqJwt+qeahJy3wtII5pB5nM/4Mt3h/uNeI0&#10;x7MwxUiSBg7pI8hGZCUYcpMgUdeaDDIf2nvtijTtnSq+GiTVuoY8ttJadTUjFIhFLj949oMLDPyK&#10;dt07RQGf7K3yah1L3ThA0AEd/aE8DofCjhYVMDmN03kCR1fA0mnsdiDZ+edWG/uGqQa5QY41kPfg&#10;5HBnbJ96TvHkleB0y4Xwga52a6HRgYA/tv7x/KHGcZqQqMvxZTJNMCKiAqcXVvtNnqWZMVronz+h&#10;NdyC5wVvcrwYkkjmBNxICoxJZgkX/RgKFdJNMe/mviSIjhaGfh508k77vtomYRrPFpM0TWaTeLYJ&#10;JzeL7XqyWkfzebq5Wd9soh+OdRRnNaeUyY3HNGfjR/HfGet0BXvLDtYfCDpWag81PtS0Q5S7U5kl&#10;l9MIQwB3b5r2VY+kRFrZL9zW3vHOAg7jmZyL0L0nOQd0b4TRxsGL2vqMI0gFSp5V8/50luytvVP0&#10;EewJHLwHoZ3BoFb6CaMOWkOOzbc90Qwj8VaCxS+jOHa9xAdxkk4h0OOV3XiFyAKgcmzBOn64tn3/&#10;2beaVzXsFPlqpVrBtSi5t6y7Mj0r4O0CuP6+glOrcv1lHPusXw11+RMAAP//AwBQSwMEFAAGAAgA&#10;AAAhAEcSA9DaAAAABgEAAA8AAABkcnMvZG93bnJldi54bWxMjk1Pg0AURfcm/ofJM3FnB/CrRYbG&#10;aGrisqUbdw94BZR5Q5ihRX+9z1Vdntybe0+2nm2vjjT6zrGBeBGBIq5c3XFjYF9sbpagfECusXdM&#10;Br7Jwzq/vMgwrd2Jt3TchUbJCPsUDbQhDKnWvmrJol+4gViygxstBsGx0fWIJxm3vU6i6EFb7Fge&#10;WhzopaXqazdZA2WX7PFnW7xFdrW5De9z8Tl9vBpzfTU/P4EKNIdzGf70RR1ycSrdxLVXvfAykaaB&#10;JAYl8f2jYGngLo5B55n+r5//AgAA//8DAFBLAQItABQABgAIAAAAIQC2gziS/gAAAOEBAAATAAAA&#10;AAAAAAAAAAAAAAAAAABbQ29udGVudF9UeXBlc10ueG1sUEsBAi0AFAAGAAgAAAAhADj9If/WAAAA&#10;lAEAAAsAAAAAAAAAAAAAAAAALwEAAF9yZWxzLy5yZWxzUEsBAi0AFAAGAAgAAAAhAJQEdrW7AgAA&#10;mAUAAA4AAAAAAAAAAAAAAAAALgIAAGRycy9lMm9Eb2MueG1sUEsBAi0AFAAGAAgAAAAhAEcSA9Da&#10;AAAABgEAAA8AAAAAAAAAAAAAAAAAFQUAAGRycy9kb3ducmV2LnhtbFBLBQYAAAAABAAEAPMAAAAc&#10;BgAAAAA=&#10;"/>
                  </w:pict>
                </mc:Fallback>
              </mc:AlternateContent>
            </w:r>
          </w:p>
        </w:tc>
      </w:tr>
      <w:tr w:rsidR="00A34D89" w:rsidRPr="002B4864" w:rsidTr="00DC492A">
        <w:tc>
          <w:tcPr>
            <w:tcW w:w="6300" w:type="dxa"/>
            <w:shd w:val="clear" w:color="auto" w:fill="auto"/>
          </w:tcPr>
          <w:p w:rsidR="00A34D89" w:rsidRPr="002B4864" w:rsidRDefault="00A34D89" w:rsidP="00DC492A">
            <w:pPr>
              <w:spacing w:line="360" w:lineRule="auto"/>
              <w:rPr>
                <w:rFonts w:cs="Arial"/>
                <w:sz w:val="28"/>
                <w:szCs w:val="28"/>
              </w:rPr>
            </w:pPr>
            <w:r w:rsidRPr="002B4864">
              <w:rPr>
                <w:rFonts w:cs="Arial"/>
                <w:sz w:val="28"/>
                <w:szCs w:val="28"/>
              </w:rPr>
              <w:t>Other relative</w:t>
            </w:r>
          </w:p>
        </w:tc>
        <w:tc>
          <w:tcPr>
            <w:tcW w:w="3904" w:type="dxa"/>
            <w:shd w:val="clear" w:color="auto" w:fill="auto"/>
          </w:tcPr>
          <w:p w:rsidR="00A34D89" w:rsidRPr="002B4864" w:rsidRDefault="00A34D89" w:rsidP="00DC492A">
            <w:pPr>
              <w:spacing w:line="276" w:lineRule="auto"/>
              <w:rPr>
                <w:rFonts w:cs="Arial"/>
                <w:sz w:val="28"/>
                <w:szCs w:val="28"/>
              </w:rPr>
            </w:pPr>
            <w:r>
              <w:rPr>
                <w:rFonts w:cs="Arial"/>
                <w:noProof/>
                <w:snapToGrid/>
                <w:sz w:val="28"/>
                <w:szCs w:val="28"/>
                <w:lang w:eastAsia="en-GB"/>
              </w:rPr>
              <mc:AlternateContent>
                <mc:Choice Requires="wps">
                  <w:drawing>
                    <wp:anchor distT="0" distB="0" distL="114300" distR="114300" simplePos="0" relativeHeight="251814912" behindDoc="0" locked="0" layoutInCell="1" allowOverlap="1">
                      <wp:simplePos x="0" y="0"/>
                      <wp:positionH relativeFrom="column">
                        <wp:posOffset>116205</wp:posOffset>
                      </wp:positionH>
                      <wp:positionV relativeFrom="paragraph">
                        <wp:posOffset>21590</wp:posOffset>
                      </wp:positionV>
                      <wp:extent cx="247650" cy="247650"/>
                      <wp:effectExtent l="6350" t="11430" r="12700" b="762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9.15pt;margin-top:1.7pt;width:19.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OlvAIAAJgFAAAOAAAAZHJzL2Uyb0RvYy54bWysVNFu0zAUfUfiHyy/d0napOmipVPXtQhp&#10;wMRAPLuxk1g4drDdphvi37l22pAxHhAikSJf++b43OPje3V9bAQ6MG24kjmOLkKMmCwU5bLK8edP&#10;28kCI2OJpEQoyXL8yAy+Xr5+ddW1GZuqWgnKNAIQabKuzXFtbZsFgSlq1hBzoVomYbFUuiEWQl0F&#10;VJMO0BsRTMNwHnRK01arghkDs7f9Il56/LJkhf1QloZZJHIM3Kz/av/duW+wvCJZpUlb8+JEg/wD&#10;i4ZwCZsOULfEErTX/AVUwwutjCrtRaGaQJUlL5ivAaqJwt+qeahJy3wtII5pB5nM/4Mt3h/uNeI0&#10;x7NwjpEkDRzSR5CNyEow5CZBoq41GWQ+tPfaFWnaO1V8NUiqdQ15bKW16mpGKBCLXH7w7AcXGPgV&#10;7bp3igI+2Vvl1TqWunGAoAM6+kN5HA6FHS0qYHIap/MEjq6ApdPY7UCy88+tNvYNUw1ygxxrIO/B&#10;yeHO2D71nOLJK8HplgvhA13t1kKjAwF/bP3j+UON4zQhUZfjy2SaYEREBU4vrPabPEszY7TQP39C&#10;a7gFzwve5HgxJJHMCbiRFBiTzBIu+jEUKqSbYt7NfUkQHS0M/Tzo5J32fbVNwjSeLSZpmswm8WwT&#10;Tm4W2/VktY7m83Rzs77ZRD8c6yjOak4pkxuPac7Gj+K/M9bpCvaWHaw/EHSs1B5qfKhphyh3pzJL&#10;LqcRhgDu3jTtqx5JibSyX7itveOdBRzGMzkXoXtPcg7o3gijjYMXtfUZR5AKlDyr5v3pLNlbe6fo&#10;I9gTOHgPQjuDQa30E0YdtIYcm297ohlG4q0Ei19Gcex6iQ/iJJ1CoMcru/EKkQVA5diCdfxwbfv+&#10;s281r2rYKfLVSrWCa1Fyb1l3ZXpWwNsFcP19BadW5frLOPZZvxrq8icAAAD//wMAUEsDBBQABgAI&#10;AAAAIQBn3eFc2QAAAAYBAAAPAAAAZHJzL2Rvd25yZXYueG1sTI5BT4NAEIXvJv6HzZh4s4uAWpGl&#10;MZqaeGzpxdsAI6DsLGGXFv31jic9fnkv7335ZrGDOtLke8cGrlcRKOLaNT23Bg7l9moNygfkBgfH&#10;ZOCLPGyK87Mcs8adeEfHfWiVjLDP0EAXwphp7euOLPqVG4kle3eTxSA4tbqZ8CTjdtBxFN1qiz3L&#10;Q4cjPXVUf+5na6Dq4wN+78qXyN5vk/C6lB/z27MxlxfL4wOoQEv4K8OvvqhDIU6Vm7nxahBeJ9I0&#10;kKSgJL65E6wMpHEKusj1f/3iBwAA//8DAFBLAQItABQABgAIAAAAIQC2gziS/gAAAOEBAAATAAAA&#10;AAAAAAAAAAAAAAAAAABbQ29udGVudF9UeXBlc10ueG1sUEsBAi0AFAAGAAgAAAAhADj9If/WAAAA&#10;lAEAAAsAAAAAAAAAAAAAAAAALwEAAF9yZWxzLy5yZWxzUEsBAi0AFAAGAAgAAAAhAJy9E6W8AgAA&#10;mAUAAA4AAAAAAAAAAAAAAAAALgIAAGRycy9lMm9Eb2MueG1sUEsBAi0AFAAGAAgAAAAhAGfd4VzZ&#10;AAAABgEAAA8AAAAAAAAAAAAAAAAAFgUAAGRycy9kb3ducmV2LnhtbFBLBQYAAAAABAAEAPMAAAAc&#10;BgAAAAA=&#10;"/>
                  </w:pict>
                </mc:Fallback>
              </mc:AlternateContent>
            </w:r>
          </w:p>
        </w:tc>
      </w:tr>
      <w:tr w:rsidR="00A34D89" w:rsidRPr="002B4864" w:rsidTr="00DC492A">
        <w:tc>
          <w:tcPr>
            <w:tcW w:w="6300" w:type="dxa"/>
            <w:shd w:val="clear" w:color="auto" w:fill="auto"/>
          </w:tcPr>
          <w:p w:rsidR="00A34D89" w:rsidRPr="002B4864" w:rsidRDefault="00A34D89" w:rsidP="00DC492A">
            <w:pPr>
              <w:spacing w:line="360" w:lineRule="auto"/>
              <w:rPr>
                <w:rFonts w:cs="Arial"/>
                <w:sz w:val="28"/>
                <w:szCs w:val="28"/>
              </w:rPr>
            </w:pPr>
            <w:r w:rsidRPr="002B4864">
              <w:rPr>
                <w:rFonts w:cs="Arial"/>
                <w:sz w:val="28"/>
                <w:szCs w:val="28"/>
              </w:rPr>
              <w:t>Friend</w:t>
            </w:r>
          </w:p>
        </w:tc>
        <w:tc>
          <w:tcPr>
            <w:tcW w:w="3904" w:type="dxa"/>
            <w:shd w:val="clear" w:color="auto" w:fill="auto"/>
          </w:tcPr>
          <w:p w:rsidR="00A34D89" w:rsidRPr="002B4864" w:rsidRDefault="00A34D89" w:rsidP="00DC492A">
            <w:pPr>
              <w:spacing w:line="276" w:lineRule="auto"/>
              <w:rPr>
                <w:rFonts w:cs="Arial"/>
                <w:sz w:val="28"/>
                <w:szCs w:val="28"/>
              </w:rPr>
            </w:pPr>
            <w:r>
              <w:rPr>
                <w:rFonts w:cs="Arial"/>
                <w:noProof/>
                <w:snapToGrid/>
                <w:sz w:val="28"/>
                <w:szCs w:val="28"/>
                <w:lang w:eastAsia="en-GB"/>
              </w:rPr>
              <mc:AlternateContent>
                <mc:Choice Requires="wps">
                  <w:drawing>
                    <wp:anchor distT="0" distB="0" distL="114300" distR="114300" simplePos="0" relativeHeight="251815936" behindDoc="0" locked="0" layoutInCell="1" allowOverlap="1">
                      <wp:simplePos x="0" y="0"/>
                      <wp:positionH relativeFrom="column">
                        <wp:posOffset>118110</wp:posOffset>
                      </wp:positionH>
                      <wp:positionV relativeFrom="paragraph">
                        <wp:posOffset>29845</wp:posOffset>
                      </wp:positionV>
                      <wp:extent cx="247650" cy="247650"/>
                      <wp:effectExtent l="8255" t="5080" r="10795" b="1397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9.3pt;margin-top:2.35pt;width:19.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2VuwIAAJgFAAAOAAAAZHJzL2Uyb0RvYy54bWysVF1v0zAUfUfiP1h+7/LRpO2ipVPXtQhp&#10;wMRAPLuxk1g4drDdphviv3PttCFjPCBEIkW+9s3xucfH9+r62Ah0YNpwJXMcXYQYMVkoymWV48+f&#10;tpMFRsYSSYlQkuX4kRl8vXz96qprMxarWgnKNAIQabKuzXFtbZsFgSlq1hBzoVomYbFUuiEWQl0F&#10;VJMO0BsRxGE4CzqlaatVwYyB2dt+ES89flmywn4oS8MsEjkGbtZ/tf/u3DdYXpGs0qSteXGiQf6B&#10;RUO4hE0HqFtiCdpr/gKq4YVWRpX2olBNoMqSF8zXANVE4W/VPNSkZb4WEMe0g0zm/8EW7w/3GnGa&#10;42mYYiRJA4f0EWQjshIMuUmQqGtNBpkP7b12RZr2ThVfDZJqXUMeW2mtupoRCsQilx88+8EFBn5F&#10;u+6dooBP9lZ5tY6lbhwg6ICO/lAeh0NhR4sKmIyT+SyFoytg6TR2O5Ds/HOrjX3DVIPcIMcayHtw&#10;crgztk89p3jySnC65UL4QFe7tdDoQMAfW/94/lDjOE1I1OX4Mo1BIiIqcHphtd/kWZoZo4X++RNa&#10;wy14XvAmx4shiWROwI2kwJhklnDRj6FQId0U827uS4LoaGHo50En77Tvq20azpPpYjKfp9NJMt2E&#10;k5vFdj1ZraPZbL65Wd9soh+OdZRkNaeUyY3HNGfjR8nfGet0BXvLDtYfCDpWag81PtS0Q5S7U5mm&#10;l3GEIYC7F8/7qkdSIq3sF25r73hnAYfxTM5F6N6TnAO6N8Jo4+BFbX3GEaQCJc+qeX86S/bW3in6&#10;CPYEDt6D0M5gUCv9hFEHrSHH5tueaIaReCvB4pdRkrhe4oMknccQ6PHKbrxCZAFQObZgHT9c277/&#10;7FvNqxp2iny1Uq3gWpTcW9ZdmZ4V8HYBXH9fwalVuf4yjn3Wr4a6/AkAAP//AwBQSwMEFAAGAAgA&#10;AAAhAGmQMgrZAAAABgEAAA8AAABkcnMvZG93bnJldi54bWxMjkFPg0AQhe8m/ofNmHizi62WSlka&#10;o6mJx5ZevA0wBZSdJezSor/e6UmPX97Le1+6mWynTjT41rGB+1kEirh0Vcu1gUO+vVuB8gG5ws4x&#10;GfgmD5vs+irFpHJn3tFpH2olI+wTNNCE0Cda+7Ihi37memLJjm6wGASHWlcDnmXcdnoeRUttsWV5&#10;aLCnl4bKr/1oDRTt/IA/u/wtsk/bRXif8s/x49WY25vpeQ0q0BT+ynDRF3XIxKlwI1dedcKrpTQN&#10;PMSgJH6MBQvBRQw6S/V//ewXAAD//wMAUEsBAi0AFAAGAAgAAAAhALaDOJL+AAAA4QEAABMAAAAA&#10;AAAAAAAAAAAAAAAAAFtDb250ZW50X1R5cGVzXS54bWxQSwECLQAUAAYACAAAACEAOP0h/9YAAACU&#10;AQAACwAAAAAAAAAAAAAAAAAvAQAAX3JlbHMvLnJlbHNQSwECLQAUAAYACAAAACEAhHa9lbsCAACY&#10;BQAADgAAAAAAAAAAAAAAAAAuAgAAZHJzL2Uyb0RvYy54bWxQSwECLQAUAAYACAAAACEAaZAyCtkA&#10;AAAGAQAADwAAAAAAAAAAAAAAAAAVBQAAZHJzL2Rvd25yZXYueG1sUEsFBgAAAAAEAAQA8wAAABsG&#10;AAAAAA==&#10;"/>
                  </w:pict>
                </mc:Fallback>
              </mc:AlternateContent>
            </w:r>
          </w:p>
        </w:tc>
      </w:tr>
      <w:tr w:rsidR="00A34D89" w:rsidRPr="002B4864" w:rsidTr="00DC492A">
        <w:tc>
          <w:tcPr>
            <w:tcW w:w="6300" w:type="dxa"/>
            <w:shd w:val="clear" w:color="auto" w:fill="auto"/>
          </w:tcPr>
          <w:p w:rsidR="00A34D89" w:rsidRPr="002B4864" w:rsidRDefault="00A34D89" w:rsidP="00DC492A">
            <w:pPr>
              <w:spacing w:line="360" w:lineRule="auto"/>
              <w:rPr>
                <w:rFonts w:cs="Arial"/>
                <w:sz w:val="28"/>
                <w:szCs w:val="28"/>
              </w:rPr>
            </w:pPr>
            <w:r w:rsidRPr="002B4864">
              <w:rPr>
                <w:rFonts w:cs="Arial"/>
                <w:sz w:val="28"/>
                <w:szCs w:val="28"/>
              </w:rPr>
              <w:t>Other non-relative</w:t>
            </w:r>
          </w:p>
        </w:tc>
        <w:tc>
          <w:tcPr>
            <w:tcW w:w="3904" w:type="dxa"/>
            <w:shd w:val="clear" w:color="auto" w:fill="auto"/>
          </w:tcPr>
          <w:p w:rsidR="00A34D89" w:rsidRPr="002B4864" w:rsidRDefault="00A34D89" w:rsidP="00DC492A">
            <w:pPr>
              <w:rPr>
                <w:rFonts w:cs="Arial"/>
                <w:sz w:val="28"/>
                <w:szCs w:val="28"/>
              </w:rPr>
            </w:pPr>
            <w:r>
              <w:rPr>
                <w:rFonts w:cs="Arial"/>
                <w:noProof/>
                <w:snapToGrid/>
                <w:sz w:val="28"/>
                <w:szCs w:val="28"/>
                <w:lang w:eastAsia="en-GB"/>
              </w:rPr>
              <mc:AlternateContent>
                <mc:Choice Requires="wps">
                  <w:drawing>
                    <wp:anchor distT="0" distB="0" distL="114300" distR="114300" simplePos="0" relativeHeight="251816960" behindDoc="0" locked="0" layoutInCell="1" allowOverlap="1">
                      <wp:simplePos x="0" y="0"/>
                      <wp:positionH relativeFrom="column">
                        <wp:posOffset>113030</wp:posOffset>
                      </wp:positionH>
                      <wp:positionV relativeFrom="paragraph">
                        <wp:posOffset>29210</wp:posOffset>
                      </wp:positionV>
                      <wp:extent cx="247650" cy="247650"/>
                      <wp:effectExtent l="12700" t="8890" r="6350" b="1016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8.9pt;margin-top:2.3pt;width:19.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iFvAIAAJgFAAAOAAAAZHJzL2Uyb0RvYy54bWysVF1v0zAUfUfiP1h+7/LRpO2ipVPXtQhp&#10;wMRAPLuxk1g4drDdphviv3PttCFjPCBEIkW+9s3xucfH9+r62Ah0YNpwJXMcXYQYMVkoymWV48+f&#10;tpMFRsYSSYlQkuX4kRl8vXz96qprMxarWgnKNAIQabKuzXFtbZsFgSlq1hBzoVomYbFUuiEWQl0F&#10;VJMO0BsRxGE4CzqlaatVwYyB2dt+ES89flmywn4oS8MsEjkGbtZ/tf/u3DdYXpGs0qSteXGiQf6B&#10;RUO4hE0HqFtiCdpr/gKq4YVWRpX2olBNoMqSF8zXANVE4W/VPNSkZb4WEMe0g0zm/8EW7w/3GnGa&#10;42mYYCRJA4f0EWQjshIMuUmQqGtNBpkP7b12RZr2ThVfDZJqXUMeW2mtupoRCsQilx88+8EFBn5F&#10;u+6dooBP9lZ5tY6lbhwg6ICO/lAeh0NhR4sKmIyT+SyFoytg6TR2O5Ds/HOrjX3DVIPcIMcayHtw&#10;crgztk89p3jySnC65UL4QFe7tdDoQMAfW/94/lDjOE1I1OX4Mo1TjIiowOmF1X6TZ2lmjBb6509o&#10;DbfgecGbHC+GJJI5ATeSAmOSWcJFP4ZChXRTzLu5Lwmio4WhnwedvNO+r7ZpOE+mi8l8nk4nyXQT&#10;Tm4W2/VktY5ms/nmZn2ziX441lGS1ZxSJjce05yNHyV/Z6zTFewtO1h/IOhYqT3U+FDTDlHuTmWa&#10;XsYRhgDuXjzvqx5JibSyX7itveOdBRzGMzkXoXtPcg7o3gijjYMXtfUZR5AKlDyr5v3pLNlbe6fo&#10;I9gTOHgPQjuDQa30E0YdtIYcm297ohlG4q0Ei19GSeJ6iQ+SdB5DoMcru/EKkQVA5diCdfxwbfv+&#10;s281r2rYKfLVSrWCa1Fyb1l3ZXpWwNsFcP19BadW5frLOPZZvxrq8icAAAD//wMAUEsDBBQABgAI&#10;AAAAIQBDKMpP2QAAAAYBAAAPAAAAZHJzL2Rvd25yZXYueG1sTI7BTsMwEETvSPyDtUjcqEMLAUKc&#10;CoGKxLFNL9w28ZIE4nUUO23g61lO5fg0o5mXr2fXqwONofNs4HqRgCKuve24MbAvN1f3oEJEtth7&#10;JgPfFGBdnJ/lmFl/5C0ddrFRMsIhQwNtjEOmdahbchgWfiCW7MOPDqPg2Gg74lHGXa+XSZJqhx3L&#10;Q4sDPbdUf+0mZ6Dqlnv82ZaviXvYrOLbXH5O7y/GXF7MT4+gIs3xVIY/fVGHQpwqP7ENqhe+E/No&#10;4CYFJfFtKlgJrlLQRa7/6xe/AAAA//8DAFBLAQItABQABgAIAAAAIQC2gziS/gAAAOEBAAATAAAA&#10;AAAAAAAAAAAAAAAAAABbQ29udGVudF9UeXBlc10ueG1sUEsBAi0AFAAGAAgAAAAhADj9If/WAAAA&#10;lAEAAAsAAAAAAAAAAAAAAAAALwEAAF9yZWxzLy5yZWxzUEsBAi0AFAAGAAgAAAAhAIzP2IW8AgAA&#10;mAUAAA4AAAAAAAAAAAAAAAAALgIAAGRycy9lMm9Eb2MueG1sUEsBAi0AFAAGAAgAAAAhAEMoyk/Z&#10;AAAABgEAAA8AAAAAAAAAAAAAAAAAFgUAAGRycy9kb3ducmV2LnhtbFBLBQYAAAAABAAEAPMAAAAc&#10;BgAAAAA=&#10;"/>
                  </w:pict>
                </mc:Fallback>
              </mc:AlternateContent>
            </w:r>
          </w:p>
        </w:tc>
      </w:tr>
    </w:tbl>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b w:val="0"/>
          <w:sz w:val="28"/>
        </w:rPr>
      </w:pPr>
    </w:p>
    <w:p w:rsidR="00A34D89" w:rsidRDefault="00A34D89" w:rsidP="00A34D89">
      <w:pPr>
        <w:pStyle w:val="Title"/>
        <w:ind w:left="454" w:right="454"/>
        <w:rPr>
          <w:rFonts w:cs="Arial"/>
          <w:sz w:val="28"/>
          <w:szCs w:val="28"/>
        </w:rPr>
      </w:pPr>
      <w:bookmarkStart w:id="75" w:name="_Toc52804270"/>
      <w:r>
        <w:rPr>
          <w:noProof/>
          <w:snapToGrid/>
          <w:lang w:eastAsia="en-GB"/>
        </w:rPr>
        <w:drawing>
          <wp:anchor distT="0" distB="0" distL="114300" distR="114300" simplePos="0" relativeHeight="251817984" behindDoc="0" locked="0" layoutInCell="1" allowOverlap="1">
            <wp:simplePos x="0" y="0"/>
            <wp:positionH relativeFrom="column">
              <wp:align>center</wp:align>
            </wp:positionH>
            <wp:positionV relativeFrom="paragraph">
              <wp:posOffset>6985</wp:posOffset>
            </wp:positionV>
            <wp:extent cx="6837680" cy="354965"/>
            <wp:effectExtent l="0" t="0" r="1270" b="698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grayscl/>
                      <a:biLevel thresh="50000"/>
                      <a:extLst>
                        <a:ext uri="{28A0092B-C50C-407E-A947-70E740481C1C}">
                          <a14:useLocalDpi xmlns:a14="http://schemas.microsoft.com/office/drawing/2010/main" val="0"/>
                        </a:ext>
                      </a:extLst>
                    </a:blip>
                    <a:srcRect/>
                    <a:stretch>
                      <a:fillRect/>
                    </a:stretch>
                  </pic:blipFill>
                  <pic:spPr bwMode="auto">
                    <a:xfrm>
                      <a:off x="0" y="0"/>
                      <a:ext cx="6837680" cy="3549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5"/>
    </w:p>
    <w:tbl>
      <w:tblPr>
        <w:tblW w:w="10882" w:type="dxa"/>
        <w:tblLayout w:type="fixed"/>
        <w:tblLook w:val="04A0" w:firstRow="1" w:lastRow="0" w:firstColumn="1" w:lastColumn="0" w:noHBand="0" w:noVBand="1"/>
      </w:tblPr>
      <w:tblGrid>
        <w:gridCol w:w="606"/>
        <w:gridCol w:w="35"/>
        <w:gridCol w:w="8681"/>
        <w:gridCol w:w="851"/>
        <w:gridCol w:w="68"/>
        <w:gridCol w:w="641"/>
      </w:tblGrid>
      <w:tr w:rsidR="00A34D89" w:rsidTr="00DC492A">
        <w:trPr>
          <w:trHeight w:val="874"/>
        </w:trPr>
        <w:tc>
          <w:tcPr>
            <w:tcW w:w="10882" w:type="dxa"/>
            <w:gridSpan w:val="6"/>
            <w:shd w:val="clear" w:color="auto" w:fill="auto"/>
            <w:hideMark/>
          </w:tcPr>
          <w:p w:rsidR="00A34D89" w:rsidRPr="00554F5A" w:rsidRDefault="00A34D89" w:rsidP="00DC492A">
            <w:pPr>
              <w:rPr>
                <w:color w:val="212120"/>
                <w:kern w:val="28"/>
              </w:rPr>
            </w:pPr>
            <w:r>
              <w:rPr>
                <w:noProof/>
                <w:snapToGrid/>
                <w:szCs w:val="24"/>
                <w:lang w:eastAsia="en-GB"/>
              </w:rPr>
              <mc:AlternateContent>
                <mc:Choice Requires="wps">
                  <w:drawing>
                    <wp:anchor distT="36576" distB="36576" distL="36576" distR="36576" simplePos="0" relativeHeight="251682816" behindDoc="0" locked="0" layoutInCell="1" allowOverlap="1">
                      <wp:simplePos x="0" y="0"/>
                      <wp:positionH relativeFrom="column">
                        <wp:posOffset>475615</wp:posOffset>
                      </wp:positionH>
                      <wp:positionV relativeFrom="paragraph">
                        <wp:posOffset>1859915</wp:posOffset>
                      </wp:positionV>
                      <wp:extent cx="6626225" cy="7894955"/>
                      <wp:effectExtent l="0" t="0" r="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26225" cy="78949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7.45pt;margin-top:146.45pt;width:521.75pt;height:621.6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TQ5AIAAPcFAAAOAAAAZHJzL2Uyb0RvYy54bWysVE2PmzAQvVfqf7B8Z/kIkICWrPJZVdq2&#10;q+5WPTtgglWwqe2EpFX/e8cGspv2UrXlgMbGPL8382Zu705NjY5UKiZ4hv0bDyPKc1Ewvs/wp6et&#10;M8NIacILUgtOM3ymCt/NX7+67dqUBqISdUElAhCu0q7NcKV1m7quyivaEHUjWsrhYylkQzQs5d4t&#10;JOkAvandwPNitxOyaKXIqVKwu+4/4rnFL0ua6w9lqahGdYaBm7Zvad8783bntyTdS9JWLB9okL9g&#10;0RDG4dIL1Jpogg6S/QbVsFwKJUp9k4vGFWXJcmo1gBrf+0XNY0VaarVAclR7SZP6f7D5++ODRKzI&#10;8MQLMOKkgSJ9hLQRvq8pMpuQoq5VKZx8bB+kEanae5F/UYiLVQXn6EJK0VWUFEDMB5Bh29J/OreA&#10;6BsU9wrGLBQAol33ThRwhhy0sDk8lbIx10B20MmW6nwpFT1plMNmHAdxEEQY5fBtOkvCJIrsHSQd&#10;f2+l0m+oaJAJMixBlIUnx3ulDR2SjkfMbVxsWV1bP9T8agMO9jvUGqr/m6RABUJz0pCyxf6e+EHo&#10;LYPE2cazqRNuw8hJpt7M8fxkmcRemITr7Q/Dwg/TihUF5feM09F4fvhnhR1aoLeMtR7qMpxEJh+k&#10;3kMjDm58oalhGhqtZk2GZ555euubqm14YWVrwuo+dq/52VyByGuti23kTcPJzJlOo4kTTjaes5xt&#10;V85i5cfxdLNcLTf+tdaNzZ/6d7mWyFgMsxAHUPdYFR0qmCn2JEoCcGLBoNWDaa93SE2uJUZS6M9M&#10;V9ahxlsGQ8n9blVLdCQwK9ardbwOB0dd0PtEPF/8Ik+DtudUgWtGh1jjG6/3nbQTxRl8DxysuWF6&#10;QlAJ+Q2jDiZRhtXXA5EUo/oth44yY2sM5BjsxoDwHH7NsIbS23Cl+/F2aCXbV4DsW3VcLKC/Smad&#10;b3qvZwF8zQKmi2U+TEIzvl6u7anneT3/CQAA//8DAFBLAwQUAAYACAAAACEAPjqoFuIAAAAMAQAA&#10;DwAAAGRycy9kb3ducmV2LnhtbEyPwU7DMAyG70i8Q2QkbixtGWUrTSc0CQGniTENuHmN11Y0SWmy&#10;tbz9vBPcfsuffn/OF6NpxZF63zirIJ5EIMiWTje2UrB5f7qZgfABrcbWWVLwSx4WxeVFjpl2g32j&#10;4zpUgkusz1BBHUKXSenLmgz6ievI8m7veoOBx76SuseBy00rkyhKpcHG8oUaO1rWVH6vD0bB9iXd&#10;L38+V18rfI2G0OjnJO0+lLq+Gh8fQAQawx8MZ31Wh4Kddu5gtRetgvvpnEkFyTzhcAbieDYFseN0&#10;d5smIItc/n+iOAEAAP//AwBQSwECLQAUAAYACAAAACEAtoM4kv4AAADhAQAAEwAAAAAAAAAAAAAA&#10;AAAAAAAAW0NvbnRlbnRfVHlwZXNdLnhtbFBLAQItABQABgAIAAAAIQA4/SH/1gAAAJQBAAALAAAA&#10;AAAAAAAAAAAAAC8BAABfcmVscy8ucmVsc1BLAQItABQABgAIAAAAIQDAXDTQ5AIAAPcFAAAOAAAA&#10;AAAAAAAAAAAAAC4CAABkcnMvZTJvRG9jLnhtbFBLAQItABQABgAIAAAAIQA+OqgW4gAAAAwBAAAP&#10;AAAAAAAAAAAAAAAAAD4FAABkcnMvZG93bnJldi54bWxQSwUGAAAAAAQABADzAAAATQYAAAAA&#10;" filled="f" stroked="f" insetpen="t">
                      <v:shadow color="#dcd6d4"/>
                      <o:lock v:ext="edit" shapetype="t"/>
                      <v:textbox inset="0,0,0,0"/>
                    </v:rect>
                  </w:pict>
                </mc:Fallback>
              </mc:AlternateContent>
            </w:r>
            <w:r w:rsidRPr="00554F5A">
              <w:rPr>
                <w:rFonts w:cs="Arial"/>
              </w:rPr>
              <w:t> </w:t>
            </w:r>
          </w:p>
          <w:p w:rsidR="00A34D89" w:rsidRPr="00C421CC" w:rsidRDefault="00A34D89" w:rsidP="00DC492A">
            <w:pPr>
              <w:rPr>
                <w:rFonts w:cs="Arial"/>
                <w:sz w:val="28"/>
                <w:szCs w:val="28"/>
              </w:rPr>
            </w:pPr>
            <w:r w:rsidRPr="00554F5A">
              <w:rPr>
                <w:rFonts w:cs="Arial"/>
                <w:b/>
                <w:bCs/>
                <w:color w:val="006866"/>
                <w:sz w:val="28"/>
                <w:szCs w:val="28"/>
              </w:rPr>
              <w:t> </w:t>
            </w:r>
            <w:r w:rsidRPr="00C421CC">
              <w:rPr>
                <w:rFonts w:cs="Arial"/>
                <w:sz w:val="28"/>
                <w:szCs w:val="28"/>
              </w:rPr>
              <w:t>Please read each statement and answer it as follows:</w:t>
            </w:r>
          </w:p>
          <w:p w:rsidR="00A34D89" w:rsidRPr="00C421CC" w:rsidRDefault="00A34D89" w:rsidP="00DC492A">
            <w:pPr>
              <w:rPr>
                <w:kern w:val="28"/>
              </w:rPr>
            </w:pPr>
          </w:p>
          <w:tbl>
            <w:tblPr>
              <w:tblW w:w="11074" w:type="dxa"/>
              <w:tblLayout w:type="fixed"/>
              <w:tblCellMar>
                <w:left w:w="0" w:type="dxa"/>
                <w:right w:w="0" w:type="dxa"/>
              </w:tblCellMar>
              <w:tblLook w:val="04A0" w:firstRow="1" w:lastRow="0" w:firstColumn="1" w:lastColumn="0" w:noHBand="0" w:noVBand="1"/>
            </w:tblPr>
            <w:tblGrid>
              <w:gridCol w:w="1521"/>
              <w:gridCol w:w="425"/>
              <w:gridCol w:w="9128"/>
            </w:tblGrid>
            <w:tr w:rsidR="00A34D89" w:rsidRPr="00C421CC" w:rsidTr="00DC492A">
              <w:trPr>
                <w:trHeight w:val="437"/>
              </w:trPr>
              <w:tc>
                <w:tcPr>
                  <w:tcW w:w="1521" w:type="dxa"/>
                  <w:tcMar>
                    <w:top w:w="0" w:type="dxa"/>
                    <w:left w:w="58" w:type="dxa"/>
                    <w:bottom w:w="0" w:type="dxa"/>
                    <w:right w:w="58" w:type="dxa"/>
                  </w:tcMar>
                  <w:vAlign w:val="center"/>
                  <w:hideMark/>
                </w:tcPr>
                <w:p w:rsidR="00A34D89" w:rsidRPr="00C421CC" w:rsidRDefault="00A34D89" w:rsidP="00DC492A">
                  <w:pPr>
                    <w:rPr>
                      <w:kern w:val="28"/>
                      <w:sz w:val="28"/>
                      <w:szCs w:val="28"/>
                    </w:rPr>
                  </w:pPr>
                  <w:r w:rsidRPr="00C421CC">
                    <w:rPr>
                      <w:rFonts w:cs="Arial"/>
                      <w:b/>
                      <w:bCs/>
                      <w:sz w:val="28"/>
                      <w:szCs w:val="28"/>
                    </w:rPr>
                    <w:t xml:space="preserve">Tick' YES’ </w:t>
                  </w:r>
                </w:p>
              </w:tc>
              <w:tc>
                <w:tcPr>
                  <w:tcW w:w="425" w:type="dxa"/>
                  <w:tcMar>
                    <w:top w:w="0" w:type="dxa"/>
                    <w:left w:w="58" w:type="dxa"/>
                    <w:bottom w:w="0" w:type="dxa"/>
                    <w:right w:w="58" w:type="dxa"/>
                  </w:tcMar>
                  <w:vAlign w:val="center"/>
                  <w:hideMark/>
                </w:tcPr>
                <w:p w:rsidR="00A34D89" w:rsidRPr="00C421CC" w:rsidRDefault="00A34D89" w:rsidP="00DC492A">
                  <w:pPr>
                    <w:rPr>
                      <w:rFonts w:ascii="Wingdings 2" w:hAnsi="Wingdings 2"/>
                      <w:b/>
                      <w:bCs/>
                      <w:kern w:val="28"/>
                      <w:sz w:val="28"/>
                      <w:szCs w:val="28"/>
                      <w:lang w:val="en-US"/>
                    </w:rPr>
                  </w:pPr>
                  <w:r w:rsidRPr="00C421CC">
                    <w:rPr>
                      <w:rFonts w:ascii="Wingdings 2" w:hAnsi="Wingdings 2"/>
                      <w:b/>
                      <w:bCs/>
                      <w:sz w:val="28"/>
                      <w:szCs w:val="28"/>
                    </w:rPr>
                    <w:t></w:t>
                  </w:r>
                </w:p>
              </w:tc>
              <w:tc>
                <w:tcPr>
                  <w:tcW w:w="9128" w:type="dxa"/>
                  <w:tcMar>
                    <w:top w:w="0" w:type="dxa"/>
                    <w:left w:w="58" w:type="dxa"/>
                    <w:bottom w:w="0" w:type="dxa"/>
                    <w:right w:w="58" w:type="dxa"/>
                  </w:tcMar>
                  <w:vAlign w:val="center"/>
                  <w:hideMark/>
                </w:tcPr>
                <w:p w:rsidR="00A34D89" w:rsidRPr="00C421CC" w:rsidRDefault="00A34D89" w:rsidP="00DC492A">
                  <w:pPr>
                    <w:rPr>
                      <w:kern w:val="28"/>
                      <w:sz w:val="28"/>
                      <w:szCs w:val="28"/>
                    </w:rPr>
                  </w:pPr>
                  <w:r w:rsidRPr="00C421CC">
                    <w:rPr>
                      <w:rFonts w:cs="Arial"/>
                      <w:b/>
                      <w:bCs/>
                      <w:sz w:val="28"/>
                      <w:szCs w:val="28"/>
                    </w:rPr>
                    <w:t xml:space="preserve">if you agree with the statement   </w:t>
                  </w:r>
                </w:p>
              </w:tc>
            </w:tr>
            <w:tr w:rsidR="00A34D89" w:rsidRPr="00C421CC" w:rsidTr="00DC492A">
              <w:trPr>
                <w:trHeight w:val="422"/>
              </w:trPr>
              <w:tc>
                <w:tcPr>
                  <w:tcW w:w="1521" w:type="dxa"/>
                  <w:tcMar>
                    <w:top w:w="0" w:type="dxa"/>
                    <w:left w:w="58" w:type="dxa"/>
                    <w:bottom w:w="0" w:type="dxa"/>
                    <w:right w:w="58" w:type="dxa"/>
                  </w:tcMar>
                  <w:vAlign w:val="center"/>
                  <w:hideMark/>
                </w:tcPr>
                <w:p w:rsidR="00A34D89" w:rsidRPr="00C421CC" w:rsidRDefault="00A34D89" w:rsidP="00DC492A">
                  <w:pPr>
                    <w:rPr>
                      <w:kern w:val="28"/>
                      <w:sz w:val="28"/>
                      <w:szCs w:val="28"/>
                    </w:rPr>
                  </w:pPr>
                  <w:r w:rsidRPr="00C421CC">
                    <w:rPr>
                      <w:rFonts w:cs="Arial"/>
                      <w:b/>
                      <w:bCs/>
                      <w:sz w:val="28"/>
                      <w:szCs w:val="28"/>
                    </w:rPr>
                    <w:t xml:space="preserve">Tick 'NO’   </w:t>
                  </w:r>
                </w:p>
              </w:tc>
              <w:tc>
                <w:tcPr>
                  <w:tcW w:w="425" w:type="dxa"/>
                  <w:tcMar>
                    <w:top w:w="0" w:type="dxa"/>
                    <w:left w:w="58" w:type="dxa"/>
                    <w:bottom w:w="0" w:type="dxa"/>
                    <w:right w:w="58" w:type="dxa"/>
                  </w:tcMar>
                  <w:vAlign w:val="center"/>
                  <w:hideMark/>
                </w:tcPr>
                <w:p w:rsidR="00A34D89" w:rsidRPr="00C421CC" w:rsidRDefault="00A34D89" w:rsidP="00DC492A">
                  <w:pPr>
                    <w:rPr>
                      <w:rFonts w:ascii="Wingdings 2" w:hAnsi="Wingdings 2"/>
                      <w:b/>
                      <w:bCs/>
                      <w:kern w:val="28"/>
                      <w:sz w:val="28"/>
                      <w:szCs w:val="28"/>
                      <w:lang w:val="en-US"/>
                    </w:rPr>
                  </w:pPr>
                  <w:r w:rsidRPr="00C421CC">
                    <w:rPr>
                      <w:rFonts w:ascii="Wingdings 2" w:hAnsi="Wingdings 2"/>
                      <w:b/>
                      <w:bCs/>
                      <w:sz w:val="28"/>
                      <w:szCs w:val="28"/>
                    </w:rPr>
                    <w:t></w:t>
                  </w:r>
                </w:p>
              </w:tc>
              <w:tc>
                <w:tcPr>
                  <w:tcW w:w="9128" w:type="dxa"/>
                  <w:tcMar>
                    <w:top w:w="0" w:type="dxa"/>
                    <w:left w:w="58" w:type="dxa"/>
                    <w:bottom w:w="0" w:type="dxa"/>
                    <w:right w:w="58" w:type="dxa"/>
                  </w:tcMar>
                  <w:vAlign w:val="center"/>
                  <w:hideMark/>
                </w:tcPr>
                <w:p w:rsidR="00A34D89" w:rsidRPr="00C421CC" w:rsidRDefault="00A34D89" w:rsidP="00DC492A">
                  <w:pPr>
                    <w:rPr>
                      <w:kern w:val="28"/>
                      <w:sz w:val="28"/>
                      <w:szCs w:val="28"/>
                    </w:rPr>
                  </w:pPr>
                  <w:r w:rsidRPr="00C421CC">
                    <w:rPr>
                      <w:rFonts w:cs="Arial"/>
                      <w:b/>
                      <w:bCs/>
                      <w:sz w:val="28"/>
                      <w:szCs w:val="28"/>
                    </w:rPr>
                    <w:t>if you do not agree with the statement or it doesn’t apply to you</w:t>
                  </w:r>
                  <w:r w:rsidRPr="00C421CC">
                    <w:rPr>
                      <w:rFonts w:cs="Arial"/>
                      <w:sz w:val="28"/>
                      <w:szCs w:val="28"/>
                    </w:rPr>
                    <w:t xml:space="preserve">. </w:t>
                  </w:r>
                </w:p>
              </w:tc>
            </w:tr>
          </w:tbl>
          <w:p w:rsidR="00A34D89" w:rsidRPr="00554F5A" w:rsidRDefault="00A34D89" w:rsidP="00DC492A">
            <w:pPr>
              <w:jc w:val="center"/>
              <w:rPr>
                <w:color w:val="212120"/>
                <w:kern w:val="28"/>
                <w:sz w:val="28"/>
                <w:szCs w:val="28"/>
              </w:rPr>
            </w:pPr>
          </w:p>
        </w:tc>
      </w:tr>
      <w:tr w:rsidR="00A34D89" w:rsidTr="00DC492A">
        <w:trPr>
          <w:trHeight w:val="457"/>
        </w:trPr>
        <w:tc>
          <w:tcPr>
            <w:tcW w:w="606" w:type="dxa"/>
            <w:shd w:val="clear" w:color="auto" w:fill="auto"/>
          </w:tcPr>
          <w:p w:rsidR="00A34D89" w:rsidRPr="00554F5A" w:rsidRDefault="00A34D89" w:rsidP="00DC492A">
            <w:pPr>
              <w:rPr>
                <w:rFonts w:cs="Arial"/>
                <w:b/>
                <w:bCs/>
                <w:sz w:val="28"/>
                <w:szCs w:val="28"/>
              </w:rPr>
            </w:pPr>
          </w:p>
        </w:tc>
        <w:tc>
          <w:tcPr>
            <w:tcW w:w="8716" w:type="dxa"/>
            <w:gridSpan w:val="2"/>
            <w:shd w:val="clear" w:color="auto" w:fill="auto"/>
          </w:tcPr>
          <w:p w:rsidR="00A34D89" w:rsidRPr="00554F5A" w:rsidRDefault="00A34D89" w:rsidP="00DC492A">
            <w:pPr>
              <w:spacing w:line="300" w:lineRule="auto"/>
              <w:rPr>
                <w:rFonts w:cs="Arial"/>
                <w:sz w:val="28"/>
                <w:szCs w:val="28"/>
              </w:rPr>
            </w:pPr>
          </w:p>
        </w:tc>
        <w:tc>
          <w:tcPr>
            <w:tcW w:w="919" w:type="dxa"/>
            <w:gridSpan w:val="2"/>
            <w:shd w:val="clear" w:color="auto" w:fill="auto"/>
          </w:tcPr>
          <w:p w:rsidR="00A34D89" w:rsidRPr="001431C5" w:rsidRDefault="00A34D89" w:rsidP="00DC492A">
            <w:pPr>
              <w:spacing w:before="120" w:after="120"/>
              <w:rPr>
                <w:rFonts w:hAnsi="Webdings"/>
                <w:b/>
                <w:noProof/>
                <w:kern w:val="28"/>
                <w:sz w:val="28"/>
                <w:szCs w:val="28"/>
                <w:lang w:eastAsia="en-GB"/>
              </w:rPr>
            </w:pPr>
            <w:r w:rsidRPr="001431C5">
              <w:rPr>
                <w:rFonts w:hAnsi="Webdings"/>
                <w:b/>
                <w:noProof/>
                <w:kern w:val="28"/>
                <w:sz w:val="28"/>
                <w:szCs w:val="28"/>
                <w:lang w:eastAsia="en-GB"/>
              </w:rPr>
              <w:t>YES</w:t>
            </w:r>
          </w:p>
        </w:tc>
        <w:tc>
          <w:tcPr>
            <w:tcW w:w="641" w:type="dxa"/>
            <w:shd w:val="clear" w:color="auto" w:fill="auto"/>
          </w:tcPr>
          <w:p w:rsidR="00A34D89" w:rsidRPr="001431C5" w:rsidRDefault="00A34D89" w:rsidP="00DC492A">
            <w:pPr>
              <w:spacing w:before="120" w:after="120"/>
              <w:rPr>
                <w:rFonts w:hAnsi="Webdings"/>
                <w:b/>
                <w:noProof/>
                <w:kern w:val="28"/>
                <w:sz w:val="28"/>
                <w:szCs w:val="28"/>
                <w:lang w:eastAsia="en-GB"/>
              </w:rPr>
            </w:pPr>
            <w:r w:rsidRPr="001431C5">
              <w:rPr>
                <w:rFonts w:hAnsi="Webdings"/>
                <w:b/>
                <w:noProof/>
                <w:kern w:val="28"/>
                <w:sz w:val="28"/>
                <w:szCs w:val="28"/>
                <w:lang w:eastAsia="en-GB"/>
              </w:rPr>
              <w:t>NO</w:t>
            </w:r>
          </w:p>
        </w:tc>
      </w:tr>
      <w:tr w:rsidR="00A34D89" w:rsidTr="00DC492A">
        <w:trPr>
          <w:trHeight w:val="1042"/>
        </w:trPr>
        <w:tc>
          <w:tcPr>
            <w:tcW w:w="606" w:type="dxa"/>
            <w:shd w:val="clear" w:color="auto" w:fill="auto"/>
            <w:hideMark/>
          </w:tcPr>
          <w:p w:rsidR="00A34D89" w:rsidRPr="00FE5C9D" w:rsidRDefault="00A34D89" w:rsidP="00DC492A">
            <w:pPr>
              <w:rPr>
                <w:rFonts w:cs="Arial"/>
                <w:b/>
                <w:bCs/>
                <w:color w:val="212120"/>
                <w:kern w:val="28"/>
                <w:sz w:val="28"/>
                <w:szCs w:val="28"/>
              </w:rPr>
            </w:pPr>
            <w:r w:rsidRPr="00FE5C9D">
              <w:rPr>
                <w:rFonts w:cs="Arial"/>
                <w:b/>
                <w:bCs/>
                <w:sz w:val="28"/>
                <w:szCs w:val="28"/>
              </w:rPr>
              <w:t> 1</w:t>
            </w:r>
          </w:p>
        </w:tc>
        <w:tc>
          <w:tcPr>
            <w:tcW w:w="8716" w:type="dxa"/>
            <w:gridSpan w:val="2"/>
            <w:shd w:val="clear" w:color="auto" w:fill="auto"/>
            <w:hideMark/>
          </w:tcPr>
          <w:p w:rsidR="00A34D89" w:rsidRPr="00083E76" w:rsidRDefault="00A34D89" w:rsidP="00DC492A">
            <w:pPr>
              <w:spacing w:line="300" w:lineRule="auto"/>
              <w:rPr>
                <w:rFonts w:cs="Arial"/>
                <w:sz w:val="28"/>
                <w:szCs w:val="28"/>
              </w:rPr>
            </w:pPr>
            <w:r w:rsidRPr="00083E76">
              <w:rPr>
                <w:rFonts w:cs="Arial"/>
                <w:sz w:val="28"/>
                <w:szCs w:val="28"/>
              </w:rPr>
              <w:t>I would like more information about my stroke (e.g. what is a stroke, why it has happened to me and how to avoid having another one)</w:t>
            </w:r>
          </w:p>
          <w:p w:rsidR="00A34D89" w:rsidRPr="00FE5C9D" w:rsidRDefault="00A34D89" w:rsidP="00DC492A">
            <w:pPr>
              <w:spacing w:line="300" w:lineRule="auto"/>
              <w:rPr>
                <w:rFonts w:cs="Arial"/>
                <w:color w:val="212120"/>
                <w:kern w:val="28"/>
                <w:sz w:val="28"/>
                <w:szCs w:val="28"/>
              </w:rPr>
            </w:pPr>
          </w:p>
        </w:tc>
        <w:tc>
          <w:tcPr>
            <w:tcW w:w="919" w:type="dxa"/>
            <w:gridSpan w:val="2"/>
            <w:shd w:val="clear" w:color="auto" w:fill="auto"/>
            <w:hideMark/>
          </w:tcPr>
          <w:p w:rsidR="00A34D89" w:rsidRPr="00D32C33" w:rsidRDefault="00A34D89" w:rsidP="00DC492A">
            <w:pPr>
              <w:spacing w:before="120" w:after="120"/>
              <w:rPr>
                <w:rFonts w:hAnsi="Webdings"/>
                <w:kern w:val="28"/>
                <w:sz w:val="36"/>
                <w:szCs w:val="36"/>
                <w:highlight w:val="black"/>
              </w:rPr>
            </w:pPr>
            <w:r>
              <w:rPr>
                <w:rFonts w:hAnsi="Webdings"/>
                <w:noProof/>
                <w:snapToGrid/>
                <w:kern w:val="28"/>
                <w:sz w:val="36"/>
                <w:szCs w:val="36"/>
                <w:lang w:eastAsia="en-GB"/>
              </w:rPr>
              <mc:AlternateContent>
                <mc:Choice Requires="wps">
                  <w:drawing>
                    <wp:anchor distT="0" distB="0" distL="114300" distR="114300" simplePos="0" relativeHeight="251685888" behindDoc="0" locked="0" layoutInCell="1" allowOverlap="1">
                      <wp:simplePos x="0" y="0"/>
                      <wp:positionH relativeFrom="column">
                        <wp:posOffset>55245</wp:posOffset>
                      </wp:positionH>
                      <wp:positionV relativeFrom="paragraph">
                        <wp:posOffset>78740</wp:posOffset>
                      </wp:positionV>
                      <wp:extent cx="257175" cy="257175"/>
                      <wp:effectExtent l="8255" t="6985" r="10795" b="12065"/>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4.35pt;margin-top:6.2pt;width:20.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WVHwIAAD8EAAAOAAAAZHJzL2Uyb0RvYy54bWysU9uO0zAQfUfiHyy/0ySlZXejpqtVlyKk&#10;BVYsfMDUcRIL3xi7TcvXM3Ha0gWeEH6wPJ7x8ZkzM4vbvdFsJzEoZyteTHLOpBWuVrat+Ncv61fX&#10;nIUItgbtrKz4QQZ+u3z5YtH7Uk5d53QtkRGIDWXvK97F6MssC6KTBsLEeWnJ2Tg0EMnENqsRekI3&#10;Opvm+Zusd1h7dEKGQLf3o5MvE37TSBE/NU2QkemKE7eYdkz7Ztiz5QLKFsF3ShxpwD+wMKAsfXqG&#10;uocIbIvqDyijBLrgmjgRzmSuaZSQKQfKpsh/y+apAy9TLiRO8GeZwv+DFR93j8hUXfHXecGZBUNF&#10;+kyygW21ZMMlSdT7UFLkk3/EIcngH5z4Fph1q47i5B2i6zsJNRFL8dmzB4MR6Cnb9B9cTfiwjS6p&#10;tW/QDICkA9unohzORZH7yARdTudXxdWcM0Gu45kYZVCeHnsM8Z10hg2HiiORT+CwewhxDD2FJPJO&#10;q3qttE4GtpuVRrYD6o91WkO+hB4uw7RlfcVv5tN5Qn7mC5cQeVp/gzAqUqNrZSp+fQ6CclDtra3p&#10;TygjKD2e6X9ticZJubECG1cfSEV0YxfT1NGhc/iDs546uOLh+xZQcqbfW6rETTGbDS2fjNn8akoG&#10;Xno2lx6wgqAqHjkbj6s4jsnWo2o7+qlIuVt3R9VrVFJ24DeyOpKlLk3qHSdqGINLO0X9mvvlTwAA&#10;AP//AwBQSwMEFAAGAAgAAAAhALBG8dLbAAAABgEAAA8AAABkcnMvZG93bnJldi54bWxMjs1OwzAQ&#10;hO9IvIO1SNyogynQpHEqBCoSxza9cNvEJkmJ11HstIGnZznBcX408+Wb2fXiZMfQedJwu0hAWKq9&#10;6ajRcCi3NysQISIZ7D1ZDV82wKa4vMgxM/5MO3vax0bwCIUMNbQxDpmUoW6tw7DwgyXOPvzoMLIc&#10;G2lGPPO466VKkgfpsCN+aHGwz62tP/eT01B16oDfu/I1cen2Lr7N5XF6f9H6+mp+WoOIdo5/ZfjF&#10;Z3QomKnyE5kgeg2rRy6yrZYgOF6mCkSl4V6lIItc/scvfgAAAP//AwBQSwECLQAUAAYACAAAACEA&#10;toM4kv4AAADhAQAAEwAAAAAAAAAAAAAAAAAAAAAAW0NvbnRlbnRfVHlwZXNdLnhtbFBLAQItABQA&#10;BgAIAAAAIQA4/SH/1gAAAJQBAAALAAAAAAAAAAAAAAAAAC8BAABfcmVscy8ucmVsc1BLAQItABQA&#10;BgAIAAAAIQAumGWVHwIAAD8EAAAOAAAAAAAAAAAAAAAAAC4CAABkcnMvZTJvRG9jLnhtbFBLAQIt&#10;ABQABgAIAAAAIQCwRvHS2wAAAAYBAAAPAAAAAAAAAAAAAAAAAHkEAABkcnMvZG93bnJldi54bWxQ&#10;SwUGAAAAAAQABADzAAAAgQUAAAAA&#10;"/>
                  </w:pict>
                </mc:Fallback>
              </mc:AlternateContent>
            </w:r>
          </w:p>
        </w:tc>
        <w:tc>
          <w:tcPr>
            <w:tcW w:w="641" w:type="dxa"/>
            <w:shd w:val="clear" w:color="auto" w:fill="auto"/>
            <w:hideMark/>
          </w:tcPr>
          <w:p w:rsidR="00A34D89" w:rsidRPr="00D32C33" w:rsidRDefault="00A34D89" w:rsidP="00DC492A">
            <w:pPr>
              <w:spacing w:before="120" w:after="120"/>
              <w:rPr>
                <w:rFonts w:hAnsi="Webdings"/>
                <w:kern w:val="28"/>
                <w:sz w:val="36"/>
                <w:szCs w:val="36"/>
                <w:highlight w:val="black"/>
              </w:rPr>
            </w:pPr>
            <w:r>
              <w:rPr>
                <w:rFonts w:hAnsi="Webdings"/>
                <w:noProof/>
                <w:snapToGrid/>
                <w:kern w:val="28"/>
                <w:sz w:val="36"/>
                <w:szCs w:val="36"/>
                <w:lang w:eastAsia="en-GB"/>
              </w:rPr>
              <mc:AlternateContent>
                <mc:Choice Requires="wps">
                  <w:drawing>
                    <wp:anchor distT="0" distB="0" distL="114300" distR="114300" simplePos="0" relativeHeight="251684864" behindDoc="0" locked="0" layoutInCell="1" allowOverlap="1">
                      <wp:simplePos x="0" y="0"/>
                      <wp:positionH relativeFrom="column">
                        <wp:posOffset>-38100</wp:posOffset>
                      </wp:positionH>
                      <wp:positionV relativeFrom="paragraph">
                        <wp:posOffset>78740</wp:posOffset>
                      </wp:positionV>
                      <wp:extent cx="257175" cy="257175"/>
                      <wp:effectExtent l="12700" t="6985" r="6350" b="1206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3pt;margin-top:6.2pt;width:20.2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A7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5z0MdBT&#10;kT6TbGBaLVm8JIkG50uKfHQPGJP07t6Kb54Zu+4oTt4i2qGTUBOxIsZnzx5Ew9NTth0+2JrwYRds&#10;UuvQYB8BSQd2SEU5nosiD4EJupzOF8Vizpkg1+kcf4Dy6bFDH95J27N4qDgS+QQO+3sfxtCnkETe&#10;alVvlNbJwHa71sj2QP2xSSvxpxwvw7RhQ8Wv59N5Qn7m85cQeVp/g+hVoEbXqq/41TkIyqjaW1MT&#10;TSgDKD2eKTttTjJG5cYKbG19JBXRjl1MU0eHzuIPzgbq4Ir77ztAyZl+b6gS18VsFls+GbP5YkoG&#10;Xnq2lx4wgqAqHjgbj+swjsnOoWo7+qlIuRt7S9VrVFI2VnZkdSJLXZpqc5qoOAaXdor6NfernwAA&#10;AP//AwBQSwMEFAAGAAgAAAAhABkEEpDdAAAABwEAAA8AAABkcnMvZG93bnJldi54bWxMj09Pg0AQ&#10;xe8mfofNmHhrF+mfWMrSGE1NPLb04m2AKaDsLGGXFv30jic9znsv7/0m3U22UxcafOvYwMM8AkVc&#10;uqrl2sAp388eQfmAXGHnmAx8kYdddnuTYlK5Kx/ocgy1khL2CRpoQugTrX3ZkEU/dz2xeGc3WAxy&#10;DrWuBrxKue10HEVrbbFlWWiwp+eGys/jaA0UbXzC70P+GtnNfhHepvxjfH8x5v5uetqCCjSFvzD8&#10;4gs6ZMJUuJErrzoDs7W8EkSPl6DEXyxXoAoDq3gDOkv1f/7sBwAA//8DAFBLAQItABQABgAIAAAA&#10;IQC2gziS/gAAAOEBAAATAAAAAAAAAAAAAAAAAAAAAABbQ29udGVudF9UeXBlc10ueG1sUEsBAi0A&#10;FAAGAAgAAAAhADj9If/WAAAAlAEAAAsAAAAAAAAAAAAAAAAALwEAAF9yZWxzLy5yZWxzUEsBAi0A&#10;FAAGAAgAAAAhALeU8DsfAgAAPwQAAA4AAAAAAAAAAAAAAAAALgIAAGRycy9lMm9Eb2MueG1sUEsB&#10;Ai0AFAAGAAgAAAAhABkEEpDdAAAABwEAAA8AAAAAAAAAAAAAAAAAeQQAAGRycy9kb3ducmV2Lnht&#10;bFBLBQYAAAAABAAEAPMAAACDBQAAAAA=&#10;"/>
                  </w:pict>
                </mc:Fallback>
              </mc:AlternateContent>
            </w:r>
          </w:p>
        </w:tc>
      </w:tr>
      <w:tr w:rsidR="00A34D89" w:rsidTr="00DC492A">
        <w:trPr>
          <w:trHeight w:val="986"/>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2</w:t>
            </w:r>
          </w:p>
        </w:tc>
        <w:tc>
          <w:tcPr>
            <w:tcW w:w="8716" w:type="dxa"/>
            <w:gridSpan w:val="2"/>
            <w:shd w:val="clear" w:color="auto" w:fill="auto"/>
            <w:hideMark/>
          </w:tcPr>
          <w:p w:rsidR="00A34D89" w:rsidRPr="00554F5A" w:rsidRDefault="00A34D89" w:rsidP="00DC492A">
            <w:pPr>
              <w:spacing w:line="300" w:lineRule="auto"/>
              <w:rPr>
                <w:rFonts w:cs="Arial"/>
                <w:sz w:val="28"/>
                <w:szCs w:val="28"/>
              </w:rPr>
            </w:pPr>
            <w:r w:rsidRPr="00554F5A">
              <w:rPr>
                <w:rFonts w:cs="Arial"/>
                <w:sz w:val="28"/>
                <w:szCs w:val="28"/>
              </w:rPr>
              <w:t>I haven’t had my medication/blood pressure checked for some time and would like a check up</w:t>
            </w:r>
          </w:p>
          <w:p w:rsidR="00A34D89" w:rsidRPr="00554F5A" w:rsidRDefault="00A34D89" w:rsidP="00DC492A">
            <w:pPr>
              <w:spacing w:line="300" w:lineRule="auto"/>
              <w:rPr>
                <w:rFonts w:cs="Arial"/>
                <w:color w:val="212120"/>
                <w:kern w:val="28"/>
                <w:sz w:val="28"/>
                <w:szCs w:val="28"/>
              </w:rPr>
            </w:pPr>
          </w:p>
        </w:tc>
        <w:tc>
          <w:tcPr>
            <w:tcW w:w="919" w:type="dxa"/>
            <w:gridSpan w:val="2"/>
            <w:shd w:val="clear" w:color="auto" w:fill="auto"/>
            <w:hideMark/>
          </w:tcPr>
          <w:p w:rsidR="00A34D89" w:rsidRPr="00554F5A" w:rsidRDefault="00A34D89" w:rsidP="00DC492A">
            <w:pPr>
              <w:spacing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86912" behindDoc="0" locked="0" layoutInCell="1" allowOverlap="1">
                      <wp:simplePos x="0" y="0"/>
                      <wp:positionH relativeFrom="column">
                        <wp:posOffset>55245</wp:posOffset>
                      </wp:positionH>
                      <wp:positionV relativeFrom="paragraph">
                        <wp:posOffset>61595</wp:posOffset>
                      </wp:positionV>
                      <wp:extent cx="257175" cy="257175"/>
                      <wp:effectExtent l="8255" t="10160" r="10795" b="889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4.35pt;margin-top:4.85pt;width:20.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lRHwIAAD8EAAAOAAAAZHJzL2Uyb0RvYy54bWysU1Fv0zAQfkfiP1h+p2milq5R02nqKEIa&#10;bGLwA1zHSSwcnzm7Tcev5+x0pQOeEH6wfL7z5+++u1tdH3vDDgq9BlvxfDLlTFkJtbZtxb9+2b65&#10;4swHYWthwKqKPynPr9evX60GV6oCOjC1QkYg1peDq3gXgiuzzMtO9cJPwClLzgawF4FMbLMaxUDo&#10;vcmK6fRtNgDWDkEq7+n2dnTydcJvGiXDfdN4FZipOHELace07+KerVeibFG4TssTDfEPLHqhLX16&#10;hroVQbA96j+gei0RPDRhIqHPoGm0VCkHyiaf/pbNYyecSrmQON6dZfL/D1Z+Ojwg03XFi+WSMyt6&#10;KtJnkk3Y1igWL0miwfmSIh/dA8YkvbsD+c0zC5uO4tQNIgydEjURy2N89uJBNDw9ZbvhI9SEL/YB&#10;klrHBvsISDqwYyrK07ko6hiYpMtivsgXc84kuU7n+IMonx879OG9gp7FQ8WRyCdwcbjzYQx9Dknk&#10;weh6q41JBra7jUF2ENQf27QSf8rxMsxYNlR8OS/mCfmFz19CTNP6G0SvAzW60X3Fr85BooyqvbM1&#10;0RRlENqMZ8rO2JOMUbmxAjuon0hFhLGLaero0AH+4GygDq64/74XqDgzHyxVYpnPZrHlkzGbLwoy&#10;8NKzu/QIKwmq4oGz8bgJ45jsHeq2o5/ylLuFG6peo5OysbIjqxNZ6tJUm9NExTG4tFPUr7lf/wQA&#10;AP//AwBQSwMEFAAGAAgAAAAhACJioxLbAAAABQEAAA8AAABkcnMvZG93bnJldi54bWxMjs1OwzAQ&#10;hO9IvIO1SNyoTfhr0jgVAhWJY5teuG3ibRKI7Sh22sDTs5zKaTSa0cyXr2fbiyONofNOw+1CgSBX&#10;e9O5RsO+3NwsQYSIzmDvHWn4pgDr4vIix8z4k9vScRcbwSMuZKihjXHIpAx1SxbDwg/kODv40WJk&#10;OzbSjHjicdvLRKlHabFz/NDiQC8t1V+7yWqoumSPP9vyTdl0cxff5/Jz+njV+vpqfl6BiDTHcxn+&#10;8BkdCmaq/ORMEL2G5RMXNaQsnN6nCYhKw4NKQBa5/E9f/AIAAP//AwBQSwECLQAUAAYACAAAACEA&#10;toM4kv4AAADhAQAAEwAAAAAAAAAAAAAAAAAAAAAAW0NvbnRlbnRfVHlwZXNdLnhtbFBLAQItABQA&#10;BgAIAAAAIQA4/SH/1gAAAJQBAAALAAAAAAAAAAAAAAAAAC8BAABfcmVscy8ucmVsc1BLAQItABQA&#10;BgAIAAAAIQDGYBlRHwIAAD8EAAAOAAAAAAAAAAAAAAAAAC4CAABkcnMvZTJvRG9jLnhtbFBLAQIt&#10;ABQABgAIAAAAIQAiYqMS2wAAAAUBAAAPAAAAAAAAAAAAAAAAAHkEAABkcnMvZG93bnJldi54bWxQ&#10;SwUGAAAAAAQABADzAAAAgQUAAAAA&#10;"/>
                  </w:pict>
                </mc:Fallback>
              </mc:AlternateContent>
            </w:r>
            <w:r w:rsidRPr="00554F5A">
              <w:rPr>
                <w:sz w:val="36"/>
                <w:szCs w:val="36"/>
              </w:rPr>
              <w:t> </w:t>
            </w:r>
          </w:p>
        </w:tc>
        <w:tc>
          <w:tcPr>
            <w:tcW w:w="641" w:type="dxa"/>
            <w:shd w:val="clear" w:color="auto" w:fill="auto"/>
            <w:hideMark/>
          </w:tcPr>
          <w:p w:rsidR="00A34D89" w:rsidRPr="00554F5A" w:rsidRDefault="00A34D89" w:rsidP="00DC492A">
            <w:pPr>
              <w:spacing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89984" behindDoc="0" locked="0" layoutInCell="1" allowOverlap="1">
                      <wp:simplePos x="0" y="0"/>
                      <wp:positionH relativeFrom="column">
                        <wp:posOffset>-15240</wp:posOffset>
                      </wp:positionH>
                      <wp:positionV relativeFrom="paragraph">
                        <wp:posOffset>744855</wp:posOffset>
                      </wp:positionV>
                      <wp:extent cx="257175" cy="257175"/>
                      <wp:effectExtent l="6985" t="7620" r="12065" b="1143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2pt;margin-top:58.65pt;width:20.2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z/HwIAAD8EAAAOAAAAZHJzL2Uyb0RvYy54bWysU1Fv0zAQfkfiP1h+p2milq5R02nqKEIa&#10;bGLwA1zHSSwcnzm7Tcev5+x0pQOeEH6wfL7z5+++u1tdH3vDDgq9BlvxfDLlTFkJtbZtxb9+2b65&#10;4swHYWthwKqKPynPr9evX60GV6oCOjC1QkYg1peDq3gXgiuzzMtO9cJPwClLzgawF4FMbLMaxUDo&#10;vcmK6fRtNgDWDkEq7+n2dnTydcJvGiXDfdN4FZipOHELace07+KerVeibFG4TssTDfEPLHqhLX16&#10;hroVQbA96j+gei0RPDRhIqHPoGm0VCkHyiaf/pbNYyecSrmQON6dZfL/D1Z+Ojwg03XFiyWVyoqe&#10;ivSZZBO2NYrFS5JocL6kyEf3gDFJ7+5AfvPMwqajOHWDCEOnRE3E8hifvXgQDU9P2W74CDXhi32A&#10;pNaxwT4Ckg7smIrydC6KOgYm6bKYL/LFnDNJrtM5/iDK58cOfXivoGfxUHEk8glcHO58GEOfQxJ5&#10;MLreamOSge1uY5AdBPXHNq3En3K8DDOWDRVfzot5Qn7h85cQ07T+BtHrQI1udF/xq3OQKKNq72xN&#10;NEUZhDbjmbIz9iRjVG6swA7qJ1IRYeximjo6dIA/OBuogyvuv+8FKs7MB0uVWOazWWz5ZMzmi4IM&#10;vPTsLj3CSoKqeOBsPG7COCZ7h7rt6Kc85W7hhqrX6KRsrOzI6kSWujTV5jRRcQwu7RT1a+7XPwEA&#10;AP//AwBQSwMEFAAGAAgAAAAhAD3p9DDeAAAACQEAAA8AAABkcnMvZG93bnJldi54bWxMj01PwzAM&#10;hu9I/IfISNy29ANYKU0nBBoSx627cEsb0xYap2rSrfDrMSc4+vWj14+L7WIHccLJ944UxOsIBFLj&#10;TE+tgmO1W2UgfNBk9OAIFXyhh215eVHo3Lgz7fF0CK3gEvK5VtCFMOZS+qZDq/3ajUi8e3eT1YHH&#10;qZVm0mcut4NMouhOWt0TX+j0iE8dNp+H2Sqo++Sov/fVS2Tvd2l4XaqP+e1Zqeur5fEBRMAl/MHw&#10;q8/qULJT7WYyXgwKVskNk5zHmxQEA2kWg6g5uN1kIMtC/v+g/AEAAP//AwBQSwECLQAUAAYACAAA&#10;ACEAtoM4kv4AAADhAQAAEwAAAAAAAAAAAAAAAAAAAAAAW0NvbnRlbnRfVHlwZXNdLnhtbFBLAQIt&#10;ABQABgAIAAAAIQA4/SH/1gAAAJQBAAALAAAAAAAAAAAAAAAAAC8BAABfcmVscy8ucmVsc1BLAQIt&#10;ABQABgAIAAAAIQBfbIz/HwIAAD8EAAAOAAAAAAAAAAAAAAAAAC4CAABkcnMvZTJvRG9jLnhtbFBL&#10;AQItABQABgAIAAAAIQA96fQw3gAAAAkBAAAPAAAAAAAAAAAAAAAAAHkEAABkcnMvZG93bnJldi54&#10;bWxQSwUGAAAAAAQABADzAAAAhAUAAAAA&#10;"/>
                  </w:pict>
                </mc:Fallback>
              </mc:AlternateContent>
            </w:r>
            <w:r>
              <w:rPr>
                <w:rFonts w:hAnsi="Webdings"/>
                <w:noProof/>
                <w:snapToGrid/>
                <w:color w:val="212120"/>
                <w:kern w:val="28"/>
                <w:sz w:val="36"/>
                <w:szCs w:val="36"/>
                <w:lang w:eastAsia="en-GB"/>
              </w:rPr>
              <mc:AlternateContent>
                <mc:Choice Requires="wps">
                  <w:drawing>
                    <wp:anchor distT="0" distB="0" distL="114300" distR="114300" simplePos="0" relativeHeight="251691008" behindDoc="0" locked="0" layoutInCell="1" allowOverlap="1">
                      <wp:simplePos x="0" y="0"/>
                      <wp:positionH relativeFrom="column">
                        <wp:posOffset>-505460</wp:posOffset>
                      </wp:positionH>
                      <wp:positionV relativeFrom="paragraph">
                        <wp:posOffset>744855</wp:posOffset>
                      </wp:positionV>
                      <wp:extent cx="257175" cy="257175"/>
                      <wp:effectExtent l="12065" t="7620" r="6985" b="1143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39.8pt;margin-top:58.65pt;width:20.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p0HwIAAD8EAAAOAAAAZHJzL2Uyb0RvYy54bWysU1Fv0zAQfkfiP1h+p2milq5R02nqKEIa&#10;bGLwA66Ok1g4tjm7Tcev5+x0pQOeEH6wfL7z5+++u1tdH3vNDhK9sqbi+WTKmTTC1sq0Ff/6Zfvm&#10;ijMfwNSgrZEVf5KeX69fv1oNrpSF7ayuJTICMb4cXMW7EFyZZV50sgc/sU4acjYWewhkYpvVCAOh&#10;9zorptO32WCxdmiF9J5ub0cnXyf8ppEi3DeNl4HpihO3kHZM+y7u2XoFZYvgOiVONOAfWPSgDH16&#10;hrqFAGyP6g+oXgm03jZhImyf2aZRQqYcKJt8+ls2jx04mXIhcbw7y+T/H6z4dHhApuqKF8sFZwZ6&#10;KtJnkg1MqyWLlyTR4HxJkY/uAWOS3t1Z8c0zYzcdxckbRDt0Emoilsf47MWDaHh6ynbDR1sTPuyD&#10;TWodG+wjIOnAjqkoT+eiyGNggi6L+SJfzDkT5Dqd4w9QPj926MN7aXsWDxVHIp/A4XDnwxj6HJLI&#10;W63qrdI6GdjuNhrZAag/tmkl/pTjZZg2bKj4cl7ME/ILn7+EmKb1N4heBWp0rfqKX52DoIyqvTM1&#10;0YQygNLjmbLT5iRjVG6swM7WT6Qi2rGLaero0Fn8wdlAHVxx/30PKDnTHwxVYpnPZrHlkzGbLwoy&#10;8NKzu/SAEQRV8cDZeNyEcUz2DlXb0U95yt3YG6peo5KysbIjqxNZ6tJUm9NExTG4tFPUr7lf/wQA&#10;AP//AwBQSwMEFAAGAAgAAAAhALHTAp3fAAAACwEAAA8AAABkcnMvZG93bnJldi54bWxMj8FOg0AQ&#10;hu8mvsNmTLzRhRJLQZbGaGrisaUXbwOMgLK7hF1a9OkdT/U483/555t8t+hBnGlyvTUKolUIgkxt&#10;m960Ck7lPtiCcB5Ng4M1pOCbHOyK25scs8ZezIHOR98KLjEuQwWd92Mmpas70uhWdiTD2YedNHoe&#10;p1Y2E164XA9yHYYbqbE3fKHDkZ47qr+Os1ZQ9esT/hzK11Cn+9i/LeXn/P6i1P3d8vQIwtPirzD8&#10;6bM6FOxU2dk0TgwKgiTdMMpBlMQgmAjiNAJR8eYh2YIscvn/h+IXAAD//wMAUEsBAi0AFAAGAAgA&#10;AAAhALaDOJL+AAAA4QEAABMAAAAAAAAAAAAAAAAAAAAAAFtDb250ZW50X1R5cGVzXS54bWxQSwEC&#10;LQAUAAYACAAAACEAOP0h/9YAAACUAQAACwAAAAAAAAAAAAAAAAAvAQAAX3JlbHMvLnJlbHNQSwEC&#10;LQAUAAYACAAAACEAHTB6dB8CAAA/BAAADgAAAAAAAAAAAAAAAAAuAgAAZHJzL2Uyb0RvYy54bWxQ&#10;SwECLQAUAAYACAAAACEAsdMCnd8AAAALAQAADwAAAAAAAAAAAAAAAAB5BAAAZHJzL2Rvd25yZXYu&#10;eG1sUEsFBgAAAAAEAAQA8wAAAIUFAAAAAA==&#10;"/>
                  </w:pict>
                </mc:Fallback>
              </mc:AlternateContent>
            </w:r>
            <w:r>
              <w:rPr>
                <w:rFonts w:hAnsi="Webdings"/>
                <w:noProof/>
                <w:snapToGrid/>
                <w:color w:val="212120"/>
                <w:kern w:val="28"/>
                <w:sz w:val="36"/>
                <w:szCs w:val="36"/>
                <w:lang w:eastAsia="en-GB"/>
              </w:rPr>
              <mc:AlternateContent>
                <mc:Choice Requires="wps">
                  <w:drawing>
                    <wp:anchor distT="0" distB="0" distL="114300" distR="114300" simplePos="0" relativeHeight="251692032" behindDoc="0" locked="0" layoutInCell="1" allowOverlap="1">
                      <wp:simplePos x="0" y="0"/>
                      <wp:positionH relativeFrom="column">
                        <wp:posOffset>-37465</wp:posOffset>
                      </wp:positionH>
                      <wp:positionV relativeFrom="paragraph">
                        <wp:posOffset>61595</wp:posOffset>
                      </wp:positionV>
                      <wp:extent cx="257175" cy="257175"/>
                      <wp:effectExtent l="13335" t="10160" r="5715" b="889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95pt;margin-top:4.85pt;width:20.2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aHwIAAD8EAAAOAAAAZHJzL2Uyb0RvYy54bWysU1Fv0zAQfkfiP1h+p2midl2jptPUUYQ0&#10;YGLwA66Ok1g4tjm7Tcev5+x0pQOeEH6wfL7z5+++u1vdHHvNDhK9sqbi+WTKmTTC1sq0Ff/6Zfvm&#10;mjMfwNSgrZEVf5Ke36xfv1oNrpSF7ayuJTICMb4cXMW7EFyZZV50sgc/sU4acjYWewhkYpvVCAOh&#10;9zorptOrbLBYO7RCek+3d6OTrxN+00gRPjWNl4HpihO3kHZM+y7u2XoFZYvgOiVONOAfWPSgDH16&#10;hrqDAGyP6g+oXgm03jZhImyf2aZRQqYcKJt8+ls2jx04mXIhcbw7y+T/H6z4eHhApuqKF8srzgz0&#10;VKTPJBuYVksWL0miwfmSIh/dA8Ykvbu34ptnxm46ipO3iHboJNRELI/x2YsH0fD0lO2GD7YmfNgH&#10;m9Q6NthHQNKBHVNRns5FkcfABF0W80W+mHMmyHU6xx+gfH7s0Id30vYsHiqORD6Bw+HehzH0OSSR&#10;t1rVW6V1MrDdbTSyA1B/bNNK/CnHyzBt2FDx5byYJ+QXPn8JMU3rbxC9CtToWvUVvz4HQRlVe2tq&#10;ogllAKXHM2WnzUnGqNxYgZ2tn0hFtGMX09TRobP4g7OBOrji/vseUHKm3xuqxDKfzWLLJ2M2XxRk&#10;4KVnd+kBIwiq4oGz8bgJ45jsHaq2o5/ylLuxt1S9RiVlY2VHViey1KWpNqeJimNwaaeoX3O//gkA&#10;AP//AwBQSwMEFAAGAAgAAAAhAN2hgKrcAAAABgEAAA8AAABkcnMvZG93bnJldi54bWxMjsFOwzAQ&#10;RO9I/IO1SNxam5QWErKpEKhIHNv0wm0TmyQQr6PYaQNfjznBcTSjNy/fzrYXJzP6zjHCzVKBMFw7&#10;3XGDcCx3i3sQPhBr6h0bhC/jYVtcXuSUaXfmvTkdQiMihH1GCG0IQyalr1tjyS/dYDh27260FGIc&#10;G6lHOke47WWi1EZa6jg+tDSYp9bUn4fJIlRdcqTvffmibLpbhde5/JjenhGvr+bHBxDBzOFvDL/6&#10;UR2K6FS5ibUXPcJincYlQnoHItar2w2ICmGtEpBFLv/rFz8AAAD//wMAUEsBAi0AFAAGAAgAAAAh&#10;ALaDOJL+AAAA4QEAABMAAAAAAAAAAAAAAAAAAAAAAFtDb250ZW50X1R5cGVzXS54bWxQSwECLQAU&#10;AAYACAAAACEAOP0h/9YAAACUAQAACwAAAAAAAAAAAAAAAAAvAQAAX3JlbHMvLnJlbHNQSwECLQAU&#10;AAYACAAAACEAhDzv2h8CAAA/BAAADgAAAAAAAAAAAAAAAAAuAgAAZHJzL2Uyb0RvYy54bWxQSwEC&#10;LQAUAAYACAAAACEA3aGAqtwAAAAGAQAADwAAAAAAAAAAAAAAAAB5BAAAZHJzL2Rvd25yZXYueG1s&#10;UEsFBgAAAAAEAAQA8wAAAIIFAAAAAA==&#10;"/>
                  </w:pict>
                </mc:Fallback>
              </mc:AlternateContent>
            </w:r>
            <w:r w:rsidRPr="00554F5A">
              <w:rPr>
                <w:sz w:val="36"/>
                <w:szCs w:val="36"/>
              </w:rPr>
              <w:t> </w:t>
            </w:r>
          </w:p>
        </w:tc>
      </w:tr>
      <w:tr w:rsidR="00A34D89" w:rsidTr="00DC492A">
        <w:trPr>
          <w:trHeight w:val="724"/>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3</w:t>
            </w:r>
          </w:p>
        </w:tc>
        <w:tc>
          <w:tcPr>
            <w:tcW w:w="8716" w:type="dxa"/>
            <w:gridSpan w:val="2"/>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regularly get pain and nothing seems to ease it</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919" w:type="dxa"/>
            <w:gridSpan w:val="2"/>
            <w:shd w:val="clear" w:color="auto" w:fill="auto"/>
            <w:hideMark/>
          </w:tcPr>
          <w:p w:rsidR="00A34D89" w:rsidRPr="00554F5A" w:rsidRDefault="00A34D89" w:rsidP="00DC492A">
            <w:pPr>
              <w:spacing w:before="120" w:after="120"/>
              <w:jc w:val="center"/>
              <w:rPr>
                <w:rFonts w:hAnsi="Webdings"/>
                <w:color w:val="212120"/>
                <w:kern w:val="28"/>
                <w:sz w:val="36"/>
                <w:szCs w:val="36"/>
              </w:rPr>
            </w:pPr>
            <w:r w:rsidRPr="00554F5A">
              <w:rPr>
                <w:sz w:val="36"/>
                <w:szCs w:val="36"/>
              </w:rPr>
              <w:t> </w:t>
            </w:r>
          </w:p>
        </w:tc>
        <w:tc>
          <w:tcPr>
            <w:tcW w:w="641" w:type="dxa"/>
            <w:shd w:val="clear" w:color="auto" w:fill="auto"/>
            <w:hideMark/>
          </w:tcPr>
          <w:p w:rsidR="00A34D89" w:rsidRPr="00554F5A" w:rsidRDefault="00A34D89" w:rsidP="00DC492A">
            <w:pPr>
              <w:spacing w:before="120" w:after="120"/>
              <w:jc w:val="center"/>
              <w:rPr>
                <w:rFonts w:hAnsi="Webdings"/>
                <w:color w:val="212120"/>
                <w:kern w:val="28"/>
                <w:sz w:val="36"/>
                <w:szCs w:val="36"/>
              </w:rPr>
            </w:pPr>
            <w:r w:rsidRPr="00554F5A">
              <w:rPr>
                <w:sz w:val="36"/>
                <w:szCs w:val="36"/>
              </w:rPr>
              <w:t> </w:t>
            </w:r>
          </w:p>
        </w:tc>
      </w:tr>
      <w:tr w:rsidR="00A34D89" w:rsidTr="00DC492A">
        <w:trPr>
          <w:trHeight w:val="977"/>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4</w:t>
            </w:r>
          </w:p>
        </w:tc>
        <w:tc>
          <w:tcPr>
            <w:tcW w:w="8716" w:type="dxa"/>
            <w:gridSpan w:val="2"/>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My walking and general moving seems to be getting worse and I’m not getting any help with this</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919" w:type="dxa"/>
            <w:gridSpan w:val="2"/>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88960" behindDoc="0" locked="0" layoutInCell="1" allowOverlap="1">
                      <wp:simplePos x="0" y="0"/>
                      <wp:positionH relativeFrom="column">
                        <wp:posOffset>55245</wp:posOffset>
                      </wp:positionH>
                      <wp:positionV relativeFrom="paragraph">
                        <wp:posOffset>60960</wp:posOffset>
                      </wp:positionV>
                      <wp:extent cx="257175" cy="257175"/>
                      <wp:effectExtent l="8255" t="11430" r="10795" b="762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4.35pt;margin-top:4.8pt;width:20.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HyHwIAAD8EAAAOAAAAZHJzL2Uyb0RvYy54bWysU1Fv0zAQfkfiP1h+p2milq5R02nqKEIa&#10;bGLwA1zHSSwcnzm7Tcev5+x0pQOeEH6wfL7z5+++u1tdH3vDDgq9BlvxfDLlTFkJtbZtxb9+2b65&#10;4swHYWthwKqKPynPr9evX60GV6oCOjC1QkYg1peDq3gXgiuzzMtO9cJPwClLzgawF4FMbLMaxUDo&#10;vcmK6fRtNgDWDkEq7+n2dnTydcJvGiXDfdN4FZipOHELace07+KerVeibFG4TssTDfEPLHqhLX16&#10;hroVQbA96j+gei0RPDRhIqHPoGm0VCkHyiaf/pbNYyecSrmQON6dZfL/D1Z+Ojwg03XFi+WcMyt6&#10;KtJnkk3Y1igWL0miwfmSIh/dA8YkvbsD+c0zC5uO4tQNIgydEjURy2N89uJBNDw9ZbvhI9SEL/YB&#10;klrHBvsISDqwYyrK07ko6hiYpMtivsgXRE2S63SOP4jy+bFDH94r6Fk8VByJfAIXhzsfxtDnkEQe&#10;jK632phkYLvbGGQHQf2xTSvxpxwvw4xlQ8WX82KekF/4/CXENK2/QfQ6UKMb3Vf86hwkyqjaO1sT&#10;TVEGoc14puyMPckYlRsrsIP6iVREGLuYpo4OHeAPzgbq4Ir773uBijPzwVIllvlsFls+GbP5oiAD&#10;Lz27S4+wkqAqHjgbj5swjsneoW47+ilPuVu4oeo1OikbKzuyOpGlLk21OU1UHINLO0X9mvv1TwAA&#10;AP//AwBQSwMEFAAGAAgAAAAhAEPza37bAAAABQEAAA8AAABkcnMvZG93bnJldi54bWxMjsFOwzAQ&#10;RO9I/IO1SNyo3QClCdlUCFQkjm164baJTRKI11HstIGvx5zKcTSjNy/fzLYXRzP6zjHCcqFAGK6d&#10;7rhBOJTbmzUIH4g19Y4NwrfxsCkuL3LKtDvxzhz3oRERwj4jhDaEIZPS162x5BduMBy7DzdaCjGO&#10;jdQjnSLc9jJRaiUtdRwfWhrMc2vqr/1kEaouOdDPrnxVNt3ehre5/JzeXxCvr+anRxDBzOE8hj/9&#10;qA5FdKrcxNqLHmH9EIcI6QpEbO/SBESFcK+WIItc/rcvfgEAAP//AwBQSwECLQAUAAYACAAAACEA&#10;toM4kv4AAADhAQAAEwAAAAAAAAAAAAAAAAAAAAAAW0NvbnRlbnRfVHlwZXNdLnhtbFBLAQItABQA&#10;BgAIAAAAIQA4/SH/1gAAAJQBAAALAAAAAAAAAAAAAAAAAC8BAABfcmVscy8ucmVsc1BLAQItABQA&#10;BgAIAAAAIQBuLyHyHwIAAD8EAAAOAAAAAAAAAAAAAAAAAC4CAABkcnMvZTJvRG9jLnhtbFBLAQIt&#10;ABQABgAIAAAAIQBD82t+2wAAAAUBAAAPAAAAAAAAAAAAAAAAAHkEAABkcnMvZG93bnJldi54bWxQ&#10;SwUGAAAAAAQABADzAAAAgQUAAAAA&#10;"/>
                  </w:pict>
                </mc:Fallback>
              </mc:AlternateContent>
            </w:r>
            <w:r w:rsidRPr="00554F5A">
              <w:rPr>
                <w:sz w:val="36"/>
                <w:szCs w:val="36"/>
              </w:rPr>
              <w:t> </w:t>
            </w:r>
          </w:p>
        </w:tc>
        <w:tc>
          <w:tcPr>
            <w:tcW w:w="641" w:type="dxa"/>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87936" behindDoc="0" locked="0" layoutInCell="1" allowOverlap="1">
                      <wp:simplePos x="0" y="0"/>
                      <wp:positionH relativeFrom="column">
                        <wp:posOffset>-36830</wp:posOffset>
                      </wp:positionH>
                      <wp:positionV relativeFrom="paragraph">
                        <wp:posOffset>60960</wp:posOffset>
                      </wp:positionV>
                      <wp:extent cx="257175" cy="257175"/>
                      <wp:effectExtent l="13970" t="11430" r="5080" b="762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2.9pt;margin-top:4.8pt;width:20.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7RcHwIAAD8EAAAOAAAAZHJzL2Uyb0RvYy54bWysU1Fv0zAQfkfiP1h+p2milq5R02nqKEIa&#10;bGLwA1zHSSwcnzm7Tcev5+x0pQOeEH6wfL7z5+++u1tdH3vDDgq9BlvxfDLlTFkJtbZtxb9+2b65&#10;4swHYWthwKqKPynPr9evX60GV6oCOjC1QkYg1peDq3gXgiuzzMtO9cJPwClLzgawF4FMbLMaxUDo&#10;vcmK6fRtNgDWDkEq7+n2dnTydcJvGiXDfdN4FZipOHELace07+KerVeibFG4TssTDfEPLHqhLX16&#10;hroVQbA96j+gei0RPDRhIqHPoGm0VCkHyiaf/pbNYyecSrmQON6dZfL/D1Z+Ojwg03XFi+WMMyt6&#10;KtJnkk3Y1igWL0miwfmSIh/dA8YkvbsD+c0zC5uO4tQNIgydEjURy2N89uJBNDw9ZbvhI9SEL/YB&#10;klrHBvsISDqwYyrK07ko6hiYpMtivsgXc84kuU7n+IMonx879OG9gp7FQ8WRyCdwcbjzYQx9Dknk&#10;weh6q41JBra7jUF2ENQf27QSf8rxMsxYNlR8OS/mCfmFz19CTNP6G0SvAzW60X3Fr85BooyqvbM1&#10;0RRlENqMZ8rO2JOMUbmxAjuon0hFhLGLaero0AH+4GygDq64/74XqDgzHyxVYpnPZrHlkzGbLwoy&#10;8NKzu/QIKwmq4oGz8bgJ45jsHeq2o5/ylLuFG6peo5OysbIjqxNZ6tJUm9NExTG4tFPUr7lf/wQA&#10;AP//AwBQSwMEFAAGAAgAAAAhABOv/QndAAAABgEAAA8AAABkcnMvZG93bnJldi54bWxMzkFPwkAQ&#10;BeC7if9hMybeYBcQlNItMRpMPEK5eJt2h7banW26W6j+etcTHidv8t6XbkfbijP1vnGsYTZVIIhL&#10;ZxquNBzz3eQJhA/IBlvHpOGbPGyz25sUE+MuvKfzIVQilrBPUEMdQpdI6cuaLPqp64hjdnK9xRDP&#10;vpKmx0sst62cK7WSFhuOCzV29FJT+XUYrIaimR/xZ5+/KbveLcL7mH8OH69a39+NzxsQgcZwfYY/&#10;fqRDFk2FG9h40WqYLKM8aFivQMR48fAIotCwVDOQWSr/87NfAAAA//8DAFBLAQItABQABgAIAAAA&#10;IQC2gziS/gAAAOEBAAATAAAAAAAAAAAAAAAAAAAAAABbQ29udGVudF9UeXBlc10ueG1sUEsBAi0A&#10;FAAGAAgAAAAhADj9If/WAAAAlAEAAAsAAAAAAAAAAAAAAAAALwEAAF9yZWxzLy5yZWxzUEsBAi0A&#10;FAAGAAgAAAAhAPcjtFwfAgAAPwQAAA4AAAAAAAAAAAAAAAAALgIAAGRycy9lMm9Eb2MueG1sUEsB&#10;Ai0AFAAGAAgAAAAhABOv/QndAAAABgEAAA8AAAAAAAAAAAAAAAAAeQQAAGRycy9kb3ducmV2Lnht&#10;bFBLBQYAAAAABAAEAPMAAACDBQAAAAA=&#10;"/>
                  </w:pict>
                </mc:Fallback>
              </mc:AlternateContent>
            </w:r>
            <w:r w:rsidRPr="00554F5A">
              <w:rPr>
                <w:sz w:val="36"/>
                <w:szCs w:val="36"/>
              </w:rPr>
              <w:t> </w:t>
            </w:r>
          </w:p>
        </w:tc>
      </w:tr>
      <w:tr w:rsidR="00A34D89" w:rsidTr="00DC492A">
        <w:trPr>
          <w:trHeight w:val="1134"/>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5</w:t>
            </w:r>
          </w:p>
        </w:tc>
        <w:tc>
          <w:tcPr>
            <w:tcW w:w="8716" w:type="dxa"/>
            <w:gridSpan w:val="2"/>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am worried that I might fall (again) and this is stopping me from doing my usual things</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919" w:type="dxa"/>
            <w:gridSpan w:val="2"/>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704320" behindDoc="0" locked="0" layoutInCell="1" allowOverlap="1">
                      <wp:simplePos x="0" y="0"/>
                      <wp:positionH relativeFrom="column">
                        <wp:posOffset>55245</wp:posOffset>
                      </wp:positionH>
                      <wp:positionV relativeFrom="paragraph">
                        <wp:posOffset>55245</wp:posOffset>
                      </wp:positionV>
                      <wp:extent cx="257175" cy="257175"/>
                      <wp:effectExtent l="8255" t="6985" r="10795" b="1206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4.35pt;margin-top:4.35pt;width:20.2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2jHwIAAD8EAAAOAAAAZHJzL2Uyb0RvYy54bWysU8GO0zAQvSPxD5bvNE1o2W3UdLXqUoS0&#10;wIqFD3AdJ7FwPGbsNi1fz9jpli5wQvhgeTzj5zdvZpY3h96wvUKvwVY8n0w5U1ZCrW1b8a9fNq+u&#10;OfNB2FoYsKriR+X5zerli+XgSlVAB6ZWyAjE+nJwFe9CcGWWedmpXvgJOGXJ2QD2IpCJbVajGAi9&#10;N1kxnb7JBsDaIUjlPd3ejU6+SvhNo2T41DReBWYqTtxC2jHt27hnq6UoWxSu0/JEQ/wDi15oS5+e&#10;oe5EEGyH+g+oXksED02YSOgzaBotVcqBssmnv2Xz2AmnUi4kjndnmfz/g5Uf9w/IdF3xYvGaMyt6&#10;KtJnkk3Y1igWL0miwfmSIh/dA8YkvbsH+c0zC+uO4tQtIgydEjURy2N89uxBNDw9ZdvhA9SEL3YB&#10;klqHBvsISDqwQyrK8VwUdQhM0mUxv8qv5pxJcp3O8QdRPj126MM7BT2Lh4ojkU/gYn/vwxj6FJLI&#10;g9H1RhuTDGy3a4NsL6g/Nmkl/pTjZZixbKj4Yl7ME/Izn7+EmKb1N4heB2p0o/uKX5+DRBlVe2tr&#10;oinKILQZz5SdsScZo3JjBbZQH0lFhLGLaero0AH+4GygDq64/74TqDgz7y1VYpHPZrHlkzGbXxVk&#10;4KVne+kRVhJUxQNn43EdxjHZOdRtRz/lKXcLt1S9RidlY2VHViey1KWpNqeJimNwaaeoX3O/+gkA&#10;AP//AwBQSwMEFAAGAAgAAAAhAN3YteDXAAAABQEAAA8AAABkcnMvZG93bnJldi54bWxMjsFOwzAQ&#10;RO9I/IO1SNyoQ0DQhjgVAhWJY5teuG3iJQnE6yh22sDXs6gHOI1GM5p5+Xp2vTrQGDrPBq4XCSji&#10;2tuOGwP7cnO1BBUissXeMxn4ogDr4vwsx8z6I2/psIuNkhEOGRpoYxwyrUPdksOw8AOxZO9+dBjF&#10;jo22Ix5l3PU6TZI77bBjeWhxoKeW6s/d5AxUXbrH7235krjV5ia+zuXH9PZszOXF/PgAKtIc/8rw&#10;iy/oUAhT5Se2QfUGlvdSPImkt6sUVHVSXeT6P33xAwAA//8DAFBLAQItABQABgAIAAAAIQC2gziS&#10;/gAAAOEBAAATAAAAAAAAAAAAAAAAAAAAAABbQ29udGVudF9UeXBlc10ueG1sUEsBAi0AFAAGAAgA&#10;AAAhADj9If/WAAAAlAEAAAsAAAAAAAAAAAAAAAAALwEAAF9yZWxzLy5yZWxzUEsBAi0AFAAGAAgA&#10;AAAhALoIvaMfAgAAPwQAAA4AAAAAAAAAAAAAAAAALgIAAGRycy9lMm9Eb2MueG1sUEsBAi0AFAAG&#10;AAgAAAAhAN3YteDXAAAABQEAAA8AAAAAAAAAAAAAAAAAeQQAAGRycy9kb3ducmV2LnhtbFBLBQYA&#10;AAAABAAEAPMAAAB9BQAAAAA=&#10;"/>
                  </w:pict>
                </mc:Fallback>
              </mc:AlternateContent>
            </w:r>
            <w:r w:rsidRPr="00554F5A">
              <w:rPr>
                <w:sz w:val="36"/>
                <w:szCs w:val="36"/>
              </w:rPr>
              <w:t> </w:t>
            </w:r>
          </w:p>
        </w:tc>
        <w:tc>
          <w:tcPr>
            <w:tcW w:w="641" w:type="dxa"/>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703296" behindDoc="0" locked="0" layoutInCell="1" allowOverlap="1">
                      <wp:simplePos x="0" y="0"/>
                      <wp:positionH relativeFrom="column">
                        <wp:posOffset>-9525</wp:posOffset>
                      </wp:positionH>
                      <wp:positionV relativeFrom="paragraph">
                        <wp:posOffset>55245</wp:posOffset>
                      </wp:positionV>
                      <wp:extent cx="257175" cy="257175"/>
                      <wp:effectExtent l="12700" t="6985" r="6350" b="1206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75pt;margin-top:4.35pt;width:20.2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gNHwIAAD8EAAAOAAAAZHJzL2Uyb0RvYy54bWysU1Fv0zAQfkfiP1h+p2milq5R02nqKEIa&#10;bGLwA66Ok1g4tjm7Tcev5+x0pQOeEH6wfL7z5+++u1tdH3vNDhK9sqbi+WTKmTTC1sq0Ff/6Zfvm&#10;ijMfwNSgrZEVf5KeX69fv1oNrpSF7ayuJTICMb4cXMW7EFyZZV50sgc/sU4acjYWewhkYpvVCAOh&#10;9zorptO32WCxdmiF9J5ub0cnXyf8ppEi3DeNl4HpihO3kHZM+y7u2XoFZYvgOiVONOAfWPSgDH16&#10;hrqFAGyP6g+oXgm03jZhImyf2aZRQqYcKJt8+ls2jx04mXIhcbw7y+T/H6z4dHhApuqKF8uCMwM9&#10;FekzyQam1ZLFS5JocL6kyEf3gDFJ7+6s+OaZsZuO4uQNoh06CTURy2N89uJBNDw9Zbvho60JH/bB&#10;JrWODfYRkHRgx1SUp3NR5DEwQZfFfJEv5pwJcp3O8Qconx879OG9tD2Lh4ojkU/gcLjzYQx9Dknk&#10;rVb1VmmdDGx3G43sANQf27QSf8rxMkwbNlR8OS/mCfmFz19CTNP6G0SvAjW6Vn3Fr85BUEbV3pma&#10;aEIZQOnxTNlpc5IxKjdWYGfrJ1IR7djFNHV06Cz+4GygDq64/74HlJzpD4Yqscxns9jyyZjNFwUZ&#10;eOnZXXrACIKqeOBsPG7COCZ7h6rt6Kc85W7sDVWvUUnZWNmR1YksdWmqzWmi4hhc2inq19yvfwIA&#10;AP//AwBQSwMEFAAGAAgAAAAhAAVX0sndAAAABgEAAA8AAABkcnMvZG93bnJldi54bWxMj09Pg0AU&#10;xO8mfofNM/HWLqX+KcijMZqaeGzpxdsCT0DZt4RdWvTT+zzpcTKTmd9k29n26kSj7xwjrJYRKOLK&#10;1R03CMdit9iA8sFwbXrHhPBFHrb55UVm0tqdeU+nQ2iUlLBPDUIbwpBq7auWrPFLNxCL9+5Ga4LI&#10;sdH1aM5SbnsdR9GdtqZjWWjNQE8tVZ+HySKUXXw03/viJbLJbh1e5+JjentGvL6aHx9ABZrDXxh+&#10;8QUdcmEq3cS1Vz3CYnUrSYTNPSix14k8KxFukhh0nun/+PkPAAAA//8DAFBLAQItABQABgAIAAAA&#10;IQC2gziS/gAAAOEBAAATAAAAAAAAAAAAAAAAAAAAAABbQ29udGVudF9UeXBlc10ueG1sUEsBAi0A&#10;FAAGAAgAAAAhADj9If/WAAAAlAEAAAsAAAAAAAAAAAAAAAAALwEAAF9yZWxzLy5yZWxzUEsBAi0A&#10;FAAGAAgAAAAhACMEKA0fAgAAPwQAAA4AAAAAAAAAAAAAAAAALgIAAGRycy9lMm9Eb2MueG1sUEsB&#10;Ai0AFAAGAAgAAAAhAAVX0sndAAAABgEAAA8AAAAAAAAAAAAAAAAAeQQAAGRycy9kb3ducmV2Lnht&#10;bFBLBQYAAAAABAAEAPMAAACDBQAAAAA=&#10;"/>
                  </w:pict>
                </mc:Fallback>
              </mc:AlternateContent>
            </w:r>
            <w:r w:rsidRPr="00554F5A">
              <w:rPr>
                <w:sz w:val="36"/>
                <w:szCs w:val="36"/>
              </w:rPr>
              <w:t> </w:t>
            </w:r>
          </w:p>
        </w:tc>
      </w:tr>
      <w:tr w:rsidR="00A34D89" w:rsidTr="00DC492A">
        <w:trPr>
          <w:trHeight w:val="1247"/>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6</w:t>
            </w:r>
          </w:p>
        </w:tc>
        <w:tc>
          <w:tcPr>
            <w:tcW w:w="8716" w:type="dxa"/>
            <w:gridSpan w:val="2"/>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need additional aids (e.g. kitchen equipment) or adaptations (e.g. stair lift, grab rails) inside the home</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919" w:type="dxa"/>
            <w:gridSpan w:val="2"/>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702272" behindDoc="0" locked="0" layoutInCell="1" allowOverlap="1">
                      <wp:simplePos x="0" y="0"/>
                      <wp:positionH relativeFrom="column">
                        <wp:posOffset>55245</wp:posOffset>
                      </wp:positionH>
                      <wp:positionV relativeFrom="paragraph">
                        <wp:posOffset>27940</wp:posOffset>
                      </wp:positionV>
                      <wp:extent cx="257175" cy="257175"/>
                      <wp:effectExtent l="8255" t="9525" r="10795" b="952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4.35pt;margin-top:2.2pt;width:20.2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lHwIAAD8EAAAOAAAAZHJzL2Uyb0RvYy54bWysU9uO0zAQfUfiHyy/0zRRS7dR09WqSxHS&#10;wq5Y+ICp4zQWvjF2m5avZ+K0pQs8IfxgeTzj4zNnZha3B6PZXmJQzlY8H405k1a4Wtltxb9+Wb+5&#10;4SxEsDVoZ2XFjzLw2+XrV4vOl7JwrdO1REYgNpSdr3gboy+zLIhWGggj56UlZ+PQQCQTt1mN0BG6&#10;0VkxHr/NOoe1RydkCHR7Pzj5MuE3jRTxsWmCjExXnLjFtGPaN/2eLRdQbhF8q8SJBvwDCwPK0qcX&#10;qHuIwHao/oAySqALrokj4UzmmkYJmXKgbPLxb9k8t+BlyoXECf4iU/h/sOLT/gmZqitezHPOLBgq&#10;0meSDexWS9ZfkkSdDyVFPvsn7JMM/sGJb4FZt2opTt4huq6VUBOxFJ+9eNAbgZ6yTffR1YQPu+iS&#10;WocGTQ9IOrBDKsrxUhR5iEzQZTGd5bMpZ4JcpzMxyqA8P/YY4nvpDOsPFUcin8Bh/xDiEHoOSeSd&#10;VvVaaZ0M3G5WGtkeqD/WafX5Enq4DtOWdRWfT4tpQn7hC9cQ47T+BmFUpEbXylT85hIEZa/aO1vT&#10;n1BGUHo40//aEo2zckMFNq4+korohi6mqaND6/AHZx11cMXD9x2g5Ex/sFSJeT6Z9C2fjMl0VpCB&#10;157NtQesIKiKR86G4yoOY7LzqLYt/ZSn3K27o+o1Kinb8xtYnchSlyb1ThPVj8G1naJ+zf3yJwAA&#10;AP//AwBQSwMEFAAGAAgAAAAhAPySMD/aAAAABQEAAA8AAABkcnMvZG93bnJldi54bWxMjsFOg0AU&#10;Rfcm/YfJa+LODkWiBRmaRlMTly3duHswT0CZN4QZWvTrna50eXNvzj35dja9ONPoOssK1qsIBHFt&#10;dceNglO5v9uAcB5ZY2+ZFHyTg22xuMkx0/bCBzoffSMChF2GClrvh0xKV7dk0K3sQBy6Dzsa9CGO&#10;jdQjXgLc9DKOogdpsOPw0OJAzy3VX8fJKKi6+IQ/h/I1Mun+3r/N5ef0/qLU7XLePYHwNPu/MVz1&#10;gzoUwamyE2snegWbxzBUkCQgQpukMYjqGlOQRS7/2xe/AAAA//8DAFBLAQItABQABgAIAAAAIQC2&#10;gziS/gAAAOEBAAATAAAAAAAAAAAAAAAAAAAAAABbQ29udGVudF9UeXBlc10ueG1sUEsBAi0AFAAG&#10;AAgAAAAhADj9If/WAAAAlAEAAAsAAAAAAAAAAAAAAAAALwEAAF9yZWxzLy5yZWxzUEsBAi0AFAAG&#10;AAgAAAAhAMkX5iUfAgAAPwQAAA4AAAAAAAAAAAAAAAAALgIAAGRycy9lMm9Eb2MueG1sUEsBAi0A&#10;FAAGAAgAAAAhAPySMD/aAAAABQEAAA8AAAAAAAAAAAAAAAAAeQQAAGRycy9kb3ducmV2LnhtbFBL&#10;BQYAAAAABAAEAPMAAACABQAAAAA=&#10;"/>
                  </w:pict>
                </mc:Fallback>
              </mc:AlternateContent>
            </w:r>
            <w:r w:rsidRPr="00554F5A">
              <w:rPr>
                <w:sz w:val="36"/>
                <w:szCs w:val="36"/>
              </w:rPr>
              <w:t> </w:t>
            </w:r>
          </w:p>
        </w:tc>
        <w:tc>
          <w:tcPr>
            <w:tcW w:w="641" w:type="dxa"/>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701248" behindDoc="0" locked="0" layoutInCell="1" allowOverlap="1">
                      <wp:simplePos x="0" y="0"/>
                      <wp:positionH relativeFrom="column">
                        <wp:posOffset>-6985</wp:posOffset>
                      </wp:positionH>
                      <wp:positionV relativeFrom="paragraph">
                        <wp:posOffset>27940</wp:posOffset>
                      </wp:positionV>
                      <wp:extent cx="257175" cy="257175"/>
                      <wp:effectExtent l="5715" t="9525" r="13335" b="952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55pt;margin-top:2.2pt;width:20.2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OLHwIAAD8EAAAOAAAAZHJzL2Uyb0RvYy54bWysU1Fv0zAQfkfiP1h+p2milq5R02nqKEIa&#10;bGLwA1zHSSwcnzm7Tcev5+x0pQOeEH6wfL7z5+++u1tdH3vDDgq9BlvxfDLlTFkJtbZtxb9+2b65&#10;4swHYWthwKqKPynPr9evX60GV6oCOjC1QkYg1peDq3gXgiuzzMtO9cJPwClLzgawF4FMbLMaxUDo&#10;vcmK6fRtNgDWDkEq7+n2dnTydcJvGiXDfdN4FZipOHELace07+KerVeibFG4TssTDfEPLHqhLX16&#10;hroVQbA96j+gei0RPDRhIqHPoGm0VCkHyiaf/pbNYyecSrmQON6dZfL/D1Z+Ojwg03XFiyXpY0VP&#10;RfpMsgnbGsXiJUk0OF9S5KN7wJikd3cgv3lmYdNRnLpBhKFToiZieYzPXjyIhqenbDd8hJrwxT5A&#10;UuvYYB8BSQd2TEV5OhdFHQOTdFnMF/lizpkk1+kcfxDl82OHPrxX0LN4qDgS+QQuDnc+jKHPIYk8&#10;GF1vtTHJwHa3McgOgvpjm1biTzlehhnLhoov58U8Ib/w+UuIaVp/g+h1oEY3uq/41TlIlFG1d7Ym&#10;mqIMQpvxTNkZe5IxKjdWYAf1E6mIMHYxTR0dOsAfnA3UwRX33/cCFWfmg6VKLPPZLLZ8MmbzRUEG&#10;Xnp2lx5hJUFVPHA2HjdhHJO9Q9129FOecrdwQ9VrdFI2VnZkdSJLXZpqc5qoOAaXdor6NffrnwAA&#10;AP//AwBQSwMEFAAGAAgAAAAhABpvY57aAAAABgEAAA8AAABkcnMvZG93bnJldi54bWxMjkFPg0AU&#10;hO8m/ofNM/HWLrSNEWRpjKYmHlt68faAJ6DsW8IuLfrrfT3Z02Qyk5kv2862VycafefYQLyMQBFX&#10;ru64MXAsdotHUD4g19g7JgM/5GGb395kmNbuzHs6HUKjZIR9igbaEIZUa1+1ZNEv3UAs2acbLQax&#10;Y6PrEc8ybnu9iqIHbbFjeWhxoJeWqu/DZA2U3eqIv/viLbLJbh3e5+Jr+ng15v5ufn4CFWgO/2W4&#10;4As65MJUuolrr3oDiziWpoHNBpTE60S0vNgEdJ7pa/z8DwAA//8DAFBLAQItABQABgAIAAAAIQC2&#10;gziS/gAAAOEBAAATAAAAAAAAAAAAAAAAAAAAAABbQ29udGVudF9UeXBlc10ueG1sUEsBAi0AFAAG&#10;AAgAAAAhADj9If/WAAAAlAEAAAsAAAAAAAAAAAAAAAAALwEAAF9yZWxzLy5yZWxzUEsBAi0AFAAG&#10;AAgAAAAhAFAbc4sfAgAAPwQAAA4AAAAAAAAAAAAAAAAALgIAAGRycy9lMm9Eb2MueG1sUEsBAi0A&#10;FAAGAAgAAAAhABpvY57aAAAABgEAAA8AAAAAAAAAAAAAAAAAeQQAAGRycy9kb3ducmV2LnhtbFBL&#10;BQYAAAAABAAEAPMAAACABQAAAAA=&#10;"/>
                  </w:pict>
                </mc:Fallback>
              </mc:AlternateContent>
            </w:r>
            <w:r w:rsidRPr="00554F5A">
              <w:rPr>
                <w:sz w:val="36"/>
                <w:szCs w:val="36"/>
              </w:rPr>
              <w:t> </w:t>
            </w:r>
          </w:p>
        </w:tc>
      </w:tr>
      <w:tr w:rsidR="00A34D89" w:rsidTr="00DC492A">
        <w:trPr>
          <w:trHeight w:val="1261"/>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7</w:t>
            </w:r>
          </w:p>
        </w:tc>
        <w:tc>
          <w:tcPr>
            <w:tcW w:w="8716" w:type="dxa"/>
            <w:gridSpan w:val="2"/>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need adaptations outside the home (e.g. ramp, rail) but they haven’t been ordered yet or I’ve been waiting too long</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919" w:type="dxa"/>
            <w:gridSpan w:val="2"/>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700224" behindDoc="0" locked="0" layoutInCell="1" allowOverlap="1">
                      <wp:simplePos x="0" y="0"/>
                      <wp:positionH relativeFrom="column">
                        <wp:posOffset>55245</wp:posOffset>
                      </wp:positionH>
                      <wp:positionV relativeFrom="paragraph">
                        <wp:posOffset>76835</wp:posOffset>
                      </wp:positionV>
                      <wp:extent cx="257175" cy="257175"/>
                      <wp:effectExtent l="8255" t="12700" r="10795" b="635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4.35pt;margin-top:6.05pt;width:20.2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TYHwIAAD8EAAAOAAAAZHJzL2Uyb0RvYy54bWysU8GO0zAQvSPxD5bvNE3U0jZqulp1KUJa&#10;2BULHzB1nMbCsc3YbVq+nrHTLV3ghPDB8njGz2/ezCxvjp1mB4leWVPxfDTmTBpha2V2Ff/6ZfNm&#10;zpkPYGrQ1siKn6TnN6vXr5a9K2VhW6triYxAjC97V/E2BFdmmRet7MCPrJOGnI3FDgKZuMtqhJ7Q&#10;O50V4/HbrLdYO7RCek+3d4OTrxJ+00gRHprGy8B0xYlbSDumfRv3bLWEcofgWiXONOAfWHSgDH16&#10;gbqDAGyP6g+oTgm03jZhJGyX2aZRQqYcKJt8/Fs2Ty04mXIhcby7yOT/H6z4dHhEpuqKF/MFZwY6&#10;KtJnkg3MTksWL0mi3vmSIp/cI8Ykvbu34ptnxq5bipO3iLZvJdRELI/x2YsH0fD0lG37j7YmfNgH&#10;m9Q6NthFQNKBHVNRTpeiyGNggi6L6SyfTTkT5Dqf4w9QPj926MN7aTsWDxVHIp/A4XDvwxD6HJLI&#10;W63qjdI6GbjbrjWyA1B/bNJK/CnH6zBtWF/xxbSYJuQXPn8NMU7rbxCdCtToWnUVn1+CoIyqvTM1&#10;0YQygNLDmbLT5ixjVG6owNbWJ1IR7dDFNHV0aC3+4KynDq64/74HlJzpD4Yqscgnk9jyyZhMZwUZ&#10;eO3ZXnvACIKqeOBsOK7DMCZ7h2rX0k95yt3YW6peo5KysbIDqzNZ6tJUm/NExTG4tlPUr7lf/QQA&#10;AP//AwBQSwMEFAAGAAgAAAAhABSUatbbAAAABgEAAA8AAABkcnMvZG93bnJldi54bWxMjs1OwzAQ&#10;hO9IvIO1SNyoUwOlTeNUCFQkjm164baJTZISr6PYaQNPz3Iqx/nRzJdtJteJkx1C60nDfJaAsFR5&#10;01Kt4VBs75YgQkQy2HmyGr5tgE1+fZVhavyZdva0j7XgEQopamhi7FMpQ9VYh2Hme0ucffrBYWQ5&#10;1NIMeOZx10mVJAvpsCV+aLC3L42tvvaj01C26oA/u+ItcavtfXyfiuP48ar17c30vAYR7RQvZfjD&#10;Z3TIman0I5kgOg3LJy6yreYgOH5YKRClhke1AJln8j9+/gsAAP//AwBQSwECLQAUAAYACAAAACEA&#10;toM4kv4AAADhAQAAEwAAAAAAAAAAAAAAAAAAAAAAW0NvbnRlbnRfVHlwZXNdLnhtbFBLAQItABQA&#10;BgAIAAAAIQA4/SH/1gAAAJQBAAALAAAAAAAAAAAAAAAAAC8BAABfcmVscy8ucmVsc1BLAQItABQA&#10;BgAIAAAAIQAq3mTYHwIAAD8EAAAOAAAAAAAAAAAAAAAAAC4CAABkcnMvZTJvRG9jLnhtbFBLAQIt&#10;ABQABgAIAAAAIQAUlGrW2wAAAAYBAAAPAAAAAAAAAAAAAAAAAHkEAABkcnMvZG93bnJldi54bWxQ&#10;SwUGAAAAAAQABADzAAAAgQUAAAAA&#10;"/>
                  </w:pict>
                </mc:Fallback>
              </mc:AlternateContent>
            </w:r>
            <w:r w:rsidRPr="00554F5A">
              <w:rPr>
                <w:sz w:val="36"/>
                <w:szCs w:val="36"/>
              </w:rPr>
              <w:t> </w:t>
            </w:r>
          </w:p>
        </w:tc>
        <w:tc>
          <w:tcPr>
            <w:tcW w:w="641" w:type="dxa"/>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93056" behindDoc="0" locked="0" layoutInCell="1" allowOverlap="1">
                      <wp:simplePos x="0" y="0"/>
                      <wp:positionH relativeFrom="column">
                        <wp:posOffset>-6985</wp:posOffset>
                      </wp:positionH>
                      <wp:positionV relativeFrom="paragraph">
                        <wp:posOffset>76835</wp:posOffset>
                      </wp:positionV>
                      <wp:extent cx="257175" cy="257175"/>
                      <wp:effectExtent l="5715" t="12700" r="13335" b="635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55pt;margin-top:6.05pt;width:20.2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F2HwIAAD8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xRWVyoqe&#10;ivSZZBO2NYrFS5JocL6kyCf3iDFJ7+5BfvPMwrqjOHWLCEOnRE3E8hifvXgQDU9P2Xb4CDXhi12A&#10;pNahwT4Ckg7skIpyPBdFHQKTdFnMF/lizpkk1+kcfxDl82OHPrxX0LN4qDgS+QQu9vc+jKHPIYk8&#10;GF1vtDHJwHa7Nsj2gvpjk1biTzlehhnLhopfz4t5Qn7h85cQ07T+BtHrQI1udF/xq3OQKKNq72xN&#10;NEUZhDbjmbIz9iRjVG6swBbqI6mIMHYxTR0dOsAfnA3UwRX333cCFWfmg6VKXOezWWz5ZMzmi4IM&#10;vPRsLz3CSoKqeOBsPK7DOCY7h7rt6Kc85W7hlqrX6KRsrOzI6kSWujTV5jRRcQwu7RT1a+5XPwEA&#10;AP//AwBQSwMEFAAGAAgAAAAhAKhzA2HcAAAABwEAAA8AAABkcnMvZG93bnJldi54bWxMjkFPg0AQ&#10;he8m/ofNmHhrF6g2Flkao6mJx5ZevA0wAsrOEnZp0V/veKqnl3nv5c2XbWfbqxONvnNsIF5GoIgr&#10;V3fcGDgWu8UDKB+Qa+wdk4Fv8rDNr68yTGt35j2dDqFRMsI+RQNtCEOqta9asuiXbiCW7MONFoOc&#10;Y6PrEc8ybnudRNFaW+xYPrQ40HNL1ddhsgbKLjniz754jexmtwpvc/E5vb8Yc3szPz2CCjSHSxn+&#10;8AUdcmEq3cS1V72BRRxLU/xEVPLV5g5UaeA+WYPOM/2fP/8FAAD//wMAUEsBAi0AFAAGAAgAAAAh&#10;ALaDOJL+AAAA4QEAABMAAAAAAAAAAAAAAAAAAAAAAFtDb250ZW50X1R5cGVzXS54bWxQSwECLQAU&#10;AAYACAAAACEAOP0h/9YAAACUAQAACwAAAAAAAAAAAAAAAAAvAQAAX3JlbHMvLnJlbHNQSwECLQAU&#10;AAYACAAAACEAs9Lxdh8CAAA/BAAADgAAAAAAAAAAAAAAAAAuAgAAZHJzL2Uyb0RvYy54bWxQSwEC&#10;LQAUAAYACAAAACEAqHMDYdwAAAAHAQAADwAAAAAAAAAAAAAAAAB5BAAAZHJzL2Rvd25yZXYueG1s&#10;UEsFBgAAAAAEAAQA8wAAAIIFAAAAAA==&#10;"/>
                  </w:pict>
                </mc:Fallback>
              </mc:AlternateContent>
            </w:r>
            <w:r w:rsidRPr="00554F5A">
              <w:rPr>
                <w:sz w:val="36"/>
                <w:szCs w:val="36"/>
              </w:rPr>
              <w:t> </w:t>
            </w:r>
          </w:p>
        </w:tc>
      </w:tr>
      <w:tr w:rsidR="00A34D89" w:rsidTr="00DC492A">
        <w:trPr>
          <w:trHeight w:val="1134"/>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8</w:t>
            </w:r>
          </w:p>
        </w:tc>
        <w:tc>
          <w:tcPr>
            <w:tcW w:w="8716" w:type="dxa"/>
            <w:gridSpan w:val="2"/>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need some help / advice about getting back to driving and / or getting a blue badge</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919" w:type="dxa"/>
            <w:gridSpan w:val="2"/>
            <w:shd w:val="clear" w:color="auto" w:fill="auto"/>
            <w:hideMark/>
          </w:tcPr>
          <w:p w:rsidR="00A34D89" w:rsidRPr="00D32C33"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94080" behindDoc="0" locked="0" layoutInCell="1" allowOverlap="1">
                      <wp:simplePos x="0" y="0"/>
                      <wp:positionH relativeFrom="column">
                        <wp:posOffset>55245</wp:posOffset>
                      </wp:positionH>
                      <wp:positionV relativeFrom="paragraph">
                        <wp:posOffset>67310</wp:posOffset>
                      </wp:positionV>
                      <wp:extent cx="257175" cy="257175"/>
                      <wp:effectExtent l="8255" t="12700" r="10795" b="635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4.35pt;margin-top:5.3pt;width:20.2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f9HwIAAD8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xdWCMyt6&#10;KtJnkk3Y1igWL0miwfmSIp/cI8YkvbsH+c0zC+uO4tQtIgydEjURy2N89uJBNDw9ZdvhI9SEL3YB&#10;klqHBvsISDqwQyrK8VwUdQhM0mUxX+SLOWeSXKdz/EGUz48d+vBeQc/ioeJI5BO42N/7MIY+hyTy&#10;YHS90cYkA9vt2iDbC+qPTVqJP+V4GWYsGyp+PS/mCfmFz19CTNP6G0SvAzW60X3Fr85BooyqvbM1&#10;0RRlENqMZ8rO2JOMUbmxAluoj6QiwtjFNHV06AB/cDZQB1fcf98JVJyZD5YqcZ3PZrHlkzGbLwoy&#10;8NKzvfQIKwmq4oGz8bgO45jsHOq2o5/ylLuFW6peo5OysbIjqxNZ6tJUm9NExTG4tFPUr7lf/QQA&#10;AP//AwBQSwMEFAAGAAgAAAAhAEWQJMHbAAAABgEAAA8AAABkcnMvZG93bnJldi54bWxMjs1OwzAQ&#10;hO9IvIO1SNyonQClDXEqBCoSxza9cHPiJQnE6yh22sDTs5zKcX408+Wb2fXiiGPoPGlIFgoEUu1t&#10;R42GQ7m9WYEI0ZA1vSfU8I0BNsXlRW4y60+0w+M+NoJHKGRGQxvjkEkZ6hadCQs/IHH24UdnIsux&#10;kXY0Jx53vUyVWkpnOuKH1gz43GL9tZ+chqpLD+ZnV74qt97exre5/JzeX7S+vpqfHkFEnOO5DH/4&#10;jA4FM1V+IhtEr2H1wEW21RIEx3frFESl4T5JQBa5/I9f/AIAAP//AwBQSwECLQAUAAYACAAAACEA&#10;toM4kv4AAADhAQAAEwAAAAAAAAAAAAAAAAAAAAAAW0NvbnRlbnRfVHlwZXNdLnhtbFBLAQItABQA&#10;BgAIAAAAIQA4/SH/1gAAAJQBAAALAAAAAAAAAAAAAAAAAC8BAABfcmVscy8ucmVsc1BLAQItABQA&#10;BgAIAAAAIQDxjgf9HwIAAD8EAAAOAAAAAAAAAAAAAAAAAC4CAABkcnMvZTJvRG9jLnhtbFBLAQIt&#10;ABQABgAIAAAAIQBFkCTB2wAAAAYBAAAPAAAAAAAAAAAAAAAAAHkEAABkcnMvZG93bnJldi54bWxQ&#10;SwUGAAAAAAQABADzAAAAgQUAAAAA&#10;"/>
                  </w:pict>
                </mc:Fallback>
              </mc:AlternateContent>
            </w:r>
            <w:r w:rsidRPr="00D32C33">
              <w:rPr>
                <w:sz w:val="36"/>
                <w:szCs w:val="36"/>
              </w:rPr>
              <w:t> </w:t>
            </w:r>
          </w:p>
        </w:tc>
        <w:tc>
          <w:tcPr>
            <w:tcW w:w="641" w:type="dxa"/>
            <w:shd w:val="clear" w:color="auto" w:fill="auto"/>
            <w:hideMark/>
          </w:tcPr>
          <w:p w:rsidR="00A34D89" w:rsidRPr="00D32C33"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95104" behindDoc="0" locked="0" layoutInCell="1" allowOverlap="1">
                      <wp:simplePos x="0" y="0"/>
                      <wp:positionH relativeFrom="column">
                        <wp:posOffset>-6985</wp:posOffset>
                      </wp:positionH>
                      <wp:positionV relativeFrom="paragraph">
                        <wp:posOffset>67310</wp:posOffset>
                      </wp:positionV>
                      <wp:extent cx="257175" cy="257175"/>
                      <wp:effectExtent l="5715" t="12700" r="13335" b="635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55pt;margin-top:5.3pt;width:20.2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JTHwIAAD8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xfUVZ1b0&#10;VKTPJJuwrVEsXpJEg/MlRT65R4xJevcA8ptnFtYdxak7RBg6JWoilsf47MWDaHh6yrbDB6gJX+wC&#10;JLUODfYRkHRgh1SU47ko6hCYpMtivsgXc84kuU7n+IMonx879OGdgp7FQ8WRyCdwsX/wYQx9Dknk&#10;weh6o41JBrbbtUG2F9Qfm7QSf8rxMsxYNlT8Zl7ME/ILn7+EmKb1N4heB2p0o/uKX5+DRBlVe2tr&#10;oinKILQZz5SdsScZo3JjBbZQH0lFhLGLaero0AH+4GygDq64/74TqDgz7y1V4iafzWLLJ2M2XxRk&#10;4KVne+kRVhJUxQNn43EdxjHZOdRtRz/lKXcLd1S9RidlY2VHViey1KWpNqeJimNwaaeoX3O/+gkA&#10;AP//AwBQSwMEFAAGAAgAAAAhAPl3TXbbAAAABwEAAA8AAABkcnMvZG93bnJldi54bWxMjs1OwzAQ&#10;hO9IvIO1SNxaOy1UNI1TIVCROLbphZsTL0lKvI5ipw08PcupHOdHM1+2nVwnzjiE1pOGZK5AIFXe&#10;tlRrOBa72ROIEA1Z03lCDd8YYJvf3mQmtf5CezwfYi14hEJqNDQx9qmUoWrQmTD3PRJnn35wJrIc&#10;amkHc+Fx18mFUivpTEv80JgeXxqsvg6j01C2i6P52Rdvyq13y/g+Fafx41Xr+7vpeQMi4hSvZfjD&#10;Z3TIman0I9kgOg2zJOEm+2oFgvPl+gFEqeGRfZln8j9//gsAAP//AwBQSwECLQAUAAYACAAAACEA&#10;toM4kv4AAADhAQAAEwAAAAAAAAAAAAAAAAAAAAAAW0NvbnRlbnRfVHlwZXNdLnhtbFBLAQItABQA&#10;BgAIAAAAIQA4/SH/1gAAAJQBAAALAAAAAAAAAAAAAAAAAC8BAABfcmVscy8ucmVsc1BLAQItABQA&#10;BgAIAAAAIQBogpJTHwIAAD8EAAAOAAAAAAAAAAAAAAAAAC4CAABkcnMvZTJvRG9jLnhtbFBLAQIt&#10;ABQABgAIAAAAIQD5d0122wAAAAcBAAAPAAAAAAAAAAAAAAAAAHkEAABkcnMvZG93bnJldi54bWxQ&#10;SwUGAAAAAAQABADzAAAAgQUAAAAA&#10;"/>
                  </w:pict>
                </mc:Fallback>
              </mc:AlternateContent>
            </w:r>
            <w:r w:rsidRPr="00D32C33">
              <w:rPr>
                <w:sz w:val="36"/>
                <w:szCs w:val="36"/>
              </w:rPr>
              <w:t> </w:t>
            </w:r>
          </w:p>
        </w:tc>
      </w:tr>
      <w:tr w:rsidR="00A34D89" w:rsidTr="00DC492A">
        <w:trPr>
          <w:trHeight w:val="1134"/>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9</w:t>
            </w:r>
          </w:p>
        </w:tc>
        <w:tc>
          <w:tcPr>
            <w:tcW w:w="8716" w:type="dxa"/>
            <w:gridSpan w:val="2"/>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would like to find out about travelling on buses, taxis and / or trains</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919" w:type="dxa"/>
            <w:gridSpan w:val="2"/>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96128" behindDoc="0" locked="0" layoutInCell="1" allowOverlap="1">
                      <wp:simplePos x="0" y="0"/>
                      <wp:positionH relativeFrom="column">
                        <wp:posOffset>55245</wp:posOffset>
                      </wp:positionH>
                      <wp:positionV relativeFrom="paragraph">
                        <wp:posOffset>59690</wp:posOffset>
                      </wp:positionV>
                      <wp:extent cx="257175" cy="257175"/>
                      <wp:effectExtent l="8255" t="5715" r="10795" b="1333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4.35pt;margin-top:4.7pt;width:20.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x7HwIAAD8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xdWcMyt6&#10;KtJnkk3Y1igWL0miwfmSIp/cI8YkvbsH+c0zC+uO4tQtIgydEjURy2N89uJBNDw9ZdvhI9SEL3YB&#10;klqHBvsISDqwQyrK8VwUdQhM0mUxX+QLoibJdTrHH0T5/NihD+8V9CweKo5EPoGL/b0PY+hzSCIP&#10;RtcbbUwysN2uDbK9oP7YpJX4U46XYcayoeLX82KekF/4/CXENK2/QfQ6UKMb3Vf86hwkyqjaO1sT&#10;TVEGoc14puyMPckYlRsrsIX6SCoijF1MU0eHDvAHZwN1cMX9951AxZn5YKkS1/lsFls+GbP5oiAD&#10;Lz3bS4+wkqAqHjgbj+swjsnOoW47+ilPuVu4peo1OikbKzuyOpGlLk21OU1UHINLO0X9mvvVTwAA&#10;AP//AwBQSwMEFAAGAAgAAAAhAH2p4VTbAAAABQEAAA8AAABkcnMvZG93bnJldi54bWxMjkFPwkAU&#10;hO8m/IfNM/EmWytRWrolRIOJRygXb6/dR1vovm26W6j+epeTniaTmcx82XoynbjQ4FrLCp7mEQji&#10;yuqWawWHYvu4BOE8ssbOMin4JgfrfHaXYartlXd02ftahBF2KSpovO9TKV3VkEE3tz1xyI52MOiD&#10;HWqpB7yGcdPJOIpepMGWw0ODPb01VJ33o1FQtvEBf3bFR2SS7bP/nIrT+PWu1MP9tFmB8DT5vzLc&#10;8AM65IGptCNrJzoFy9dQVJAsQIR0kcQgypsmIPNM/qfPfwEAAP//AwBQSwECLQAUAAYACAAAACEA&#10;toM4kv4AAADhAQAAEwAAAAAAAAAAAAAAAAAAAAAAW0NvbnRlbnRfVHlwZXNdLnhtbFBLAQItABQA&#10;BgAIAAAAIQA4/SH/1gAAAJQBAAALAAAAAAAAAAAAAAAAAC8BAABfcmVscy8ucmVsc1BLAQItABQA&#10;BgAIAAAAIQCCkVx7HwIAAD8EAAAOAAAAAAAAAAAAAAAAAC4CAABkcnMvZTJvRG9jLnhtbFBLAQIt&#10;ABQABgAIAAAAIQB9qeFU2wAAAAUBAAAPAAAAAAAAAAAAAAAAAHkEAABkcnMvZG93bnJldi54bWxQ&#10;SwUGAAAAAAQABADzAAAAgQUAAAAA&#10;"/>
                  </w:pict>
                </mc:Fallback>
              </mc:AlternateContent>
            </w:r>
            <w:r w:rsidRPr="00554F5A">
              <w:rPr>
                <w:sz w:val="36"/>
                <w:szCs w:val="36"/>
              </w:rPr>
              <w:t> </w:t>
            </w:r>
          </w:p>
        </w:tc>
        <w:tc>
          <w:tcPr>
            <w:tcW w:w="641" w:type="dxa"/>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97152" behindDoc="0" locked="0" layoutInCell="1" allowOverlap="1">
                      <wp:simplePos x="0" y="0"/>
                      <wp:positionH relativeFrom="column">
                        <wp:posOffset>-6985</wp:posOffset>
                      </wp:positionH>
                      <wp:positionV relativeFrom="paragraph">
                        <wp:posOffset>59690</wp:posOffset>
                      </wp:positionV>
                      <wp:extent cx="257175" cy="257175"/>
                      <wp:effectExtent l="5715" t="5715" r="13335" b="1333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55pt;margin-top:4.7pt;width:20.2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nVHwIAAD8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6sZZwZ6&#10;KtJnkg1MqyWLlyTR4HxJkU/uEWOS3t1b8c0zY9cdxclbRDt0Emoilsf47MWDaHh6yrbDR1sTPuyC&#10;TWodGuwjIOnADqkox3NR5CEwQZfFfJEv5pwJcp3O8Qconx879OG9tD2Lh4ojkU/gsL/3YQx9Dknk&#10;rVb1RmmdDGy3a41sD9Qfm7QSf8rxMkwbNlT8el7ME/ILn7+EmKb1N4heBWp0rfqKX52DoIyqvTM1&#10;0YQygNLjmbLT5iRjVG6swNbWR1IR7djFNHV06Cz+4GygDq64/74DlJzpD4YqcZ3PZrHlkzGbLwoy&#10;8NKzvfSAEQRV8cDZeFyHcUx2DlXb0U95yt3YW6peo5KysbIjqxNZ6tJUm9NExTG4tFPUr7lf/QQA&#10;AP//AwBQSwMEFAAGAAgAAAAhAJtUsvXbAAAABgEAAA8AAABkcnMvZG93bnJldi54bWxMjkFPg0AU&#10;hO8m/ofNM/HWLrSNEeTRGE1NPLb04u0BT0DZt4RdWvTXuz3Z02Qyk5kv286mVyceXWcFIV5GoFgq&#10;W3fSIByL3eIRlPMkNfVWGOGHHWzz25uM0tqeZc+ng29UGBGXEkLr/ZBq7aqWDbmlHVhC9mlHQz7Y&#10;sdH1SOcwbnq9iqIHbaiT8NDSwC8tV9+HySCU3epIv/viLTLJbu3f5+Jr+nhFvL+bn59AeZ79fxku&#10;+AEd8sBU2klqp3qERRyHJkKyARXi9UVLhE2SgM4zfY2f/wEAAP//AwBQSwECLQAUAAYACAAAACEA&#10;toM4kv4AAADhAQAAEwAAAAAAAAAAAAAAAAAAAAAAW0NvbnRlbnRfVHlwZXNdLnhtbFBLAQItABQA&#10;BgAIAAAAIQA4/SH/1gAAAJQBAAALAAAAAAAAAAAAAAAAAC8BAABfcmVscy8ucmVsc1BLAQItABQA&#10;BgAIAAAAIQAbncnVHwIAAD8EAAAOAAAAAAAAAAAAAAAAAC4CAABkcnMvZTJvRG9jLnhtbFBLAQIt&#10;ABQABgAIAAAAIQCbVLL12wAAAAYBAAAPAAAAAAAAAAAAAAAAAHkEAABkcnMvZG93bnJldi54bWxQ&#10;SwUGAAAAAAQABADzAAAAgQUAAAAA&#10;"/>
                  </w:pict>
                </mc:Fallback>
              </mc:AlternateContent>
            </w:r>
            <w:r w:rsidRPr="00554F5A">
              <w:rPr>
                <w:sz w:val="36"/>
                <w:szCs w:val="36"/>
              </w:rPr>
              <w:t> </w:t>
            </w:r>
          </w:p>
        </w:tc>
      </w:tr>
      <w:tr w:rsidR="00A34D89" w:rsidTr="00DC492A">
        <w:trPr>
          <w:trHeight w:val="216"/>
        </w:trPr>
        <w:tc>
          <w:tcPr>
            <w:tcW w:w="606" w:type="dxa"/>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10</w:t>
            </w:r>
          </w:p>
        </w:tc>
        <w:tc>
          <w:tcPr>
            <w:tcW w:w="8716" w:type="dxa"/>
            <w:gridSpan w:val="2"/>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would like outside help to get jobs done in my home (e.g. cleaning, cooking, ironing, fixing things)</w:t>
            </w:r>
          </w:p>
          <w:p w:rsidR="00A34D89" w:rsidRDefault="00A34D89" w:rsidP="00DC492A">
            <w:pPr>
              <w:spacing w:line="300" w:lineRule="auto"/>
              <w:rPr>
                <w:rFonts w:cs="Arial"/>
                <w:sz w:val="28"/>
                <w:szCs w:val="28"/>
              </w:rPr>
            </w:pPr>
            <w:r w:rsidRPr="00554F5A">
              <w:rPr>
                <w:rFonts w:cs="Arial"/>
                <w:sz w:val="28"/>
                <w:szCs w:val="28"/>
              </w:rPr>
              <w:t> </w:t>
            </w:r>
          </w:p>
          <w:p w:rsidR="00A34D89" w:rsidRPr="00554F5A" w:rsidRDefault="00A34D89" w:rsidP="00DC492A">
            <w:pPr>
              <w:spacing w:line="300" w:lineRule="auto"/>
              <w:rPr>
                <w:rFonts w:cs="Arial"/>
                <w:color w:val="212120"/>
                <w:kern w:val="28"/>
                <w:sz w:val="28"/>
                <w:szCs w:val="28"/>
              </w:rPr>
            </w:pPr>
          </w:p>
        </w:tc>
        <w:tc>
          <w:tcPr>
            <w:tcW w:w="919" w:type="dxa"/>
            <w:gridSpan w:val="2"/>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98176" behindDoc="0" locked="0" layoutInCell="1" allowOverlap="1">
                      <wp:simplePos x="0" y="0"/>
                      <wp:positionH relativeFrom="column">
                        <wp:posOffset>76200</wp:posOffset>
                      </wp:positionH>
                      <wp:positionV relativeFrom="paragraph">
                        <wp:posOffset>46990</wp:posOffset>
                      </wp:positionV>
                      <wp:extent cx="257175" cy="257175"/>
                      <wp:effectExtent l="10160" t="9525" r="8890" b="9525"/>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6pt;margin-top:3.7pt;width:20.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AqHwIAAD8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54sXjNmRU9&#10;FekzySZsaxSLlyTR4HxJkY/uAWOS3t2D/OaZhXVHceoWEYZOiZqI5TE+e/YgGp6esu3wAWrCF7sA&#10;Sa1Dg30EJB3YIRXleC6KOgQm6bKYX+VXc84kuU7n+IMonx479OGdgp7FQ8WRyCdwsb/3YQx9Cknk&#10;weh6o41JBrbbtUG2F9Qfm7QSf8rxMsxYNlT8el7ME/Izn7+EmKb1N4heB2p0o/uKL85BooyqvbU1&#10;0RRlENqMZ8rO2JOMUbmxAluoj6QiwtjFNHV06AB/cDZQB1fcf98JVJyZ95YqcZ3PZrHlkzGbXxVk&#10;4KVne+kRVhJUxQNn43EdxjHZOdRtRz/lKXcLt1S9RidlY2VHViey1KWpNqeJimNwaaeoX3O/+gkA&#10;AP//AwBQSwMEFAAGAAgAAAAhAOBKOyDcAAAABgEAAA8AAABkcnMvZG93bnJldi54bWxMj0FPg0AU&#10;hO8m/ofNM/FmF7G1lrI0RlMTjy29eHvAK6DsW8IuLfrrfZ7qcTKTmW/SzWQ7daLBt44N3M8iUMSl&#10;q1quDRzy7d0TKB+QK+wck4Fv8rDJrq9STCp35h2d9qFWUsI+QQNNCH2itS8bsuhnricW7+gGi0Hk&#10;UOtqwLOU207HUfSoLbYsCw329NJQ+bUfrYGijQ/4s8vfIrvaPoT3Kf8cP16Nub2ZntegAk3hEoY/&#10;fEGHTJgKN3LlVSc6livBwHIOSuxFvABVGJgvV6CzVP/Hz34BAAD//wMAUEsBAi0AFAAGAAgAAAAh&#10;ALaDOJL+AAAA4QEAABMAAAAAAAAAAAAAAAAAAAAAAFtDb250ZW50X1R5cGVzXS54bWxQSwECLQAU&#10;AAYACAAAACEAOP0h/9YAAACUAQAACwAAAAAAAAAAAAAAAAAvAQAAX3JlbHMvLnJlbHNQSwECLQAU&#10;AAYACAAAACEAVrbAKh8CAAA/BAAADgAAAAAAAAAAAAAAAAAuAgAAZHJzL2Uyb0RvYy54bWxQSwEC&#10;LQAUAAYACAAAACEA4Eo7INwAAAAGAQAADwAAAAAAAAAAAAAAAAB5BAAAZHJzL2Rvd25yZXYueG1s&#10;UEsFBgAAAAAEAAQA8wAAAIIFAAAAAA==&#10;"/>
                  </w:pict>
                </mc:Fallback>
              </mc:AlternateContent>
            </w:r>
            <w:r w:rsidRPr="00554F5A">
              <w:rPr>
                <w:sz w:val="36"/>
                <w:szCs w:val="36"/>
              </w:rPr>
              <w:t> </w:t>
            </w:r>
          </w:p>
        </w:tc>
        <w:tc>
          <w:tcPr>
            <w:tcW w:w="641" w:type="dxa"/>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699200" behindDoc="0" locked="0" layoutInCell="1" allowOverlap="1">
                      <wp:simplePos x="0" y="0"/>
                      <wp:positionH relativeFrom="column">
                        <wp:posOffset>-7620</wp:posOffset>
                      </wp:positionH>
                      <wp:positionV relativeFrom="paragraph">
                        <wp:posOffset>46990</wp:posOffset>
                      </wp:positionV>
                      <wp:extent cx="257175" cy="257175"/>
                      <wp:effectExtent l="5080" t="9525" r="13970" b="952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6pt;margin-top:3.7pt;width:20.2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WEHwIAAD8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xVXBmRU9&#10;FekzySZsaxSLlyTR4HxJkU/uEWOS3t2D/OaZhXVHceoWEYZOiZqI5TE+e/EgGp6esu3wEWrCF7sA&#10;Sa1Dg30EJB3YIRXleC6KOgQm6bKYL/LFnDNJrtM5/iDK58cOfXivoGfxUHEk8glc7O99GEOfQxJ5&#10;MLreaGOSge12bZDtBfXHJq3En3K8DDOWDRW/nhfzhPzC5y8hpmn9DaLXgRrd6L7iV+cgUUbV3tma&#10;aIoyCG3GM2Vn7EnGqNxYgS3UR1IRYeximjo6dIA/OBuogyvuv+8EKs7MB0uVuM5ns9jyyZjNFwUZ&#10;eOnZXnqElQRV8cDZeFyHcUx2DnXb0U95yt3CLVWv0UnZWNmR1YksdWmqzWmi4hhc2inq19yvfgIA&#10;AP//AwBQSwMEFAAGAAgAAAAhANuUxL/cAAAABgEAAA8AAABkcnMvZG93bnJldi54bWxMjsFOg0AU&#10;Rfcm/sPkmbhrh0JjhTI0RlMTly3duHswr4AybwgztOjXO650eXNvzj35bja9uNDoOssKVssIBHFt&#10;dceNglO5XzyCcB5ZY2+ZFHyRg11xe5Njpu2VD3Q5+kYECLsMFbTeD5mUrm7JoFvagTh0Zzsa9CGO&#10;jdQjXgPc9DKOogdpsOPw0OJAzy3Vn8fJKKi6+ITfh/I1Muk+8W9z+TG9vyh1fzc/bUF4mv3fGH71&#10;gzoUwamyE2snegWLVRyWCjZrEKFO0gREpWC9SUEWufyvX/wAAAD//wMAUEsBAi0AFAAGAAgAAAAh&#10;ALaDOJL+AAAA4QEAABMAAAAAAAAAAAAAAAAAAAAAAFtDb250ZW50X1R5cGVzXS54bWxQSwECLQAU&#10;AAYACAAAACEAOP0h/9YAAACUAQAACwAAAAAAAAAAAAAAAAAvAQAAX3JlbHMvLnJlbHNQSwECLQAU&#10;AAYACAAAACEAz7pVhB8CAAA/BAAADgAAAAAAAAAAAAAAAAAuAgAAZHJzL2Uyb0RvYy54bWxQSwEC&#10;LQAUAAYACAAAACEA25TEv9wAAAAGAQAADwAAAAAAAAAAAAAAAAB5BAAAZHJzL2Rvd25yZXYueG1s&#10;UEsFBgAAAAAEAAQA8wAAAIIFAAAAAA==&#10;"/>
                  </w:pict>
                </mc:Fallback>
              </mc:AlternateContent>
            </w:r>
            <w:r w:rsidRPr="00554F5A">
              <w:rPr>
                <w:sz w:val="36"/>
                <w:szCs w:val="36"/>
              </w:rPr>
              <w:t> </w:t>
            </w:r>
          </w:p>
        </w:tc>
      </w:tr>
      <w:tr w:rsidR="00A34D89" w:rsidTr="00DC492A">
        <w:trPr>
          <w:trHeight w:val="780"/>
        </w:trPr>
        <w:tc>
          <w:tcPr>
            <w:tcW w:w="641" w:type="dxa"/>
            <w:gridSpan w:val="2"/>
            <w:shd w:val="clear" w:color="auto" w:fill="auto"/>
          </w:tcPr>
          <w:p w:rsidR="00A34D89" w:rsidRPr="00554F5A" w:rsidRDefault="00A34D89" w:rsidP="00DC492A">
            <w:pPr>
              <w:rPr>
                <w:szCs w:val="24"/>
              </w:rPr>
            </w:pPr>
          </w:p>
        </w:tc>
        <w:tc>
          <w:tcPr>
            <w:tcW w:w="8681" w:type="dxa"/>
            <w:shd w:val="clear" w:color="auto" w:fill="auto"/>
          </w:tcPr>
          <w:p w:rsidR="00A34D89" w:rsidRPr="00554F5A" w:rsidRDefault="00A34D89" w:rsidP="00DC492A">
            <w:pPr>
              <w:spacing w:line="300" w:lineRule="auto"/>
              <w:rPr>
                <w:rFonts w:cs="Arial"/>
                <w:sz w:val="28"/>
                <w:szCs w:val="28"/>
              </w:rPr>
            </w:pPr>
          </w:p>
        </w:tc>
        <w:tc>
          <w:tcPr>
            <w:tcW w:w="851" w:type="dxa"/>
            <w:shd w:val="clear" w:color="auto" w:fill="auto"/>
          </w:tcPr>
          <w:p w:rsidR="00A34D89" w:rsidRPr="001431C5" w:rsidRDefault="00A34D89" w:rsidP="00DC492A">
            <w:pPr>
              <w:spacing w:before="120" w:after="120"/>
              <w:rPr>
                <w:rFonts w:hAnsi="Webdings"/>
                <w:b/>
                <w:noProof/>
                <w:kern w:val="28"/>
                <w:sz w:val="28"/>
                <w:szCs w:val="28"/>
                <w:lang w:eastAsia="en-GB"/>
              </w:rPr>
            </w:pPr>
            <w:r w:rsidRPr="001431C5">
              <w:rPr>
                <w:rFonts w:hAnsi="Webdings"/>
                <w:b/>
                <w:noProof/>
                <w:kern w:val="28"/>
                <w:sz w:val="28"/>
                <w:szCs w:val="28"/>
                <w:lang w:eastAsia="en-GB"/>
              </w:rPr>
              <w:t>YES</w:t>
            </w:r>
          </w:p>
        </w:tc>
        <w:tc>
          <w:tcPr>
            <w:tcW w:w="709" w:type="dxa"/>
            <w:gridSpan w:val="2"/>
            <w:shd w:val="clear" w:color="auto" w:fill="auto"/>
          </w:tcPr>
          <w:p w:rsidR="00A34D89" w:rsidRPr="001431C5" w:rsidRDefault="00A34D89" w:rsidP="00DC492A">
            <w:pPr>
              <w:spacing w:before="120" w:after="120"/>
              <w:rPr>
                <w:rFonts w:hAnsi="Webdings"/>
                <w:b/>
                <w:noProof/>
                <w:kern w:val="28"/>
                <w:sz w:val="28"/>
                <w:szCs w:val="28"/>
                <w:lang w:eastAsia="en-GB"/>
              </w:rPr>
            </w:pPr>
            <w:r w:rsidRPr="001431C5">
              <w:rPr>
                <w:rFonts w:hAnsi="Webdings"/>
                <w:b/>
                <w:noProof/>
                <w:kern w:val="28"/>
                <w:sz w:val="28"/>
                <w:szCs w:val="28"/>
                <w:lang w:eastAsia="en-GB"/>
              </w:rPr>
              <w:t>NO</w:t>
            </w:r>
          </w:p>
        </w:tc>
      </w:tr>
      <w:tr w:rsidR="00A34D89" w:rsidTr="00DC492A">
        <w:trPr>
          <w:trHeight w:val="780"/>
        </w:trPr>
        <w:tc>
          <w:tcPr>
            <w:tcW w:w="641" w:type="dxa"/>
            <w:gridSpan w:val="2"/>
            <w:shd w:val="clear" w:color="auto" w:fill="auto"/>
            <w:hideMark/>
          </w:tcPr>
          <w:p w:rsidR="00A34D89" w:rsidRPr="00554F5A" w:rsidRDefault="00A34D89" w:rsidP="00DC492A">
            <w:pPr>
              <w:rPr>
                <w:color w:val="212120"/>
                <w:kern w:val="28"/>
              </w:rPr>
            </w:pPr>
            <w:r>
              <w:rPr>
                <w:noProof/>
                <w:snapToGrid/>
                <w:szCs w:val="24"/>
                <w:lang w:eastAsia="en-GB"/>
              </w:rPr>
              <mc:AlternateContent>
                <mc:Choice Requires="wps">
                  <w:drawing>
                    <wp:anchor distT="36576" distB="36576" distL="36576" distR="36576" simplePos="0" relativeHeight="251776000" behindDoc="0" locked="0" layoutInCell="1" allowOverlap="1">
                      <wp:simplePos x="0" y="0"/>
                      <wp:positionH relativeFrom="column">
                        <wp:posOffset>457835</wp:posOffset>
                      </wp:positionH>
                      <wp:positionV relativeFrom="paragraph">
                        <wp:posOffset>457835</wp:posOffset>
                      </wp:positionV>
                      <wp:extent cx="6706870" cy="9463405"/>
                      <wp:effectExtent l="0" t="3175" r="1905" b="127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06870" cy="94634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36.05pt;margin-top:36.05pt;width:528.1pt;height:745.15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04gIAAPcFAAAOAAAAZHJzL2Uyb0RvYy54bWysVE2PmzAQvVfqf7B8Z/kIgYCWrPJZVdq2&#10;q+5WPTtgglWwqe2EpFX/e8cGspv2UrXlgMbGPL8382Zu705NjY5UKiZ4hv0bDyPKc1Ewvs/wp6et&#10;M8NIacILUgtOM3ymCt/NX7+67dqUBqISdUElAhCu0q7NcKV1m7quyivaEHUjWsrhYylkQzQs5d4t&#10;JOkAvandwPMitxOyaKXIqVKwu+4/4rnFL0ua6w9lqahGdYaBm7Zvad8783bntyTdS9JWLB9okL9g&#10;0RDG4dIL1Jpogg6S/QbVsFwKJUp9k4vGFWXJcmo1gBrf+0XNY0VaarVAclR7SZP6f7D5++ODRKzI&#10;cDDzMeKkgSJ9hLQRvq8pMpuQoq5VKZx8bB+kEanae5F/UYiLVQXn6EJK0VWUFEDMgAzblv7TuQVE&#10;i+JewZiFAkC0696JAs6QgxY2h6dSNuYayA462VKdL6WiJ41y2IxiL5rFUNEcviVhNAm9qWHqknT8&#10;vZVKv6GiQSbIsARRFp4c75Xuj45HzG1cbFldWz/U/GoDMPsdag3V/01SoAKhOWlI2WJ/T/wg9JZB&#10;4myBnRNuw6mTxN7M8fxkmURemITr7Q/Dwg/TihUF5feM09F4fvhnhR1aoLeMtR7qIAvTYIoRqffQ&#10;iIMbX2hqmIZGq1mT4Zlnnt76pmobXljZmrC6j91rfjatIPJa62I79eJwMnPieDpxwsnGc5az7cpZ&#10;rPwoijfL1XLjX2vd2Pypf5driYzFMAtxAHWPVdGhgpliT6ZJAE4sGLR6EPd6h9TkWmIkhf7MdGUd&#10;arxlMJTc71a1REcCs2K9WkfrcHDUBb1PxPPFL/I0aHtOFbhmdIg1vvF630k7UZzB98DBmhumJwSV&#10;kN8w6mASZVh9PRBJMarfcugoM7bGQI7BbgwIz+HXDGsovQ1Xuh9vh1ayfQXIvlXHxQL6q2TW+ab3&#10;ehbA1yxguljmwyQ04+vl2p56ntfznwAAAP//AwBQSwMEFAAGAAgAAAAhAP2RDsrgAAAACwEAAA8A&#10;AABkcnMvZG93bnJldi54bWxMj09Lw0AQxe+C32EZwZvdZNVYYjZFCqKeSqv45zbNTpNgdjZmt038&#10;9m5B0NPM8B5vfq9YTLYTBxp861hDOktAEFfOtFxreHm+v5iD8AHZYOeYNHyTh0V5elJgbtzIazps&#10;Qi1iCPscNTQh9LmUvmrIop+5njhqOzdYDPEcamkGHGO47aRKkkxabDl+aLCnZUPV52ZvNbw+Zrvl&#10;1/vqY4VPyRha86Cy/k3r87Pp7hZEoCn8meGIH9GhjExbt2fjRafhRqXR+TuPeqrmlyC2cbvO1BXI&#10;spD/O5Q/AAAA//8DAFBLAQItABQABgAIAAAAIQC2gziS/gAAAOEBAAATAAAAAAAAAAAAAAAAAAAA&#10;AABbQ29udGVudF9UeXBlc10ueG1sUEsBAi0AFAAGAAgAAAAhADj9If/WAAAAlAEAAAsAAAAAAAAA&#10;AAAAAAAALwEAAF9yZWxzLy5yZWxzUEsBAi0AFAAGAAgAAAAhAL7FSjTiAgAA9wUAAA4AAAAAAAAA&#10;AAAAAAAALgIAAGRycy9lMm9Eb2MueG1sUEsBAi0AFAAGAAgAAAAhAP2RDsrgAAAACwEAAA8AAAAA&#10;AAAAAAAAAAAAPAUAAGRycy9kb3ducmV2LnhtbFBLBQYAAAAABAAEAPMAAABJBgAAAAA=&#10;" filled="f" stroked="f" insetpen="t">
                      <v:shadow color="#dcd6d4"/>
                      <o:lock v:ext="edit" shapetype="t"/>
                      <v:textbox inset="0,0,0,0"/>
                    </v:rect>
                  </w:pict>
                </mc:Fallback>
              </mc:AlternateContent>
            </w:r>
            <w:r w:rsidRPr="00554F5A">
              <w:rPr>
                <w:rFonts w:cs="Arial"/>
                <w:b/>
                <w:bCs/>
                <w:sz w:val="28"/>
                <w:szCs w:val="28"/>
              </w:rPr>
              <w:t> 11</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would like to look into the options for moving to another home</w:t>
            </w:r>
          </w:p>
          <w:p w:rsidR="00A34D89" w:rsidRPr="00554F5A" w:rsidRDefault="00A34D89" w:rsidP="00DC492A">
            <w:pPr>
              <w:spacing w:line="300" w:lineRule="auto"/>
              <w:rPr>
                <w:rFonts w:cs="Arial"/>
                <w:sz w:val="28"/>
                <w:szCs w:val="28"/>
              </w:rPr>
            </w:pPr>
            <w:r w:rsidRPr="00554F5A">
              <w:rPr>
                <w:rFonts w:cs="Arial"/>
                <w:sz w:val="28"/>
                <w:szCs w:val="28"/>
              </w:rPr>
              <w:t>  </w:t>
            </w:r>
          </w:p>
        </w:tc>
        <w:tc>
          <w:tcPr>
            <w:tcW w:w="851" w:type="dxa"/>
            <w:shd w:val="clear" w:color="auto" w:fill="auto"/>
          </w:tcPr>
          <w:p w:rsidR="00A34D89" w:rsidRPr="00554F5A" w:rsidRDefault="00A34D89" w:rsidP="00DC492A">
            <w:pPr>
              <w:rPr>
                <w:rFonts w:cs="Arial"/>
                <w:b/>
                <w:bCs/>
                <w:color w:val="212120"/>
                <w:kern w:val="28"/>
                <w:sz w:val="28"/>
                <w:szCs w:val="28"/>
              </w:rPr>
            </w:pPr>
            <w:r>
              <w:rPr>
                <w:rFonts w:hAnsi="Webdings"/>
                <w:noProof/>
                <w:snapToGrid/>
                <w:color w:val="212120"/>
                <w:kern w:val="28"/>
                <w:sz w:val="36"/>
                <w:szCs w:val="36"/>
                <w:lang w:eastAsia="en-GB"/>
              </w:rPr>
              <mc:AlternateContent>
                <mc:Choice Requires="wps">
                  <w:drawing>
                    <wp:anchor distT="0" distB="0" distL="114300" distR="114300" simplePos="0" relativeHeight="251784192" behindDoc="0" locked="0" layoutInCell="1" allowOverlap="1">
                      <wp:simplePos x="0" y="0"/>
                      <wp:positionH relativeFrom="column">
                        <wp:posOffset>55245</wp:posOffset>
                      </wp:positionH>
                      <wp:positionV relativeFrom="paragraph">
                        <wp:posOffset>58420</wp:posOffset>
                      </wp:positionV>
                      <wp:extent cx="257175" cy="257175"/>
                      <wp:effectExtent l="8255" t="13335" r="10795" b="571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4.35pt;margin-top:4.6pt;width:20.2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4CHwIAAD8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xRXpY0VP&#10;RfpMsgnbGsXiJUk0OF9S5JN7xJikd/cgv3lmYd1RnLpFhKFToiZieYzPXjyIhqenbDt8hJrwxS5A&#10;UuvQYB8BSQd2SEU5nouiDoFJuizmi3wx50yS63SOP4jy+bFDH94r6Fk8VByJfAIX+3sfxtDnkEQe&#10;jK432phkYLtdG2R7Qf2xSSvxpxwvw4xlQ8Wv58U8Ib/w+UuIaVp/g+h1oEY3uq/41TlIlFG1d7Ym&#10;mqIMQpvxTNkZe5IxKjdWYAv1kVREGLuYpo4OHeAPzgbq4Ir77zuBijPzwVIlrvPZLLZ8MmbzRUEG&#10;Xnq2lx5hJUFVPHA2HtdhHJOdQ9129FOecrdwS9VrdFI2VnZkdSJLXZpqc5qoOAaXdor6NfernwAA&#10;AP//AwBQSwMEFAAGAAgAAAAhAJjFSwzaAAAABQEAAA8AAABkcnMvZG93bnJldi54bWxMjkFPwkAU&#10;hO8m/ofNM/EmW6oRKN0SgsHEI5SLt9fusy103zbdLVR/vduTniaTmcx86WY0rbhS7xrLCuazCARx&#10;aXXDlYJTvn9agnAeWWNrmRR8k4NNdn+XYqLtjQ90PfpKhBF2CSqove8SKV1Zk0E3sx1xyL5sb9AH&#10;21dS93gL46aVcRS9SoMNh4caO9rVVF6Og1FQNPEJfw75e2RW+2f/Mebn4fNNqceHcbsG4Wn0f2WY&#10;8AM6ZIGpsANrJ1oFy0UoKljFIEL6Mmkx6QJklsr/9NkvAAAA//8DAFBLAQItABQABgAIAAAAIQC2&#10;gziS/gAAAOEBAAATAAAAAAAAAAAAAAAAAAAAAABbQ29udGVudF9UeXBlc10ueG1sUEsBAi0AFAAG&#10;AAgAAAAhADj9If/WAAAAlAEAAAsAAAAAAAAAAAAAAAAALwEAAF9yZWxzLy5yZWxzUEsBAi0AFAAG&#10;AAgAAAAhALylDgIfAgAAPwQAAA4AAAAAAAAAAAAAAAAALgIAAGRycy9lMm9Eb2MueG1sUEsBAi0A&#10;FAAGAAgAAAAhAJjFSwzaAAAABQEAAA8AAAAAAAAAAAAAAAAAeQQAAGRycy9kb3ducmV2LnhtbFBL&#10;BQYAAAAABAAEAPMAAACABQAAAAA=&#10;"/>
                  </w:pict>
                </mc:Fallback>
              </mc:AlternateContent>
            </w:r>
            <w:r w:rsidRPr="00554F5A">
              <w:rPr>
                <w:rFonts w:cs="Arial"/>
                <w:b/>
                <w:bCs/>
                <w:sz w:val="28"/>
                <w:szCs w:val="28"/>
              </w:rPr>
              <w:t> </w:t>
            </w:r>
          </w:p>
        </w:tc>
        <w:tc>
          <w:tcPr>
            <w:tcW w:w="709" w:type="dxa"/>
            <w:gridSpan w:val="2"/>
            <w:shd w:val="clear" w:color="auto" w:fill="auto"/>
          </w:tcPr>
          <w:p w:rsidR="00A34D89" w:rsidRPr="00554F5A" w:rsidRDefault="00A34D89" w:rsidP="00DC492A">
            <w:pPr>
              <w:jc w:val="center"/>
              <w:rPr>
                <w:rFonts w:cs="Arial"/>
                <w:b/>
                <w:bCs/>
                <w:color w:val="212120"/>
                <w:kern w:val="28"/>
                <w:sz w:val="28"/>
                <w:szCs w:val="28"/>
              </w:rPr>
            </w:pPr>
            <w:r>
              <w:rPr>
                <w:rFonts w:hAnsi="Webdings"/>
                <w:noProof/>
                <w:snapToGrid/>
                <w:color w:val="212120"/>
                <w:kern w:val="28"/>
                <w:sz w:val="36"/>
                <w:szCs w:val="36"/>
                <w:lang w:eastAsia="en-GB"/>
              </w:rPr>
              <mc:AlternateContent>
                <mc:Choice Requires="wps">
                  <w:drawing>
                    <wp:anchor distT="0" distB="0" distL="114300" distR="114300" simplePos="0" relativeHeight="251785216" behindDoc="0" locked="0" layoutInCell="1" allowOverlap="1">
                      <wp:simplePos x="0" y="0"/>
                      <wp:positionH relativeFrom="column">
                        <wp:posOffset>35560</wp:posOffset>
                      </wp:positionH>
                      <wp:positionV relativeFrom="paragraph">
                        <wp:posOffset>46990</wp:posOffset>
                      </wp:positionV>
                      <wp:extent cx="257175" cy="257175"/>
                      <wp:effectExtent l="5715" t="11430" r="13335" b="762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2.8pt;margin-top:3.7pt;width:20.2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1AHwIAAD8EAAAOAAAAZHJzL2Uyb0RvYy54bWysU1Fv0zAQfkfiP1h+p2milq5R02nqKEIa&#10;bGLwA66Ok1g4tjm7Tcev5+x0pQOeEH6wfL7z5+++u1tdH3vNDhK9sqbi+WTKmTTC1sq0Ff/6Zfvm&#10;ijMfwNSgrZEVf5KeX69fv1oNrpSF7ayuJTICMb4cXMW7EFyZZV50sgc/sU4acjYWewhkYpvVCAOh&#10;9zorptO32WCxdmiF9J5ub0cnXyf8ppEi3DeNl4HpihO3kHZM+y7u2XoFZYvgOiVONOAfWPSgDH16&#10;hrqFAGyP6g+oXgm03jZhImyf2aZRQqYcKJt8+ls2jx04mXIhcbw7y+T/H6z4dHhApuqKF4slZwZ6&#10;KtJnkg1MqyWLlyTR4HxJkY/uAWOS3t1Z8c0zYzcdxckbRDt0Emoilsf47MWDaHh6ynbDR1sTPuyD&#10;TWodG+wjIOnAjqkoT+eiyGNggi6L+SJfzDkT5Dqd4w9QPj926MN7aXsWDxVHIp/A4XDnwxj6HJLI&#10;W63qrdI6GdjuNhrZAag/tmkl/pTjZZg2bKj4cl7ME/ILn7+EmKb1N4heBWp0rfqKX52DoIyqvTM1&#10;0YQygNLjmbLT5iRjVG6swM7WT6Qi2rGLaero0Fn8wdlAHVxx/30PKDnTHwxVYpnPZrHlkzGbLwoy&#10;8NKzu/SAEQRV8cDZeNyEcUz2DlXb0U95yt3YG6peo5KysbIjqxNZ6tJUm9NExTG4tFPUr7lf/wQA&#10;AP//AwBQSwMEFAAGAAgAAAAhABOAUzrbAAAABQEAAA8AAABkcnMvZG93bnJldi54bWxMjkFPg0AU&#10;hO8m/ofNM/Fml9ZKW2RpjKYmHlt68faAV0DZt4RdWvTX+zzpaTKZycyXbifbqTMNvnVsYD6LQBGX&#10;rmq5NnDMd3drUD4gV9g5JgNf5GGbXV+lmFTuwns6H0KtZIR9ggaaEPpEa182ZNHPXE8s2ckNFoPY&#10;odbVgBcZt51eRFGsLbYsDw329NxQ+XkYrYGiXRzxe5+/Rnazuw9vU/4xvr8Yc3szPT2CCjSFvzL8&#10;4gs6ZMJUuJErrzoDD7EUDayWoCRdxnNQhehqAzpL9X/67AcAAP//AwBQSwECLQAUAAYACAAAACEA&#10;toM4kv4AAADhAQAAEwAAAAAAAAAAAAAAAAAAAAAAW0NvbnRlbnRfVHlwZXNdLnhtbFBLAQItABQA&#10;BgAIAAAAIQA4/SH/1gAAAJQBAAALAAAAAAAAAAAAAAAAAC8BAABfcmVscy8ucmVsc1BLAQItABQA&#10;BgAIAAAAIQDKCD1AHwIAAD8EAAAOAAAAAAAAAAAAAAAAAC4CAABkcnMvZTJvRG9jLnhtbFBLAQIt&#10;ABQABgAIAAAAIQATgFM62wAAAAUBAAAPAAAAAAAAAAAAAAAAAHkEAABkcnMvZG93bnJldi54bWxQ&#10;SwUGAAAAAAQABADzAAAAgQUAAAAA&#10;"/>
                  </w:pict>
                </mc:Fallback>
              </mc:AlternateContent>
            </w:r>
            <w:r w:rsidRPr="00554F5A">
              <w:rPr>
                <w:rFonts w:cs="Arial"/>
                <w:b/>
                <w:bCs/>
                <w:sz w:val="28"/>
                <w:szCs w:val="28"/>
              </w:rPr>
              <w:t> </w:t>
            </w:r>
          </w:p>
        </w:tc>
      </w:tr>
      <w:tr w:rsidR="00A34D89" w:rsidTr="00DC492A">
        <w:trPr>
          <w:trHeight w:val="1139"/>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12</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would like some advice about how to improve my diet (e.g.  alcohol, sugar, fat and salt intakes)</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851" w:type="dxa"/>
            <w:shd w:val="clear" w:color="auto" w:fill="auto"/>
            <w:hideMark/>
          </w:tcPr>
          <w:p w:rsidR="00A34D89" w:rsidRPr="00554F5A" w:rsidRDefault="00A34D89" w:rsidP="00DC492A">
            <w:pPr>
              <w:jc w:val="center"/>
              <w:rPr>
                <w:rFonts w:cs="Arial"/>
                <w:b/>
                <w:bCs/>
                <w:color w:val="212120"/>
                <w:kern w:val="28"/>
                <w:sz w:val="28"/>
                <w:szCs w:val="28"/>
              </w:rPr>
            </w:pPr>
            <w:r>
              <w:rPr>
                <w:rFonts w:hAnsi="Webdings"/>
                <w:noProof/>
                <w:snapToGrid/>
                <w:color w:val="212120"/>
                <w:kern w:val="28"/>
                <w:sz w:val="36"/>
                <w:szCs w:val="36"/>
                <w:lang w:eastAsia="en-GB"/>
              </w:rPr>
              <mc:AlternateContent>
                <mc:Choice Requires="wps">
                  <w:drawing>
                    <wp:anchor distT="0" distB="0" distL="114300" distR="114300" simplePos="0" relativeHeight="251783168" behindDoc="0" locked="0" layoutInCell="1" allowOverlap="1">
                      <wp:simplePos x="0" y="0"/>
                      <wp:positionH relativeFrom="column">
                        <wp:posOffset>55245</wp:posOffset>
                      </wp:positionH>
                      <wp:positionV relativeFrom="paragraph">
                        <wp:posOffset>50165</wp:posOffset>
                      </wp:positionV>
                      <wp:extent cx="257175" cy="257175"/>
                      <wp:effectExtent l="8255" t="5715" r="10795" b="1333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4.35pt;margin-top:3.95pt;width:20.2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juHwIAAD8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wWVykBP&#10;RfpMsoFptWTxkiQanC8p8sk9YkzSu3srvnlm7LqjOHmLaIdOQk3E8hifvXgQDU9P2Xb4aGvCh12w&#10;Sa1Dg30EJB3YIRXleC6KPAQm6LKYL/LFnDNBrtM5/gDl82OHPryXtmfxUHEk8gkc9vc+jKHPIYm8&#10;1areKK2Tge12rZHtgfpjk1biTzlehmnDhopfz4t5Qn7h85cQ07T+BtGrQI2uVV/xq3MQlFG1d6Ym&#10;mlAGUHo8U3banGSMyo0V2Nr6SCqiHbuYpo4OncUfnA3UwRX333eAkjP9wVAlrvPZLLZ8MmbzRUEG&#10;Xnq2lx4wgqAqHjgbj+swjsnOoWo7+ilPuRt7S9VrVFI2VnZkdSJLXZpqc5qoOAaXdor6NfernwAA&#10;AP//AwBQSwMEFAAGAAgAAAAhALmhjDLaAAAABQEAAA8AAABkcnMvZG93bnJldi54bWxMjkFPg0AU&#10;hO8m/ofNM/FmF7GxgCyN0dTEY0sv3h7wBJR9S9ilRX+9z5OeJpOZzHz5drGDOtHke8cGblcRKOLa&#10;NT23Bo7l7iYB5QNyg4NjMvBFHrbF5UWOWePOvKfTIbRKRthnaKALYcy09nVHFv3KjcSSvbvJYhA7&#10;tbqZ8CzjdtBxFN1riz3LQ4cjPXVUfx5ma6Dq4yN+78uXyKa7u/C6lB/z27Mx11fL4wOoQEv4K8Mv&#10;vqBDIUyVm7nxajCQbKRoYJOCknSdxqAq0WQNusj1f/riBwAA//8DAFBLAQItABQABgAIAAAAIQC2&#10;gziS/gAAAOEBAAATAAAAAAAAAAAAAAAAAAAAAABbQ29udGVudF9UeXBlc10ueG1sUEsBAi0AFAAG&#10;AAgAAAAhADj9If/WAAAAlAEAAAsAAAAAAAAAAAAAAAAALwEAAF9yZWxzLy5yZWxzUEsBAi0AFAAG&#10;AAgAAAAhAFMEqO4fAgAAPwQAAA4AAAAAAAAAAAAAAAAALgIAAGRycy9lMm9Eb2MueG1sUEsBAi0A&#10;FAAGAAgAAAAhALmhjDLaAAAABQEAAA8AAAAAAAAAAAAAAAAAeQQAAGRycy9kb3ducmV2LnhtbFBL&#10;BQYAAAAABAAEAPMAAACABQAAAAA=&#10;"/>
                  </w:pict>
                </mc:Fallback>
              </mc:AlternateContent>
            </w:r>
            <w:r w:rsidRPr="00554F5A">
              <w:rPr>
                <w:sz w:val="36"/>
                <w:szCs w:val="36"/>
              </w:rPr>
              <w:t> </w:t>
            </w:r>
          </w:p>
        </w:tc>
        <w:tc>
          <w:tcPr>
            <w:tcW w:w="709" w:type="dxa"/>
            <w:gridSpan w:val="2"/>
            <w:shd w:val="clear" w:color="auto" w:fill="auto"/>
            <w:hideMark/>
          </w:tcPr>
          <w:p w:rsidR="00A34D89" w:rsidRPr="00554F5A" w:rsidRDefault="00A34D89" w:rsidP="00DC492A">
            <w:pPr>
              <w:jc w:val="center"/>
              <w:rPr>
                <w:rFonts w:cs="Arial"/>
                <w:b/>
                <w:bCs/>
                <w:color w:val="212120"/>
                <w:kern w:val="28"/>
                <w:sz w:val="28"/>
                <w:szCs w:val="28"/>
              </w:rPr>
            </w:pPr>
            <w:r>
              <w:rPr>
                <w:rFonts w:hAnsi="Webdings"/>
                <w:noProof/>
                <w:snapToGrid/>
                <w:color w:val="212120"/>
                <w:kern w:val="28"/>
                <w:sz w:val="36"/>
                <w:szCs w:val="36"/>
                <w:lang w:eastAsia="en-GB"/>
              </w:rPr>
              <mc:AlternateContent>
                <mc:Choice Requires="wps">
                  <w:drawing>
                    <wp:anchor distT="0" distB="0" distL="114300" distR="114300" simplePos="0" relativeHeight="251782144" behindDoc="0" locked="0" layoutInCell="1" allowOverlap="1">
                      <wp:simplePos x="0" y="0"/>
                      <wp:positionH relativeFrom="column">
                        <wp:posOffset>35560</wp:posOffset>
                      </wp:positionH>
                      <wp:positionV relativeFrom="paragraph">
                        <wp:posOffset>52070</wp:posOffset>
                      </wp:positionV>
                      <wp:extent cx="257175" cy="257175"/>
                      <wp:effectExtent l="5715" t="7620" r="13335" b="1143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2.8pt;margin-top:4.1pt;width:20.2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5lHwIAAD8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8WCMwM9&#10;FekzyQam1ZLFS5JocL6kyCf3iDFJ7+6t+OaZseuO4uQtoh06CTURy2N89uJBNDw9Zdvho60JH3bB&#10;JrUODfYRkHRgh1SU47ko8hCYoMtivsgXc84EuU7n+AOUz48d+vBe2p7FQ8WRyCdw2N/7MIY+hyTy&#10;Vqt6o7ROBrbbtUa2B+qPTVqJP+V4GaYNGyp+PS/mCfmFz19CTNP6G0SvAjW6Vn3Fr85BUEbV3pma&#10;aEIZQOnxTNlpc5IxKjdWYGvrI6mIduximjo6dBZ/cDZQB1fcf98BSs70B0OVuM5ns9jyyZjNFwUZ&#10;eOnZXnrACIKqeOBsPK7DOCY7h6rt6Kc85W7sLVWvUUnZWNmR1YksdWmqzWmi4hhc2inq19yvfgIA&#10;AP//AwBQSwMEFAAGAAgAAAAhAJAOdjLaAAAABQEAAA8AAABkcnMvZG93bnJldi54bWxMjkFPg0AU&#10;hO8m/ofNM/Fml6IiIktjNDXx2NKLtwc8AWXfEnZp0V/v86SnyWQmM1++WeygjjT53rGB9SoCRVy7&#10;pufWwKHcXqWgfEBucHBMBr7Iw6Y4P8sxa9yJd3Tch1bJCPsMDXQhjJnWvu7Iol+5kViydzdZDGKn&#10;VjcTnmTcDjqOokRb7FkeOhzpqaP6cz9bA1UfH/B7V75E9n57HV6X8mN+ezbm8mJ5fAAVaAl/ZfjF&#10;F3QohKlyMzdeDQZuEykaSGNQkt4ka1CVaHoHusj1f/riBwAA//8DAFBLAQItABQABgAIAAAAIQC2&#10;gziS/gAAAOEBAAATAAAAAAAAAAAAAAAAAAAAAABbQ29udGVudF9UeXBlc10ueG1sUEsBAi0AFAAG&#10;AAgAAAAhADj9If/WAAAAlAEAAAsAAAAAAAAAAAAAAAAALwEAAF9yZWxzLy5yZWxzUEsBAi0AFAAG&#10;AAgAAAAhABFYXmUfAgAAPwQAAA4AAAAAAAAAAAAAAAAALgIAAGRycy9lMm9Eb2MueG1sUEsBAi0A&#10;FAAGAAgAAAAhAJAOdjLaAAAABQEAAA8AAAAAAAAAAAAAAAAAeQQAAGRycy9kb3ducmV2LnhtbFBL&#10;BQYAAAAABAAEAPMAAACABQAAAAA=&#10;"/>
                  </w:pict>
                </mc:Fallback>
              </mc:AlternateContent>
            </w:r>
            <w:r w:rsidRPr="00554F5A">
              <w:rPr>
                <w:sz w:val="36"/>
                <w:szCs w:val="36"/>
              </w:rPr>
              <w:t> </w:t>
            </w:r>
          </w:p>
        </w:tc>
      </w:tr>
      <w:tr w:rsidR="00A34D89" w:rsidTr="00DC492A">
        <w:trPr>
          <w:trHeight w:val="1139"/>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13</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need some advice to help me manage my money better (e.g. paying bills, getting my pension)</w:t>
            </w:r>
          </w:p>
          <w:p w:rsidR="00A34D89" w:rsidRPr="00554F5A" w:rsidRDefault="00A34D89" w:rsidP="00DC492A">
            <w:pPr>
              <w:spacing w:line="300" w:lineRule="auto"/>
              <w:rPr>
                <w:rFonts w:cs="Arial"/>
                <w:sz w:val="28"/>
                <w:szCs w:val="28"/>
              </w:rPr>
            </w:pPr>
            <w:r w:rsidRPr="00554F5A">
              <w:rPr>
                <w:rFonts w:cs="Arial"/>
                <w:sz w:val="28"/>
                <w:szCs w:val="28"/>
              </w:rPr>
              <w:t>  </w:t>
            </w:r>
          </w:p>
        </w:tc>
        <w:tc>
          <w:tcPr>
            <w:tcW w:w="851" w:type="dxa"/>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779072" behindDoc="0" locked="0" layoutInCell="1" allowOverlap="1">
                      <wp:simplePos x="0" y="0"/>
                      <wp:positionH relativeFrom="column">
                        <wp:posOffset>56515</wp:posOffset>
                      </wp:positionH>
                      <wp:positionV relativeFrom="paragraph">
                        <wp:posOffset>733425</wp:posOffset>
                      </wp:positionV>
                      <wp:extent cx="257175" cy="257175"/>
                      <wp:effectExtent l="9525" t="13970" r="9525" b="508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4.45pt;margin-top:57.75pt;width:20.2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vLHwIAAD8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xeKKMyt6&#10;KtJnkk3Y1igWL0miwfmSIp/cI8YkvXsA+c0zC+uO4tQdIgydEjURy2N89uJBNDw9ZdvhA9SEL3YB&#10;klqHBvsISDqwQyrK8VwUdQhM0mUxX+SLOWeSXKdz/EGUz48d+vBOQc/ioeJI5BO42D/4MIY+hyTy&#10;YHS90cYkA9vt2iDbC+qPTVqJP+V4GWYsGyp+My/mCfmFz19CTNP6G0SvAzW60X3Fr89BooyqvbU1&#10;0RRlENqMZ8rO2JOMUbmxAluoj6QiwtjFNHV06AB/cDZQB1fcf98JVJyZ95YqcZPPZrHlkzGbLwoy&#10;8NKzvfQIKwmq4oGz8bgO45jsHOq2o5/ylLuFO6peo5OysbIjqxNZ6tJUm9NExTG4tFPUr7lf/QQA&#10;AP//AwBQSwMEFAAGAAgAAAAhACeBm/LdAAAACAEAAA8AAABkcnMvZG93bnJldi54bWxMj8FOwzAQ&#10;RO9I/IO1SNyo3dJUTYhTIVCROLbphZsTL0kgXkex0wa+nuUEx50Zzb7Jd7PrxRnH0HnSsFwoEEi1&#10;tx01Gk7l/m4LIkRD1vSeUMMXBtgV11e5yay/0AHPx9gILqGQGQ1tjEMmZahbdCYs/IDE3rsfnYl8&#10;jo20o7lwuevlSqmNdKYj/tCaAZ9arD+Pk9NQdauT+T6UL8ql+/v4Opcf09uz1rc38+MDiIhz/AvD&#10;Lz6jQ8FMlZ/IBtFr2KYcZHmZJCDYX6drEBULyUaBLHL5f0DxAwAA//8DAFBLAQItABQABgAIAAAA&#10;IQC2gziS/gAAAOEBAAATAAAAAAAAAAAAAAAAAAAAAABbQ29udGVudF9UeXBlc10ueG1sUEsBAi0A&#10;FAAGAAgAAAAhADj9If/WAAAAlAEAAAsAAAAAAAAAAAAAAAAALwEAAF9yZWxzLy5yZWxzUEsBAi0A&#10;FAAGAAgAAAAhAIhUy8sfAgAAPwQAAA4AAAAAAAAAAAAAAAAALgIAAGRycy9lMm9Eb2MueG1sUEsB&#10;Ai0AFAAGAAgAAAAhACeBm/LdAAAACAEAAA8AAAAAAAAAAAAAAAAAeQQAAGRycy9kb3ducmV2Lnht&#10;bFBLBQYAAAAABAAEAPMAAACDBQAAAAA=&#10;"/>
                  </w:pict>
                </mc:Fallback>
              </mc:AlternateContent>
            </w:r>
            <w:r>
              <w:rPr>
                <w:rFonts w:hAnsi="Webdings"/>
                <w:noProof/>
                <w:snapToGrid/>
                <w:color w:val="212120"/>
                <w:kern w:val="28"/>
                <w:sz w:val="36"/>
                <w:szCs w:val="36"/>
                <w:lang w:eastAsia="en-GB"/>
              </w:rPr>
              <mc:AlternateContent>
                <mc:Choice Requires="wps">
                  <w:drawing>
                    <wp:anchor distT="0" distB="0" distL="114300" distR="114300" simplePos="0" relativeHeight="251778048" behindDoc="0" locked="0" layoutInCell="1" allowOverlap="1">
                      <wp:simplePos x="0" y="0"/>
                      <wp:positionH relativeFrom="column">
                        <wp:posOffset>575945</wp:posOffset>
                      </wp:positionH>
                      <wp:positionV relativeFrom="paragraph">
                        <wp:posOffset>733425</wp:posOffset>
                      </wp:positionV>
                      <wp:extent cx="257175" cy="257175"/>
                      <wp:effectExtent l="5080" t="13970" r="13970" b="508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45.35pt;margin-top:57.75pt;width:20.25pt;height:2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XjHgIAAD8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8WcMwM9&#10;FekzyQam1ZLFS5JocL6kyCf3iDFJ7+6t+OaZseuO4uQtoh06CTURy2N89uJBNDw9Zdvho60JH3bB&#10;JrUODfYRkHRgh1SU47ko8hCYoMtivsgjNUGu0zn+AOXzY4c+vJe2Z/FQcSTyCRz29z6Moc8hibzV&#10;qt4orZOB7Xatke2B+mOTVuJPOV6GacOGil/Pi3lCfuHzlxDTtP4G0atAja5VX/GrcxCUUbV3piaa&#10;UAZQejxTdtqcZIzKjRXY2vpIKqIdu5imjg6dxR+cDdTBFfffd4CSM/3BUCWu89kstnwyZvNFQQZe&#10;eraXHjCCoCoeOBuP6zCOyc6hajv6KU+5G3tL1WtUUjZWdmR1Iktdmmpzmqg4Bpd2ivo196ufAAAA&#10;//8DAFBLAwQUAAYACAAAACEAwOHswN4AAAAKAQAADwAAAGRycy9kb3ducmV2LnhtbEyPTU+DQBCG&#10;7038D5sx8dbuQkO1yNIYTU08tvTibYARUHaXsEuL/nqnJ73Nx5N3nsl2s+nFmUbfOashWikQZCtX&#10;d7bRcCr2ywcQPqCtsXeWNHyTh11+s8gwrd3FHuh8DI3gEOtT1NCGMKRS+qolg37lBrK8+3CjwcDt&#10;2Mh6xAuHm17GSm2kwc7yhRYHem6p+jpORkPZxSf8ORSvymz36/A2F5/T+4vWd7fz0yOIQHP4g+Gq&#10;z+qQs1PpJlt70WvYqnsmeR4lCYgrsI5iECUXyUaBzDP5/4X8FwAA//8DAFBLAQItABQABgAIAAAA&#10;IQC2gziS/gAAAOEBAAATAAAAAAAAAAAAAAAAAAAAAABbQ29udGVudF9UeXBlc10ueG1sUEsBAi0A&#10;FAAGAAgAAAAhADj9If/WAAAAlAEAAAsAAAAAAAAAAAAAAAAALwEAAF9yZWxzLy5yZWxzUEsBAi0A&#10;FAAGAAgAAAAhAGJHBeMeAgAAPwQAAA4AAAAAAAAAAAAAAAAALgIAAGRycy9lMm9Eb2MueG1sUEsB&#10;Ai0AFAAGAAgAAAAhAMDh7MDeAAAACgEAAA8AAAAAAAAAAAAAAAAAeAQAAGRycy9kb3ducmV2Lnht&#10;bFBLBQYAAAAABAAEAPMAAACDBQAAAAA=&#10;"/>
                  </w:pict>
                </mc:Fallback>
              </mc:AlternateContent>
            </w:r>
            <w:r>
              <w:rPr>
                <w:rFonts w:hAnsi="Webdings"/>
                <w:noProof/>
                <w:snapToGrid/>
                <w:color w:val="212120"/>
                <w:kern w:val="28"/>
                <w:sz w:val="36"/>
                <w:szCs w:val="36"/>
                <w:lang w:eastAsia="en-GB"/>
              </w:rPr>
              <mc:AlternateContent>
                <mc:Choice Requires="wps">
                  <w:drawing>
                    <wp:anchor distT="0" distB="0" distL="114300" distR="114300" simplePos="0" relativeHeight="251781120" behindDoc="0" locked="0" layoutInCell="1" allowOverlap="1">
                      <wp:simplePos x="0" y="0"/>
                      <wp:positionH relativeFrom="column">
                        <wp:posOffset>76200</wp:posOffset>
                      </wp:positionH>
                      <wp:positionV relativeFrom="paragraph">
                        <wp:posOffset>44450</wp:posOffset>
                      </wp:positionV>
                      <wp:extent cx="257175" cy="257175"/>
                      <wp:effectExtent l="10160" t="10795" r="8890" b="8255"/>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6pt;margin-top:3.5pt;width:20.2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BNHwIAAD8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8WMMwM9&#10;FekzyQam1ZLFS5JocL6kyCf3iDFJ7+6t+OaZseuO4uQtoh06CTURy2N89uJBNDw9Zdvho60JH3bB&#10;JrUODfYRkHRgh1SU47ko8hCYoMtivsgXc84EuU7n+AOUz48d+vBe2p7FQ8WRyCdw2N/7MIY+hyTy&#10;Vqt6o7ROBrbbtUa2B+qPTVqJP+V4GaYNGyp+PS/mCfmFz19CTNP6G0SvAjW6Vn3Fr85BUEbV3pma&#10;aEIZQOnxTNlpc5IxKjdWYGvrI6mIduximjo6dBZ/cDZQB1fcf98BSs70B0OVuM5ns9jyyZjNFwUZ&#10;eOnZXnrACIKqeOBsPK7DOCY7h6rt6Kc85W7sLVWvUUnZWNmR1YksdWmqzWmi4hhc2inq19yvfgIA&#10;AP//AwBQSwMEFAAGAAgAAAAhACUJaEjcAAAABgEAAA8AAABkcnMvZG93bnJldi54bWxMj0FPg0AQ&#10;he8m/ofNmHiziyjWIktjNDXx2NKLtwGmgLKzhF1a9Nc7nurp5eVN3vsmW8+2V0cafefYwO0iAkVc&#10;ubrjxsC+2Nw8gvIBucbeMRn4Jg/r/PIiw7R2J97ScRcaJSXsUzTQhjCkWvuqJYt+4QZiyQ5utBjE&#10;jo2uRzxJue11HEUP2mLHstDiQC8tVV+7yRoou3iPP9viLbKrzV14n4vP6ePVmOur+fkJVKA5nI/h&#10;D1/QIRem0k1ce9WLj+WVYGApInESJ6BKA/fLBHSe6f/4+S8AAAD//wMAUEsBAi0AFAAGAAgAAAAh&#10;ALaDOJL+AAAA4QEAABMAAAAAAAAAAAAAAAAAAAAAAFtDb250ZW50X1R5cGVzXS54bWxQSwECLQAU&#10;AAYACAAAACEAOP0h/9YAAACUAQAACwAAAAAAAAAAAAAAAAAvAQAAX3JlbHMvLnJlbHNQSwECLQAU&#10;AAYACAAAACEA+0uQTR8CAAA/BAAADgAAAAAAAAAAAAAAAAAuAgAAZHJzL2Uyb0RvYy54bWxQSwEC&#10;LQAUAAYACAAAACEAJQloSNwAAAAGAQAADwAAAAAAAAAAAAAAAAB5BAAAZHJzL2Rvd25yZXYueG1s&#10;UEsFBgAAAAAEAAQA8wAAAIIFAAAAAA==&#10;"/>
                  </w:pict>
                </mc:Fallback>
              </mc:AlternateContent>
            </w:r>
            <w:r w:rsidRPr="00554F5A">
              <w:rPr>
                <w:sz w:val="36"/>
                <w:szCs w:val="36"/>
              </w:rPr>
              <w:t> </w:t>
            </w:r>
          </w:p>
        </w:tc>
        <w:tc>
          <w:tcPr>
            <w:tcW w:w="709" w:type="dxa"/>
            <w:gridSpan w:val="2"/>
            <w:shd w:val="clear" w:color="auto" w:fill="auto"/>
            <w:hideMark/>
          </w:tcPr>
          <w:p w:rsidR="00A34D89" w:rsidRPr="00554F5A" w:rsidRDefault="00A34D89" w:rsidP="00DC492A">
            <w:pPr>
              <w:spacing w:before="120" w:after="120"/>
              <w:jc w:val="center"/>
              <w:rPr>
                <w:rFonts w:hAnsi="Webdings"/>
                <w:color w:val="212120"/>
                <w:kern w:val="28"/>
                <w:sz w:val="36"/>
                <w:szCs w:val="36"/>
              </w:rPr>
            </w:pPr>
            <w:r>
              <w:rPr>
                <w:rFonts w:hAnsi="Webdings"/>
                <w:noProof/>
                <w:snapToGrid/>
                <w:color w:val="212120"/>
                <w:kern w:val="28"/>
                <w:sz w:val="36"/>
                <w:szCs w:val="36"/>
                <w:lang w:eastAsia="en-GB"/>
              </w:rPr>
              <mc:AlternateContent>
                <mc:Choice Requires="wps">
                  <w:drawing>
                    <wp:anchor distT="0" distB="0" distL="114300" distR="114300" simplePos="0" relativeHeight="251780096" behindDoc="0" locked="0" layoutInCell="1" allowOverlap="1">
                      <wp:simplePos x="0" y="0"/>
                      <wp:positionH relativeFrom="column">
                        <wp:posOffset>33655</wp:posOffset>
                      </wp:positionH>
                      <wp:positionV relativeFrom="paragraph">
                        <wp:posOffset>44450</wp:posOffset>
                      </wp:positionV>
                      <wp:extent cx="257175" cy="257175"/>
                      <wp:effectExtent l="13335" t="10795" r="5715" b="825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65pt;margin-top:3.5pt;width:20.25pt;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myHwIAAD8EAAAOAAAAZHJzL2Uyb0RvYy54bWysU8GO0zAQvSPxD5bvNE1o6W7UdLXqUoS0&#10;wIqFD3AdJ7FwPGbsNi1fz9jpli5wQvhgeTzj5zdvZpY3h96wvUKvwVY8n0w5U1ZCrW1b8a9fNq+u&#10;OPNB2FoYsKriR+X5zerli+XgSlVAB6ZWyAjE+nJwFe9CcGWWedmpXvgJOGXJ2QD2IpCJbVajGAi9&#10;N1kxnb7JBsDaIUjlPd3ejU6+SvhNo2T41DReBWYqTtxC2jHt27hnq6UoWxSu0/JEQ/wDi15oS5+e&#10;oe5EEGyH+g+oXksED02YSOgzaBotVcqBssmnv2Xz2AmnUi4kjndnmfz/g5Uf9w/IdF3xYvGaMyt6&#10;KtJnkk3Y1igWL0miwfmSIh/dA8YkvbsH+c0zC+uO4tQtIgydEjURy2N89uxBNDw9ZdvhA9SEL3YB&#10;klqHBvsISDqwQyrK8VwUdQhM0mUxX+SLOWeSXKdz/EGUT48d+vBOQc/ioeJI5BO42N/7MIY+hSTy&#10;YHS90cYkA9vt2iDbC+qPTVqJP+V4GWYsGyp+PS/mCfmZz19CTNP6G0SvAzW60X3Fr85BooyqvbU1&#10;0RRlENqMZ8rO2JOMUbmxAluoj6QiwtjFNHV06AB/cDZQB1fcf98JVJyZ95YqcZ3PZrHlkzGbLwoy&#10;8NKzvfQIKwmq4oGz8bgO45jsHOq2o5/ylLuFW6peo5OysbIjqxNZ6tJUm9NExTG4tFPUr7lf/QQA&#10;AP//AwBQSwMEFAAGAAgAAAAhAK+UnLTbAAAABQEAAA8AAABkcnMvZG93bnJldi54bWxMj8FOwzAQ&#10;RO9I/IO1SNyoQ0sohDgVAhWJY5teuG3iJQnE6yh22sDXs5zgtBrNaPZNvpldr440hs6zgetFAoq4&#10;9rbjxsCh3F7dgQoR2WLvmQx8UYBNcX6WY2b9iXd03MdGSQmHDA20MQ6Z1qFuyWFY+IFYvHc/Oowi&#10;x0bbEU9S7nq9TJJb7bBj+dDiQE8t1Z/7yRmouuUBv3flS+Lut6v4Opcf09uzMZcX8+MDqEhz/AvD&#10;L76gQyFMlZ/YBtUbSFcSNLCWQeLepLKjkrtOQRe5/k9f/AAAAP//AwBQSwECLQAUAAYACAAAACEA&#10;toM4kv4AAADhAQAAEwAAAAAAAAAAAAAAAAAAAAAAW0NvbnRlbnRfVHlwZXNdLnhtbFBLAQItABQA&#10;BgAIAAAAIQA4/SH/1gAAAJQBAAALAAAAAAAAAAAAAAAAAC8BAABfcmVscy8ucmVsc1BLAQItABQA&#10;BgAIAAAAIQC2YJmyHwIAAD8EAAAOAAAAAAAAAAAAAAAAAC4CAABkcnMvZTJvRG9jLnhtbFBLAQIt&#10;ABQABgAIAAAAIQCvlJy02wAAAAUBAAAPAAAAAAAAAAAAAAAAAHkEAABkcnMvZG93bnJldi54bWxQ&#10;SwUGAAAAAAQABADzAAAAgQUAAAAA&#10;"/>
                  </w:pict>
                </mc:Fallback>
              </mc:AlternateContent>
            </w:r>
            <w:r w:rsidRPr="00554F5A">
              <w:rPr>
                <w:sz w:val="36"/>
                <w:szCs w:val="36"/>
              </w:rPr>
              <w:t> </w:t>
            </w:r>
          </w:p>
        </w:tc>
      </w:tr>
      <w:tr w:rsidR="00A34D89" w:rsidTr="00DC492A">
        <w:trPr>
          <w:trHeight w:val="697"/>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14</w:t>
            </w:r>
          </w:p>
        </w:tc>
        <w:tc>
          <w:tcPr>
            <w:tcW w:w="8681" w:type="dxa"/>
            <w:shd w:val="clear" w:color="auto" w:fill="auto"/>
            <w:hideMark/>
          </w:tcPr>
          <w:p w:rsidR="00A34D89" w:rsidRPr="00554F5A" w:rsidRDefault="00A34D89" w:rsidP="00DC492A">
            <w:pPr>
              <w:spacing w:line="300" w:lineRule="auto"/>
              <w:rPr>
                <w:rFonts w:cs="Arial"/>
                <w:sz w:val="28"/>
                <w:szCs w:val="28"/>
              </w:rPr>
            </w:pPr>
            <w:r w:rsidRPr="00554F5A">
              <w:rPr>
                <w:rFonts w:cs="Arial"/>
                <w:sz w:val="28"/>
                <w:szCs w:val="28"/>
              </w:rPr>
              <w:t>I would like help to find out about, or to apply for benefits</w:t>
            </w:r>
          </w:p>
          <w:p w:rsidR="00A34D89" w:rsidRPr="00554F5A" w:rsidRDefault="00A34D89" w:rsidP="00DC492A">
            <w:pPr>
              <w:spacing w:line="300" w:lineRule="auto"/>
              <w:rPr>
                <w:rFonts w:cs="Arial"/>
                <w:color w:val="212120"/>
                <w:kern w:val="28"/>
                <w:sz w:val="28"/>
                <w:szCs w:val="28"/>
              </w:rPr>
            </w:pPr>
          </w:p>
        </w:tc>
        <w:tc>
          <w:tcPr>
            <w:tcW w:w="851" w:type="dxa"/>
            <w:shd w:val="clear" w:color="auto" w:fill="auto"/>
            <w:hideMark/>
          </w:tcPr>
          <w:p w:rsidR="00A34D89" w:rsidRPr="00554F5A" w:rsidRDefault="00A34D89" w:rsidP="00DC492A">
            <w:pPr>
              <w:spacing w:before="120" w:after="120"/>
              <w:rPr>
                <w:rFonts w:hAnsi="Webdings"/>
                <w:color w:val="212120"/>
                <w:kern w:val="28"/>
                <w:sz w:val="36"/>
                <w:szCs w:val="36"/>
              </w:rPr>
            </w:pPr>
            <w:r>
              <w:t> </w:t>
            </w:r>
          </w:p>
        </w:tc>
        <w:tc>
          <w:tcPr>
            <w:tcW w:w="709" w:type="dxa"/>
            <w:gridSpan w:val="2"/>
            <w:shd w:val="clear" w:color="auto" w:fill="auto"/>
            <w:hideMark/>
          </w:tcPr>
          <w:p w:rsidR="00A34D89" w:rsidRPr="00554F5A" w:rsidRDefault="00A34D89" w:rsidP="00DC492A">
            <w:pPr>
              <w:spacing w:before="120" w:after="120"/>
              <w:rPr>
                <w:rFonts w:hAnsi="Webdings"/>
                <w:color w:val="212120"/>
                <w:kern w:val="28"/>
                <w:sz w:val="36"/>
                <w:szCs w:val="36"/>
              </w:rPr>
            </w:pPr>
            <w:r>
              <w:t> </w:t>
            </w:r>
          </w:p>
        </w:tc>
      </w:tr>
      <w:tr w:rsidR="00A34D89" w:rsidTr="00DC492A">
        <w:trPr>
          <w:trHeight w:val="581"/>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15</w:t>
            </w:r>
          </w:p>
        </w:tc>
        <w:tc>
          <w:tcPr>
            <w:tcW w:w="8681" w:type="dxa"/>
            <w:shd w:val="clear" w:color="auto" w:fill="auto"/>
            <w:hideMark/>
          </w:tcPr>
          <w:p w:rsidR="00A34D89" w:rsidRPr="00554F5A" w:rsidRDefault="00A34D89" w:rsidP="00DC492A">
            <w:pPr>
              <w:spacing w:line="300" w:lineRule="auto"/>
              <w:rPr>
                <w:rFonts w:cs="Arial"/>
                <w:sz w:val="28"/>
                <w:szCs w:val="28"/>
              </w:rPr>
            </w:pPr>
            <w:r w:rsidRPr="00554F5A">
              <w:rPr>
                <w:rFonts w:cs="Arial"/>
                <w:sz w:val="28"/>
                <w:szCs w:val="28"/>
              </w:rPr>
              <w:t xml:space="preserve">I would like advice on employment after stroke </w:t>
            </w:r>
          </w:p>
          <w:p w:rsidR="00A34D89" w:rsidRPr="00554F5A" w:rsidRDefault="00A34D89" w:rsidP="00DC492A">
            <w:pPr>
              <w:spacing w:line="300" w:lineRule="auto"/>
              <w:rPr>
                <w:rFonts w:cs="Arial"/>
                <w:color w:val="212120"/>
                <w:kern w:val="28"/>
                <w:sz w:val="28"/>
                <w:szCs w:val="28"/>
              </w:rPr>
            </w:pPr>
          </w:p>
        </w:tc>
        <w:tc>
          <w:tcPr>
            <w:tcW w:w="851" w:type="dxa"/>
            <w:shd w:val="clear" w:color="auto" w:fill="auto"/>
            <w:hideMark/>
          </w:tcPr>
          <w:p w:rsidR="00A34D89" w:rsidRPr="00554F5A" w:rsidRDefault="00A34D89" w:rsidP="00DC492A">
            <w:pPr>
              <w:spacing w:before="120" w:after="120"/>
              <w:rPr>
                <w:color w:val="212120"/>
                <w:kern w:val="28"/>
              </w:rPr>
            </w:pPr>
            <w:r>
              <w:rPr>
                <w:rFonts w:hAnsi="Webdings"/>
                <w:noProof/>
                <w:snapToGrid/>
                <w:color w:val="212120"/>
                <w:kern w:val="28"/>
                <w:sz w:val="36"/>
                <w:szCs w:val="36"/>
                <w:lang w:eastAsia="en-GB"/>
              </w:rPr>
              <mc:AlternateContent>
                <mc:Choice Requires="wps">
                  <w:drawing>
                    <wp:anchor distT="0" distB="0" distL="114300" distR="114300" simplePos="0" relativeHeight="251786240" behindDoc="0" locked="0" layoutInCell="1" allowOverlap="1">
                      <wp:simplePos x="0" y="0"/>
                      <wp:positionH relativeFrom="column">
                        <wp:posOffset>581660</wp:posOffset>
                      </wp:positionH>
                      <wp:positionV relativeFrom="paragraph">
                        <wp:posOffset>22860</wp:posOffset>
                      </wp:positionV>
                      <wp:extent cx="257175" cy="257175"/>
                      <wp:effectExtent l="10795" t="10160" r="8255" b="889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45.8pt;margin-top:1.8pt;width:20.25pt;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wcHwIAAD8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0XBmYGe&#10;ivSZZAPTasniJUk0OF9S5JN7xJikd/dWfPPM2HVHcfIW0Q6dhJqI5TE+e/EgGp6esu3w0daED7tg&#10;k1qHBvsISDqwQyrK8VwUeQhM0GUxX+SLOWeCXKdz/AHK58cOfXgvbc/ioeJI5BM47O99GEOfQxJ5&#10;q1W9UVonA9vtWiPbA/XHJq3En3K8DNOGDRW/nhfzhPzC5y8hpmn9DaJXgRpdq77iV+cgKKNq70xN&#10;NKEMoPR4puy0OckYlRsrsLX1kVREO3YxTR0dOos/OBuogyvuv+8AJWf6g6FKXOezWWz5ZMzmi4IM&#10;vPRsLz1gBEFVPHA2HtdhHJOdQ9V29FOecjf2lqrXqKRsrOzI6kSWujTV5jRRcQwu7RT1a+5XPwEA&#10;AP//AwBQSwMEFAAGAAgAAAAhAGbqJkXcAAAABwEAAA8AAABkcnMvZG93bnJldi54bWxMjs1OwzAQ&#10;hO9IvIO1SNyo81NVNGRTIVCROLbphdsmXpK0sR3FTht4etwTPY1GM5r58s2se3Hm0XXWIMSLCASb&#10;2qrONAiHcvv0DMJ5Mop6axjhhx1sivu7nDJlL2bH571vRBgxLiOE1vshk9LVLWtyCzuwCdm3HTX5&#10;YMdGqpEuYVz3MomildTUmfDQ0sBvLden/aQRqi450O+u/Ij0epv6z7k8Tl/viI8P8+sLCM+z/y/D&#10;FT+gQxGYKjsZ5USPsI5XoYmQBrnGaRKDqBCWyxhkkctb/uIPAAD//wMAUEsBAi0AFAAGAAgAAAAh&#10;ALaDOJL+AAAA4QEAABMAAAAAAAAAAAAAAAAAAAAAAFtDb250ZW50X1R5cGVzXS54bWxQSwECLQAU&#10;AAYACAAAACEAOP0h/9YAAACUAQAACwAAAAAAAAAAAAAAAAAvAQAAX3JlbHMvLnJlbHNQSwECLQAU&#10;AAYACAAAACEAL2wMHB8CAAA/BAAADgAAAAAAAAAAAAAAAAAuAgAAZHJzL2Uyb0RvYy54bWxQSwEC&#10;LQAUAAYACAAAACEAZuomRdwAAAAHAQAADwAAAAAAAAAAAAAAAAB5BAAAZHJzL2Rvd25yZXYueG1s&#10;UEsFBgAAAAAEAAQA8wAAAIIFAAAAAA==&#10;"/>
                  </w:pict>
                </mc:Fallback>
              </mc:AlternateContent>
            </w:r>
            <w:r>
              <w:rPr>
                <w:rFonts w:hAnsi="Webdings"/>
                <w:noProof/>
                <w:snapToGrid/>
                <w:color w:val="212120"/>
                <w:kern w:val="28"/>
                <w:sz w:val="36"/>
                <w:szCs w:val="36"/>
                <w:lang w:eastAsia="en-GB"/>
              </w:rPr>
              <mc:AlternateContent>
                <mc:Choice Requires="wps">
                  <w:drawing>
                    <wp:anchor distT="0" distB="0" distL="114300" distR="114300" simplePos="0" relativeHeight="251777024" behindDoc="0" locked="0" layoutInCell="1" allowOverlap="1">
                      <wp:simplePos x="0" y="0"/>
                      <wp:positionH relativeFrom="column">
                        <wp:posOffset>60325</wp:posOffset>
                      </wp:positionH>
                      <wp:positionV relativeFrom="paragraph">
                        <wp:posOffset>22860</wp:posOffset>
                      </wp:positionV>
                      <wp:extent cx="257175" cy="257175"/>
                      <wp:effectExtent l="13335" t="10160" r="5715" b="889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4.75pt;margin-top:1.8pt;width:20.25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I0HwIAAD8EAAAOAAAAZHJzL2Uyb0RvYy54bWysU1Fv0zAQfkfiP1h+p2milm5R02nqKEIa&#10;bGLwA1zHSSxsnzm7Tcev5+K0pQOeEH6wfL7z5+++u1veHKxhe4VBg6t4PplyppyEWru24l+/bN5c&#10;cRaicLUw4FTFn1XgN6vXr5a9L1UBHZhaISMQF8reV7yL0ZdZFmSnrAgT8MqRswG0IpKJbVaj6And&#10;mqyYTt9mPWDtEaQKgW7vRidfJfymUTI+NE1QkZmKE7eYdkz7dtiz1VKULQrfaXmkIf6BhRXa0adn&#10;qDsRBduh/gPKaokQoIkTCTaDptFSpRwom3z6WzZPnfAq5ULiBH+WKfw/WPlp/4hM1xUvFjlnTlgq&#10;0meSTbjWKDZckkS9DyVFPvlHHJIM/h7kt8AcrDuKU7eI0HdK1EQsxWcvHgxGoKds23+EmvDFLkJS&#10;69CgHQBJB3ZIRXk+F0UdIpN0WcwX+WLOmSTX8UyMMlGeHnsM8b0Cy4ZDxZHIJ3Cxvw9xDD2FJPJg&#10;dL3RxiQD2+3aINsL6o9NWkO+hB4uw4xjfcWv58U8Ib/whUuIaVp/g7A6UqMbbSt+dQ4S5aDaO1fT&#10;n6KMQpvxTP8bRzROyo0V2EL9TCoijF1MU0eHDvAHZz11cMXD951AxZn54KgS1/lsNrR8MmbzRUEG&#10;Xnq2lx7hJEFVPHI2HtdxHJOdR9129FOecndwS9VrdFJ24DeyOpKlLk3qHSdqGINLO0X9mvvVTwAA&#10;AP//AwBQSwMEFAAGAAgAAAAhAPSGeELbAAAABQEAAA8AAABkcnMvZG93bnJldi54bWxMj81OwzAQ&#10;hO9IvIO1SNyo01/RkE2FQEXi2KYXbpvYJIF4HcVOG3h6lhMcRzOa+SbbTa5TZzuE1jPCfJaAslx5&#10;03KNcCr2d/egQiQ21Hm2CF82wC6/vsooNf7CB3s+xlpJCYeUEJoY+1TrUDXWUZj53rJ4735wFEUO&#10;tTYDXaTcdXqRJBvtqGVZaKi3T42tPo+jQyjbxYm+D8VL4rb7ZXydio/x7Rnx9mZ6fAAV7RT/wvCL&#10;L+iQC1PpRzZBdQjbtQQRlhtQ4q4TOVYirFZz0Hmm/9PnPwAAAP//AwBQSwECLQAUAAYACAAAACEA&#10;toM4kv4AAADhAQAAEwAAAAAAAAAAAAAAAAAAAAAAW0NvbnRlbnRfVHlwZXNdLnhtbFBLAQItABQA&#10;BgAIAAAAIQA4/SH/1gAAAJQBAAALAAAAAAAAAAAAAAAAAC8BAABfcmVscy8ucmVsc1BLAQItABQA&#10;BgAIAAAAIQDFf8I0HwIAAD8EAAAOAAAAAAAAAAAAAAAAAC4CAABkcnMvZTJvRG9jLnhtbFBLAQIt&#10;ABQABgAIAAAAIQD0hnhC2wAAAAUBAAAPAAAAAAAAAAAAAAAAAHkEAABkcnMvZG93bnJldi54bWxQ&#10;SwUGAAAAAAQABADzAAAAgQUAAAAA&#10;"/>
                  </w:pict>
                </mc:Fallback>
              </mc:AlternateContent>
            </w:r>
            <w:r>
              <w:t> </w:t>
            </w:r>
          </w:p>
        </w:tc>
        <w:tc>
          <w:tcPr>
            <w:tcW w:w="709" w:type="dxa"/>
            <w:gridSpan w:val="2"/>
            <w:shd w:val="clear" w:color="auto" w:fill="auto"/>
            <w:hideMark/>
          </w:tcPr>
          <w:p w:rsidR="00A34D89" w:rsidRPr="00554F5A" w:rsidRDefault="00A34D89" w:rsidP="00DC492A">
            <w:pPr>
              <w:spacing w:before="120" w:after="120"/>
              <w:jc w:val="center"/>
              <w:rPr>
                <w:color w:val="212120"/>
                <w:kern w:val="28"/>
                <w:sz w:val="20"/>
              </w:rPr>
            </w:pPr>
            <w:r>
              <w:t>  </w:t>
            </w:r>
          </w:p>
        </w:tc>
      </w:tr>
      <w:tr w:rsidR="00A34D89" w:rsidTr="00DC492A">
        <w:trPr>
          <w:trHeight w:val="918"/>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16</w:t>
            </w:r>
          </w:p>
        </w:tc>
        <w:tc>
          <w:tcPr>
            <w:tcW w:w="8681" w:type="dxa"/>
            <w:shd w:val="clear" w:color="auto" w:fill="auto"/>
            <w:hideMark/>
          </w:tcPr>
          <w:p w:rsidR="00A34D89" w:rsidRPr="00554F5A" w:rsidRDefault="00A34D89" w:rsidP="00DC492A">
            <w:pPr>
              <w:spacing w:line="300" w:lineRule="auto"/>
              <w:rPr>
                <w:rFonts w:cs="Arial"/>
                <w:sz w:val="28"/>
                <w:szCs w:val="28"/>
              </w:rPr>
            </w:pPr>
            <w:r w:rsidRPr="00554F5A">
              <w:rPr>
                <w:rFonts w:cs="Arial"/>
                <w:sz w:val="28"/>
                <w:szCs w:val="28"/>
              </w:rPr>
              <w:t>I need more help with things like cutting my toenails,  washing myself or dental care (including dentures)</w:t>
            </w:r>
          </w:p>
          <w:p w:rsidR="00A34D89" w:rsidRPr="00554F5A" w:rsidRDefault="00A34D89" w:rsidP="00DC492A">
            <w:pPr>
              <w:spacing w:line="300" w:lineRule="auto"/>
              <w:rPr>
                <w:rFonts w:cs="Arial"/>
                <w:color w:val="212120"/>
                <w:kern w:val="28"/>
                <w:sz w:val="28"/>
                <w:szCs w:val="28"/>
              </w:rPr>
            </w:pPr>
          </w:p>
        </w:tc>
        <w:tc>
          <w:tcPr>
            <w:tcW w:w="851" w:type="dxa"/>
            <w:shd w:val="clear" w:color="auto" w:fill="auto"/>
            <w:hideMark/>
          </w:tcPr>
          <w:p w:rsidR="00A34D89" w:rsidRPr="00554F5A" w:rsidRDefault="00A34D89" w:rsidP="00DC492A">
            <w:pPr>
              <w:spacing w:before="120" w:after="120"/>
              <w:jc w:val="center"/>
              <w:rPr>
                <w:color w:val="212120"/>
                <w:kern w:val="28"/>
              </w:rPr>
            </w:pPr>
            <w:r>
              <w:rPr>
                <w:rFonts w:hAnsi="Webdings"/>
                <w:noProof/>
                <w:snapToGrid/>
                <w:color w:val="212120"/>
                <w:kern w:val="28"/>
                <w:sz w:val="36"/>
                <w:szCs w:val="36"/>
                <w:lang w:eastAsia="en-GB"/>
              </w:rPr>
              <mc:AlternateContent>
                <mc:Choice Requires="wps">
                  <w:drawing>
                    <wp:anchor distT="0" distB="0" distL="114300" distR="114300" simplePos="0" relativeHeight="251787264" behindDoc="0" locked="0" layoutInCell="1" allowOverlap="1">
                      <wp:simplePos x="0" y="0"/>
                      <wp:positionH relativeFrom="column">
                        <wp:posOffset>55245</wp:posOffset>
                      </wp:positionH>
                      <wp:positionV relativeFrom="paragraph">
                        <wp:posOffset>65405</wp:posOffset>
                      </wp:positionV>
                      <wp:extent cx="257175" cy="257175"/>
                      <wp:effectExtent l="8255" t="5715" r="10795" b="1333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4.35pt;margin-top:5.15pt;width:20.2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eaHwIAAD8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wXpY6Cn&#10;In0m2cC0WrJ4SRINzpcU+eQeMSbp3b0V3zwzdt1RnLxFtEMnoSZieYzPXjyIhqenbDt8tDXhwy7Y&#10;pNahwT4Ckg7skIpyPBdFHgITdFnMF/lizpkg1+kcf4Dy+bFDH95L27N4qDgS+QQO+3sfxtDnkETe&#10;alVvlNbJwHa71sj2QP2xSSvxpxwvw7RhQ8Wv58U8Ib/w+UuIaVp/g+hVoEbXqq/41TkIyqjaO1MT&#10;TSgDKD2eKTttTjJG5cYKbG19JBXRjl1MU0eHzuIPzgbq4Ir77ztAyZn+YKgS1/lsFls+GbP5oiAD&#10;Lz3bSw8YQVAVD5yNx3UYx2TnULUd/ZSn3I29peo1KikbKzuyOpGlLk21OU1UHINLO0X9mvvVTwAA&#10;AP//AwBQSwMEFAAGAAgAAAAhALRyBD3bAAAABgEAAA8AAABkcnMvZG93bnJldi54bWxMjstOwzAQ&#10;RfdI/IM1SOyoTcojTeNUCFQklm26YTeJhyQltqPYaQNfz7CC5X3o3pNvZtuLE42h807D7UKBIFd7&#10;07lGw6Hc3qQgQkRnsPeONHxRgE1xeZFjZvzZ7ei0j43gERcy1NDGOGRShroli2HhB3KcffjRYmQ5&#10;NtKMeOZx28tEqQdpsXP80OJAzy3Vn/vJaqi65IDfu/JV2dV2Gd/m8ji9v2h9fTU/rUFEmuNfGX7x&#10;GR0KZqr85EwQvYb0kYtsqyUIju9WCYhKw71KQRa5/I9f/AAAAP//AwBQSwECLQAUAAYACAAAACEA&#10;toM4kv4AAADhAQAAEwAAAAAAAAAAAAAAAAAAAAAAW0NvbnRlbnRfVHlwZXNdLnhtbFBLAQItABQA&#10;BgAIAAAAIQA4/SH/1gAAAJQBAAALAAAAAAAAAAAAAAAAAC8BAABfcmVscy8ucmVsc1BLAQItABQA&#10;BgAIAAAAIQBcc1eaHwIAAD8EAAAOAAAAAAAAAAAAAAAAAC4CAABkcnMvZTJvRG9jLnhtbFBLAQIt&#10;ABQABgAIAAAAIQC0cgQ92wAAAAYBAAAPAAAAAAAAAAAAAAAAAHkEAABkcnMvZG93bnJldi54bWxQ&#10;SwUGAAAAAAQABADzAAAAgQUAAAAA&#10;"/>
                  </w:pict>
                </mc:Fallback>
              </mc:AlternateContent>
            </w:r>
            <w:r>
              <w:t> </w:t>
            </w:r>
          </w:p>
        </w:tc>
        <w:tc>
          <w:tcPr>
            <w:tcW w:w="709" w:type="dxa"/>
            <w:gridSpan w:val="2"/>
            <w:shd w:val="clear" w:color="auto" w:fill="auto"/>
            <w:hideMark/>
          </w:tcPr>
          <w:p w:rsidR="00A34D89" w:rsidRPr="00554F5A" w:rsidRDefault="00A34D89" w:rsidP="00DC492A">
            <w:pPr>
              <w:spacing w:before="120" w:after="120"/>
              <w:jc w:val="center"/>
              <w:rPr>
                <w:color w:val="212120"/>
                <w:kern w:val="28"/>
                <w:sz w:val="20"/>
              </w:rPr>
            </w:pPr>
            <w:r>
              <w:rPr>
                <w:rFonts w:hAnsi="Webdings"/>
                <w:noProof/>
                <w:snapToGrid/>
                <w:color w:val="212120"/>
                <w:kern w:val="28"/>
                <w:sz w:val="36"/>
                <w:szCs w:val="36"/>
                <w:lang w:eastAsia="en-GB"/>
              </w:rPr>
              <mc:AlternateContent>
                <mc:Choice Requires="wps">
                  <w:drawing>
                    <wp:anchor distT="0" distB="0" distL="114300" distR="114300" simplePos="0" relativeHeight="251788288" behindDoc="0" locked="0" layoutInCell="1" allowOverlap="1">
                      <wp:simplePos x="0" y="0"/>
                      <wp:positionH relativeFrom="column">
                        <wp:posOffset>33655</wp:posOffset>
                      </wp:positionH>
                      <wp:positionV relativeFrom="paragraph">
                        <wp:posOffset>65405</wp:posOffset>
                      </wp:positionV>
                      <wp:extent cx="257175" cy="257175"/>
                      <wp:effectExtent l="13335" t="5715" r="5715" b="1333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65pt;margin-top:5.15pt;width:20.2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DJHwIAAD8EAAAOAAAAZHJzL2Uyb0RvYy54bWysU1Fv0zAQfkfiP1h+p2midl2jptPUUYQ0&#10;YGLwA66Ok1g4tjm7Tcev5+x0pQOeEH6wfL7z5+++u1vdHHvNDhK9sqbi+WTKmTTC1sq0Ff/6Zfvm&#10;mjMfwNSgrZEVf5Ke36xfv1oNrpSF7ayuJTICMb4cXMW7EFyZZV50sgc/sU4acjYWewhkYpvVCAOh&#10;9zorptOrbLBYO7RCek+3d6OTrxN+00gRPjWNl4HpihO3kHZM+y7u2XoFZYvgOiVONOAfWPSgDH16&#10;hrqDAGyP6g+oXgm03jZhImyf2aZRQqYcKJt8+ls2jx04mXIhcbw7y+T/H6z4eHhApuqKF1dLzgz0&#10;VKTPJBuYVksWL0miwfmSIh/dA8Ykvbu34ptnxm46ipO3iHboJNRELI/x2YsH0fD0lO2GD7YmfNgH&#10;m9Q6NthHQNKBHVNRns5FkcfABF0W80W+mHMmyHU6xx+gfH7s0Id30vYsHiqORD6Bw+HehzH0OSSR&#10;t1rVW6V1MrDdbTSyA1B/bNNK/CnHyzBt2FDx5byYJ+QXPn8JMU3rbxC9CtToWvUVvz4HQRlVe2tq&#10;ogllAKXHM2WnzUnGqNxYgZ2tn0hFtGMX09TRobP4g7OBOrji/vseUHKm3xuqxDKfzWLLJ2M2XxRk&#10;4KVnd+kBIwiq4oGz8bgJ45jsHaq2o5/ylLuxt1S9RiVlY2VHViey1KWpNqeJimNwaaeoX3O//gkA&#10;AP//AwBQSwMEFAAGAAgAAAAhADZPYObbAAAABgEAAA8AAABkcnMvZG93bnJldi54bWxMj0FPwzAM&#10;he9I/IfISNxYwsbQ6JpOCDQkjlt34ea2pu1onKpJt8Kvx5zYyfJ7T8+f083kOnWiIbSeLdzPDCji&#10;0lct1xYO+fZuBSpE5Ao7z2ThmwJssuurFJPKn3lHp32slZRwSNBCE2OfaB3KhhyGme+Jxfv0g8Mo&#10;61DrasCzlLtOz4151A5blgsN9vTSUPm1H52Fop0f8GeXvxn3tF3E9yk/jh+v1t7eTM9rUJGm+B+G&#10;P3xBh0yYCj9yFVRnYbmQoMhGptgPS3mkENmsQGepvsTPfgEAAP//AwBQSwECLQAUAAYACAAAACEA&#10;toM4kv4AAADhAQAAEwAAAAAAAAAAAAAAAAAAAAAAW0NvbnRlbnRfVHlwZXNdLnhtbFBLAQItABQA&#10;BgAIAAAAIQA4/SH/1gAAAJQBAAALAAAAAAAAAAAAAAAAAC8BAABfcmVscy8ucmVsc1BLAQItABQA&#10;BgAIAAAAIQAmtkDJHwIAAD8EAAAOAAAAAAAAAAAAAAAAAC4CAABkcnMvZTJvRG9jLnhtbFBLAQIt&#10;ABQABgAIAAAAIQA2T2Dm2wAAAAYBAAAPAAAAAAAAAAAAAAAAAHkEAABkcnMvZG93bnJldi54bWxQ&#10;SwUGAAAAAAQABADzAAAAgQUAAAAA&#10;"/>
                  </w:pict>
                </mc:Fallback>
              </mc:AlternateContent>
            </w:r>
          </w:p>
          <w:p w:rsidR="00A34D89" w:rsidRPr="00554F5A" w:rsidRDefault="00A34D89" w:rsidP="00DC492A">
            <w:pPr>
              <w:spacing w:before="120" w:after="120"/>
              <w:jc w:val="center"/>
              <w:rPr>
                <w:color w:val="212120"/>
                <w:kern w:val="28"/>
              </w:rPr>
            </w:pPr>
            <w:r>
              <w:t> </w:t>
            </w:r>
          </w:p>
        </w:tc>
      </w:tr>
      <w:tr w:rsidR="00A34D89" w:rsidTr="00DC492A">
        <w:trPr>
          <w:trHeight w:val="1211"/>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17</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have problems with my bladder / bowel (accidents, constipation, diarrhoea) and would like some help with this</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851" w:type="dxa"/>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0336" behindDoc="0" locked="0" layoutInCell="1" allowOverlap="1">
                      <wp:simplePos x="0" y="0"/>
                      <wp:positionH relativeFrom="column">
                        <wp:posOffset>55245</wp:posOffset>
                      </wp:positionH>
                      <wp:positionV relativeFrom="paragraph">
                        <wp:posOffset>63500</wp:posOffset>
                      </wp:positionV>
                      <wp:extent cx="257175" cy="257175"/>
                      <wp:effectExtent l="8255" t="5080" r="10795" b="1397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4.35pt;margin-top:5pt;width:20.2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nHwIAAD8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iysqlYGe&#10;ivSZZAPTasniJUk0OF9S5JN7xJikdw9WfPPM2HVHcfIO0Q6dhJqI5TE+e/EgGp6esu3wwdaED7tg&#10;k1qHBvsISDqwQyrK8VwUeQhM0GUxX+SLOWeCXKdz/AHK58cOfXgnbc/ioeJI5BM47B98GEOfQxJ5&#10;q1W9UVonA9vtWiPbA/XHJq3En3K8DNOGDRW/mRfzhPzC5y8hpmn9DaJXgRpdq77i1+cgKKNqb01N&#10;NKEMoPR4puy0OckYlRsrsLX1kVREO3YxTR0dOos/OBuogyvuv+8AJWf6vaFK3OSzWWz5ZMzmi4IM&#10;vPRsLz1gBEFVPHA2HtdhHJOdQ9V29FOecjf2jqrXqKRsrOzI6kSWujTV5jRRcQwu7RT1a+5XPwEA&#10;AP//AwBQSwMEFAAGAAgAAAAhAJLc/IHbAAAABgEAAA8AAABkcnMvZG93bnJldi54bWxMj8FOwzAQ&#10;RO9I/IO1SNyoTaDQhjgVAhWJY5teuG2SJQnE6yh22sDXs5zgODujmbfZZna9OtIYOs8WrhcGFHHl&#10;644bC4die7UCFSJyjb1nsvBFATb5+VmGae1PvKPjPjZKSjikaKGNcUi1DlVLDsPCD8TivfvRYRQ5&#10;Nroe8STlrteJMXfaYcey0OJATy1Vn/vJWSi75IDfu+LFuPX2Jr7Oxcf09mzt5cX8+AAq0hz/wvCL&#10;L+iQC1PpJ66D6i2s7iUoZyMfiX27TkCVFpZmCTrP9H/8/AcAAP//AwBQSwECLQAUAAYACAAAACEA&#10;toM4kv4AAADhAQAAEwAAAAAAAAAAAAAAAAAAAAAAW0NvbnRlbnRfVHlwZXNdLnhtbFBLAQItABQA&#10;BgAIAAAAIQA4/SH/1gAAAJQBAAALAAAAAAAAAAAAAAAAAC8BAABfcmVscy8ucmVsc1BLAQItABQA&#10;BgAIAAAAIQC/utVnHwIAAD8EAAAOAAAAAAAAAAAAAAAAAC4CAABkcnMvZTJvRG9jLnhtbFBLAQIt&#10;ABQABgAIAAAAIQCS3PyB2wAAAAYBAAAPAAAAAAAAAAAAAAAAAHkEAABkcnMvZG93bnJldi54bWxQ&#10;SwUGAAAAAAQABADzAAAAgQUAAAAA&#10;"/>
                  </w:pict>
                </mc:Fallback>
              </mc:AlternateContent>
            </w:r>
            <w:r>
              <w:t> </w:t>
            </w:r>
          </w:p>
        </w:tc>
        <w:tc>
          <w:tcPr>
            <w:tcW w:w="709" w:type="dxa"/>
            <w:gridSpan w:val="2"/>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6480" behindDoc="0" locked="0" layoutInCell="1" allowOverlap="1">
                      <wp:simplePos x="0" y="0"/>
                      <wp:positionH relativeFrom="column">
                        <wp:posOffset>61595</wp:posOffset>
                      </wp:positionH>
                      <wp:positionV relativeFrom="paragraph">
                        <wp:posOffset>63500</wp:posOffset>
                      </wp:positionV>
                      <wp:extent cx="257175" cy="257175"/>
                      <wp:effectExtent l="12700" t="5080" r="6350" b="1397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4.85pt;margin-top:5pt;width:20.25pt;height:2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PsHwIAAD8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xdWCMyt6&#10;KtJnkk3Y1igWL0miwfmSIp/cI8YkvXsA+c0zC+uO4tQdIgydEjURy2N89uJBNDw9ZdvhA9SEL3YB&#10;klqHBvsISDqwQyrK8VwUdQhM0mUxX+SLOWeSXKdz/EGUz48d+vBOQc/ioeJI5BO42D/4MIY+hyTy&#10;YHS90cYkA9vt2iDbC+qPTVqJP+V4GWYsGyp+My/mCfmFz19CTNP6G0SvAzW60X3Fr89BooyqvbU1&#10;0RRlENqMZ8rO2JOMUbmxAluoj6QiwtjFNHV06AB/cDZQB1fcf98JVJyZ95YqcZPPZrHlkzGbLwoy&#10;8NKzvfQIKwmq4oGz8bgO45jsHOq2o5/ylLuFO6peo5OysbIjqxNZ6tJUm9NExTG4tFPUr7lf/QQA&#10;AP//AwBQSwMEFAAGAAgAAAAhACEoycTbAAAABgEAAA8AAABkcnMvZG93bnJldi54bWxMj0FPwzAM&#10;he9I/IfISNxYQtGAlaYTAg2J49ZduLmtaQuNUzXpVvj1eCd2suz39Py9bD27Xh1oDJ1nC7cLA4q4&#10;8nXHjYV9sbl5BBUico29Z7LwQwHW+eVFhmntj7ylwy42SkI4pGihjXFItQ5VSw7Dwg/Eon360WGU&#10;dWx0PeJRwl2vE2PutcOO5UOLA720VH3vJmeh7JI9/m6LN+NWm7v4Phdf08ertddX8/MTqEhz/DfD&#10;CV/QIRem0k9cB9VbWD2IUc5GGom8NAmo8jSXoPNMn+PnfwAAAP//AwBQSwECLQAUAAYACAAAACEA&#10;toM4kv4AAADhAQAAEwAAAAAAAAAAAAAAAAAAAAAAW0NvbnRlbnRfVHlwZXNdLnhtbFBLAQItABQA&#10;BgAIAAAAIQA4/SH/1gAAAJQBAAALAAAAAAAAAAAAAAAAAC8BAABfcmVscy8ucmVsc1BLAQItABQA&#10;BgAIAAAAIQD95iPsHwIAAD8EAAAOAAAAAAAAAAAAAAAAAC4CAABkcnMvZTJvRG9jLnhtbFBLAQIt&#10;ABQABgAIAAAAIQAhKMnE2wAAAAYBAAAPAAAAAAAAAAAAAAAAAHkEAABkcnMvZG93bnJldi54bWxQ&#10;SwUGAAAAAAQABADzAAAAgQUAAAAA&#10;"/>
                  </w:pict>
                </mc:Fallback>
              </mc:AlternateContent>
            </w:r>
            <w:r>
              <w:t> </w:t>
            </w:r>
          </w:p>
        </w:tc>
      </w:tr>
      <w:tr w:rsidR="00A34D89" w:rsidTr="00DC492A">
        <w:trPr>
          <w:trHeight w:val="1237"/>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18</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am concerned about my physical relationship with my partner and would like some advice or information</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851" w:type="dxa"/>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1360" behindDoc="0" locked="0" layoutInCell="1" allowOverlap="1">
                      <wp:simplePos x="0" y="0"/>
                      <wp:positionH relativeFrom="column">
                        <wp:posOffset>55245</wp:posOffset>
                      </wp:positionH>
                      <wp:positionV relativeFrom="paragraph">
                        <wp:posOffset>46990</wp:posOffset>
                      </wp:positionV>
                      <wp:extent cx="257175" cy="257175"/>
                      <wp:effectExtent l="8255" t="8890" r="10795" b="1016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4.35pt;margin-top:3.7pt;width:20.2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ZCIAIAAD8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XiwWnBno&#10;qUifSTYwrZYsXpJEg/MlRT66B4xJendvxTfPjN10FCdvEe3QSaiJWB7jsxcPouHpKdsNH2xN+LAP&#10;Nql1bLCPgKQDO6aiPJ2LIo+BCbos5st8OedMkOt0jj9A+fzYoQ/vpO1ZPFQciXwCh8O9D2Poc0gi&#10;b7Wqt0rrZGC722hkB6D+2KaV+FOOl2HasKHi1/NinpBf+PwlxDStv0H0KlCja9VX/OocBGVU7a2p&#10;iSaUAZQez5SdNicZo3JjBXa2fiIV0Y5dTFNHh87iD84G6uCK++97QMmZfm+oEtf5bBZbPhmz+bIg&#10;Ay89u0sPGEFQFQ+cjcdNGMdk71C1Hf2Up9yNvaXqNSopGys7sjqRpS5NtTlNVByDSztF/Zr79U8A&#10;AAD//wMAUEsDBBQABgAIAAAAIQDIpHn02gAAAAUBAAAPAAAAZHJzL2Rvd25yZXYueG1sTI5BT4NA&#10;FITvJv6HzTPxZhexkYIsjdHUxGNLL94e8ASUfUvYpUV/vc+TniaTmcx8+XaxgzrR5HvHBm5XESji&#10;2jU9twaO5e5mA8oH5AYHx2Tgizxsi8uLHLPGnXlPp0NolYywz9BAF8KYae3rjiz6lRuJJXt3k8Ug&#10;dmp1M+FZxu2g4yi61xZ7locOR3rqqP48zNZA1cdH/N6XL5FNd3fhdSk/5rdnY66vlscHUIGW8FeG&#10;X3xBh0KYKjdz49VgYJNI0UCyBiXpOo1BVaJJCrrI9X/64gcAAP//AwBQSwECLQAUAAYACAAAACEA&#10;toM4kv4AAADhAQAAEwAAAAAAAAAAAAAAAAAAAAAAW0NvbnRlbnRfVHlwZXNdLnhtbFBLAQItABQA&#10;BgAIAAAAIQA4/SH/1gAAAJQBAAALAAAAAAAAAAAAAAAAAC8BAABfcmVscy8ucmVsc1BLAQItABQA&#10;BgAIAAAAIQBk6rZCIAIAAD8EAAAOAAAAAAAAAAAAAAAAAC4CAABkcnMvZTJvRG9jLnhtbFBLAQIt&#10;ABQABgAIAAAAIQDIpHn02gAAAAUBAAAPAAAAAAAAAAAAAAAAAHoEAABkcnMvZG93bnJldi54bWxQ&#10;SwUGAAAAAAQABADzAAAAgQUAAAAA&#10;"/>
                  </w:pict>
                </mc:Fallback>
              </mc:AlternateContent>
            </w:r>
            <w:r>
              <w:t> </w:t>
            </w:r>
          </w:p>
        </w:tc>
        <w:tc>
          <w:tcPr>
            <w:tcW w:w="709" w:type="dxa"/>
            <w:gridSpan w:val="2"/>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2384" behindDoc="0" locked="0" layoutInCell="1" allowOverlap="1">
                      <wp:simplePos x="0" y="0"/>
                      <wp:positionH relativeFrom="column">
                        <wp:posOffset>61595</wp:posOffset>
                      </wp:positionH>
                      <wp:positionV relativeFrom="paragraph">
                        <wp:posOffset>46990</wp:posOffset>
                      </wp:positionV>
                      <wp:extent cx="257175" cy="257175"/>
                      <wp:effectExtent l="12700" t="8890" r="6350" b="1016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4.85pt;margin-top:3.7pt;width:20.2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qHwIAAD8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i6s5ZwZ6&#10;KtJnkg1MqyWLlyTR4HxJkU/uEWOS3j1Y8c0zY9cdxck7RDt0Emoilsf47MWDaHh6yrbDB1sTPuyC&#10;TWodGuwjIOnADqkox3NR5CEwQZfFfJEviJog1+kcf4Dy+bFDH95J27N4qDgS+QQO+wcfxtDnkETe&#10;alVvlNbJwHa71sj2QP2xSSvxpxwvw7RhQ8Vv5sU8Ib/w+UuIaVp/g+hVoEbXqq/49TkIyqjaW1MT&#10;TSgDKD2eKTttTjJG5cYKbG19JBXRjl1MU0eHzuIPzgbq4Ir77ztAyZl+b6gSN/lsFls+GbP5oiAD&#10;Lz3bSw8YQVAVD5yNx3UYx2TnULUd/ZSn3I29o+o1KikbKzuyOpGlLk21OU1UHINLO0X9mvvVTwAA&#10;AP//AwBQSwMEFAAGAAgAAAAhAOKed9zbAAAABQEAAA8AAABkcnMvZG93bnJldi54bWxMjsFOwzAQ&#10;RO9I/IO1SNyoTSiEhDgVAhWJY5teuG3iJQnE6yh22sDXY05wHM3ozSs2ix3EkSbfO9ZwvVIgiBtn&#10;em41HKrt1T0IH5ANDo5Jwxd52JTnZwXmxp14R8d9aEWEsM9RQxfCmEvpm44s+pUbiWP37iaLIcap&#10;lWbCU4TbQSZK3UmLPceHDkd66qj53M9WQ90nB/zeVS/KZtub8LpUH/Pbs9aXF8vjA4hAS/gbw69+&#10;VIcyOtVuZuPFoCFL41BDugYR21uVgKg1rNMMZFnI//blDwAAAP//AwBQSwECLQAUAAYACAAAACEA&#10;toM4kv4AAADhAQAAEwAAAAAAAAAAAAAAAAAAAAAAW0NvbnRlbnRfVHlwZXNdLnhtbFBLAQItABQA&#10;BgAIAAAAIQA4/SH/1gAAAJQBAAALAAAAAAAAAAAAAAAAAC8BAABfcmVscy8ucmVsc1BLAQItABQA&#10;BgAIAAAAIQCO+XhqHwIAAD8EAAAOAAAAAAAAAAAAAAAAAC4CAABkcnMvZTJvRG9jLnhtbFBLAQIt&#10;ABQABgAIAAAAIQDinnfc2wAAAAUBAAAPAAAAAAAAAAAAAAAAAHkEAABkcnMvZG93bnJldi54bWxQ&#10;SwUGAAAAAAQABADzAAAAgQUAAAAA&#10;"/>
                  </w:pict>
                </mc:Fallback>
              </mc:AlternateContent>
            </w:r>
            <w:r>
              <w:t> </w:t>
            </w:r>
          </w:p>
        </w:tc>
      </w:tr>
      <w:tr w:rsidR="00A34D89" w:rsidTr="00DC492A">
        <w:trPr>
          <w:trHeight w:val="1268"/>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19</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forget things quite a lot or find it hard to concentrate and would like some help with this</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851" w:type="dxa"/>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89312" behindDoc="0" locked="0" layoutInCell="1" allowOverlap="1">
                      <wp:simplePos x="0" y="0"/>
                      <wp:positionH relativeFrom="column">
                        <wp:posOffset>55245</wp:posOffset>
                      </wp:positionH>
                      <wp:positionV relativeFrom="paragraph">
                        <wp:posOffset>27305</wp:posOffset>
                      </wp:positionV>
                      <wp:extent cx="257175" cy="257175"/>
                      <wp:effectExtent l="8255" t="12065" r="10795" b="698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4.35pt;margin-top:2.15pt;width:20.2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3EHwIAAD8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i6sZZwZ6&#10;KtJnkg1MqyWLlyTR4HxJkU/uEWOS3j1Y8c0zY9cdxck7RDt0Emoilsf47MWDaHh6yrbDB1sTPuyC&#10;TWodGuwjIOnADqkox3NR5CEwQZfFfJEv5pwJcp3O8Qconx879OGdtD2Lh4ojkU/gsH/wYQx9Dknk&#10;rVb1RmmdDGy3a41sD9Qfm7QSf8rxMkwbNlT8Zl7ME/ILn7+EmKb1N4heBWp0rfqKX5+DoIyqvTU1&#10;0YQygNLjmbLT5iRjVG6swNbWR1IR7djFNHV06Cz+4GygDq64/74DlJzp94YqcZPPZrHlkzGbLwoy&#10;8NKzvfSAEQRV8cDZeFyHcUx2DlXb0U95yt3YO6peo5KysbIjqxNZ6tJUm9NExTG4tFPUr7lf/QQA&#10;AP//AwBQSwMEFAAGAAgAAAAhAB9/m+vaAAAABQEAAA8AAABkcnMvZG93bnJldi54bWxMjkFPg0AU&#10;hO8m/ofNM/FmFylRiiyN0dTEY0sv3h7wBJR9S9ilRX+9z5OeJpOZzHz5drGDOtHke8cGblcRKOLa&#10;NT23Bo7l7iYF5QNyg4NjMvBFHrbF5UWOWePOvKfTIbRKRthnaKALYcy09nVHFv3KjcSSvbvJYhA7&#10;tbqZ8CzjdtBxFN1piz3LQ4cjPXVUfx5ma6Dq4yN+78uXyG526/C6lB/z27Mx11fL4wOoQEv4K8Mv&#10;vqBDIUyVm7nxajCQ3kvRQLIGJWmyiUFVokkKusj1f/riBwAA//8DAFBLAQItABQABgAIAAAAIQC2&#10;gziS/gAAAOEBAAATAAAAAAAAAAAAAAAAAAAAAABbQ29udGVudF9UeXBlc10ueG1sUEsBAi0AFAAG&#10;AAgAAAAhADj9If/WAAAAlAEAAAsAAAAAAAAAAAAAAAAALwEAAF9yZWxzLy5yZWxzUEsBAi0AFAAG&#10;AAgAAAAhABf17cQfAgAAPwQAAA4AAAAAAAAAAAAAAAAALgIAAGRycy9lMm9Eb2MueG1sUEsBAi0A&#10;FAAGAAgAAAAhAB9/m+vaAAAABQEAAA8AAAAAAAAAAAAAAAAAeQQAAGRycy9kb3ducmV2LnhtbFBL&#10;BQYAAAAABAAEAPMAAACABQAAAAA=&#10;"/>
                  </w:pict>
                </mc:Fallback>
              </mc:AlternateContent>
            </w:r>
            <w:r>
              <w:t> </w:t>
            </w:r>
          </w:p>
        </w:tc>
        <w:tc>
          <w:tcPr>
            <w:tcW w:w="709" w:type="dxa"/>
            <w:gridSpan w:val="2"/>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5456" behindDoc="0" locked="0" layoutInCell="1" allowOverlap="1">
                      <wp:simplePos x="0" y="0"/>
                      <wp:positionH relativeFrom="column">
                        <wp:posOffset>61595</wp:posOffset>
                      </wp:positionH>
                      <wp:positionV relativeFrom="paragraph">
                        <wp:posOffset>27305</wp:posOffset>
                      </wp:positionV>
                      <wp:extent cx="257175" cy="257175"/>
                      <wp:effectExtent l="12700" t="12065" r="6350" b="698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4.85pt;margin-top:2.15pt;width:20.2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Q7IAIAAD8EAAAOAAAAZHJzL2Uyb0RvYy54bWysU9uO0zAQfUfiHyy/0zSh3UvUdLXqUoS0&#10;wIqFD5g6TmLh2GbsNi1fv2OnW7rAE8IPlsczPj5zZmZxs+8120n0ypqK55MpZ9IIWyvTVvzb1/Wb&#10;K858AFODtkZW/CA9v1m+frUYXCkL21ldS2QEYnw5uIp3Ibgyy7zoZA9+Yp005Gws9hDIxDarEQZC&#10;73VWTKcX2WCxdmiF9J5u70YnXyb8ppEifG4aLwPTFSduIe2Y9k3cs+UCyhbBdUocacA/sOhBGfr0&#10;BHUHAdgW1R9QvRJovW3CRNg+s02jhEw5UDb59LdsHjtwMuVC4nh3ksn/P1jxafeATNUVLy7ecmag&#10;pyJ9IdnAtFqyeEkSDc6XFPnoHjAm6d29Fd89M3bVUZy8RbRDJ6EmYnmMz148iIanp2wzfLQ14cM2&#10;2KTWvsE+ApIObJ+KcjgVRe4DE3RZzC/zyzlnglzHc/wByufHDn14L23P4qHiSOQTOOzufRhDn0MS&#10;eatVvVZaJwPbzUoj2wH1xzqtxJ9yPA/Thg0Vv54X84T8wufPIaZp/Q2iV4EaXau+4lenICijau9M&#10;TTShDKD0eKbstDnKGJUbK7Cx9YFURDt2MU0dHTqLPzkbqIMr7n9sASVn+oOhSlzns1ls+WTM5pcF&#10;GXju2Zx7wAiCqnjgbDyuwjgmW4eq7einPOVu7C1Vr1FJ2VjZkdWRLHVpqs1xouIYnNsp6tfcL58A&#10;AAD//wMAUEsDBBQABgAIAAAAIQA1RZXD2wAAAAUBAAAPAAAAZHJzL2Rvd25yZXYueG1sTI7BTsMw&#10;EETvSPyDtUjcqE1aoE3jVAhUJI5teuG2ibdJILaj2GkDX89yKsfRjN68bDPZTpxoCK13Gu5nCgS5&#10;ypvW1RoOxfZuCSJEdAY770jDNwXY5NdXGabGn92OTvtYC4a4kKKGJsY+lTJUDVkMM9+T4+7oB4uR&#10;41BLM+CZ4baTiVKP0mLr+KHBnl4aqr72o9VQtskBf3bFm7Kr7Ty+T8Xn+PGq9e3N9LwGEWmKlzH8&#10;6bM65OxU+tGZIDoNqycealjMQXD7oBIQJcfFEmSeyf/2+S8AAAD//wMAUEsBAi0AFAAGAAgAAAAh&#10;ALaDOJL+AAAA4QEAABMAAAAAAAAAAAAAAAAAAAAAAFtDb250ZW50X1R5cGVzXS54bWxQSwECLQAU&#10;AAYACAAAACEAOP0h/9YAAACUAQAACwAAAAAAAAAAAAAAAAAvAQAAX3JlbHMvLnJlbHNQSwECLQAU&#10;AAYACAAAACEAWt7kOyACAAA/BAAADgAAAAAAAAAAAAAAAAAuAgAAZHJzL2Uyb0RvYy54bWxQSwEC&#10;LQAUAAYACAAAACEANUWVw9sAAAAFAQAADwAAAAAAAAAAAAAAAAB6BAAAZHJzL2Rvd25yZXYueG1s&#10;UEsFBgAAAAAEAAQA8wAAAIIFAAAAAA==&#10;"/>
                  </w:pict>
                </mc:Fallback>
              </mc:AlternateContent>
            </w:r>
            <w:r>
              <w:t> </w:t>
            </w:r>
          </w:p>
        </w:tc>
      </w:tr>
      <w:tr w:rsidR="00A34D89" w:rsidTr="00DC492A">
        <w:trPr>
          <w:trHeight w:val="1237"/>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20</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I often feel quite low, angry or worried and would like to find out what help is available</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851" w:type="dxa"/>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3408" behindDoc="0" locked="0" layoutInCell="1" allowOverlap="1">
                      <wp:simplePos x="0" y="0"/>
                      <wp:positionH relativeFrom="column">
                        <wp:posOffset>7620</wp:posOffset>
                      </wp:positionH>
                      <wp:positionV relativeFrom="paragraph">
                        <wp:posOffset>54610</wp:posOffset>
                      </wp:positionV>
                      <wp:extent cx="257175" cy="257175"/>
                      <wp:effectExtent l="8255" t="5715" r="10795" b="13335"/>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6pt;margin-top:4.3pt;width:20.2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GVHwIAAD8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xVXBmRU9&#10;FekzySZsaxSLlyTR4HxJkU/uEWOS3j2A/OaZhXVHceoOEYZOiZqI5TE+e/EgGp6esu3wAWrCF7sA&#10;Sa1Dg30EJB3YIRXleC6KOgQm6bKYL/LFnDNJrtM5/iDK58cOfXinoGfxUHEk8glc7B98GEOfQxJ5&#10;MLreaGOSge12bZDtBfXHJq3En3K8DDOWDRW/mRfzhPzC5y8hpmn9DaLXgRrd6L7i1+cgUUbV3tqa&#10;aIoyCG3GM2Vn7EnGqNxYgS3UR1IRYeximjo6dIA/OBuogyvuv+8EKs7Me0uVuMlns9jyyZjNFwUZ&#10;eOnZXnqElQRV8cDZeFyHcUx2DnXb0U95yt3CHVWv0UnZWNmR1YksdWmqzWmi4hhc2inq19yvfgIA&#10;AP//AwBQSwMEFAAGAAgAAAAhACUHTNTaAAAABQEAAA8AAABkcnMvZG93bnJldi54bWxMjkFPg0AU&#10;hO8m/ofNM/FmF9DUlrI0RlMTjy29eHvAK6DsW8IuLfrrfZ70NJnMZObLtrPt1ZlG3zk2EC8iUMSV&#10;qztuDByL3d0KlA/INfaOycAXedjm11cZprW78J7Oh9AoGWGfooE2hCHV2lctWfQLNxBLdnKjxSB2&#10;bHQ94kXGba+TKFpqix3LQ4sDPbdUfR4ma6DskiN+74vXyK539+FtLj6m9xdjbm/mpw2oQHP4K8Mv&#10;vqBDLkylm7j2qhefSNHAaglK0of4EVQpuo5B55n+T5//AAAA//8DAFBLAQItABQABgAIAAAAIQC2&#10;gziS/gAAAOEBAAATAAAAAAAAAAAAAAAAAAAAAABbQ29udGVudF9UeXBlc10ueG1sUEsBAi0AFAAG&#10;AAgAAAAhADj9If/WAAAAlAEAAAsAAAAAAAAAAAAAAAAALwEAAF9yZWxzLy5yZWxzUEsBAi0AFAAG&#10;AAgAAAAhAMPScZUfAgAAPwQAAA4AAAAAAAAAAAAAAAAALgIAAGRycy9lMm9Eb2MueG1sUEsBAi0A&#10;FAAGAAgAAAAhACUHTNTaAAAABQEAAA8AAAAAAAAAAAAAAAAAeQQAAGRycy9kb3ducmV2LnhtbFBL&#10;BQYAAAAABAAEAPMAAACABQAAAAA=&#10;"/>
                  </w:pict>
                </mc:Fallback>
              </mc:AlternateContent>
            </w:r>
            <w:r>
              <w:t> </w:t>
            </w:r>
          </w:p>
        </w:tc>
        <w:tc>
          <w:tcPr>
            <w:tcW w:w="709" w:type="dxa"/>
            <w:gridSpan w:val="2"/>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4432" behindDoc="0" locked="0" layoutInCell="1" allowOverlap="1">
                      <wp:simplePos x="0" y="0"/>
                      <wp:positionH relativeFrom="column">
                        <wp:posOffset>61595</wp:posOffset>
                      </wp:positionH>
                      <wp:positionV relativeFrom="paragraph">
                        <wp:posOffset>54610</wp:posOffset>
                      </wp:positionV>
                      <wp:extent cx="257175" cy="257175"/>
                      <wp:effectExtent l="12700" t="5715" r="6350" b="1333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4.85pt;margin-top:4.3pt;width:20.25pt;height:2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9HwIAAD8EAAAOAAAAZHJzL2Uyb0RvYy54bWysU1Fv0zAQfkfiP1h+p2midt2iptPUUYQ0&#10;YGLwA1zHSSxsnzm7Tcev5+K0pQOeEH6wfL7z5+++u1veHqxhe4VBg6t4PplyppyEWru24l+/bN5c&#10;cxaicLUw4FTFn1Xgt6vXr5a9L1UBHZhaISMQF8reV7yL0ZdZFmSnrAgT8MqRswG0IpKJbVaj6And&#10;mqyYTq+yHrD2CFKFQLf3o5OvEn7TKBk/NU1QkZmKE7eYdkz7dtiz1VKULQrfaXmkIf6BhRXa0adn&#10;qHsRBduh/gPKaokQoIkTCTaDptFSpRwom3z6WzZPnfAq5ULiBH+WKfw/WPlx/4hM1xUvrnLOnLBU&#10;pM8km3CtUWy4JIl6H0qKfPKPOCQZ/APIb4E5WHcUp+4Qoe+UqIlYis9ePBiMQE/Ztv8ANeGLXYSk&#10;1qFBOwCSDuyQivJ8Loo6RCbpspgv8sWcM0mu45kYZaI8PfYY4jsFlg2HiiORT+Bi/xDiGHoKSeTB&#10;6HqjjUkGttu1QbYX1B+btIZ8CT1chhnH+orfzIt5Qn7hC5cQ07T+BmF1pEY32lb8+hwkykG1t66m&#10;P0UZhTbjmf43jmiclBsrsIX6mVREGLuYpo4OHeAPznrq4IqH7zuBijPz3lElbvLZbGj5ZMzmi4IM&#10;vPRsLz3CSYKqeORsPK7jOCY7j7rt6Kc85e7gjqrX6KTswG9kdSRLXZrUO07UMAaXdor6NfernwAA&#10;AP//AwBQSwMEFAAGAAgAAAAhAJZzc6TbAAAABQEAAA8AAABkcnMvZG93bnJldi54bWxMjsFOwzAQ&#10;RO9I/IO1SNyo3QClCdlUCFQkjm164baJTRKI11HstIGvx5zKcTSjNy/fzLYXRzP6zjHCcqFAGK6d&#10;7rhBOJTbmzUIH4g19Y4NwrfxsCkuL3LKtDvxzhz3oRERwj4jhDaEIZPS162x5BduMBy7DzdaCjGO&#10;jdQjnSLc9jJRaiUtdRwfWhrMc2vqr/1kEaouOdDPrnxVNt3ehre5/JzeXxCvr+anRxDBzOE8hj/9&#10;qA5FdKrcxNqLHiF9iEOE9QpEbO9VAqJCuEuXIItc/rcvfgEAAP//AwBQSwECLQAUAAYACAAAACEA&#10;toM4kv4AAADhAQAAEwAAAAAAAAAAAAAAAAAAAAAAW0NvbnRlbnRfVHlwZXNdLnhtbFBLAQItABQA&#10;BgAIAAAAIQA4/SH/1gAAAJQBAAALAAAAAAAAAAAAAAAAAC8BAABfcmVscy8ucmVsc1BLAQItABQA&#10;BgAIAAAAIQApwb+9HwIAAD8EAAAOAAAAAAAAAAAAAAAAAC4CAABkcnMvZTJvRG9jLnhtbFBLAQIt&#10;ABQABgAIAAAAIQCWc3Ok2wAAAAUBAAAPAAAAAAAAAAAAAAAAAHkEAABkcnMvZG93bnJldi54bWxQ&#10;SwUGAAAAAAQABADzAAAAgQUAAAAA&#10;"/>
                  </w:pict>
                </mc:Fallback>
              </mc:AlternateContent>
            </w:r>
            <w:r>
              <w:t> </w:t>
            </w:r>
          </w:p>
        </w:tc>
      </w:tr>
      <w:tr w:rsidR="00A34D89" w:rsidTr="00DC492A">
        <w:trPr>
          <w:trHeight w:val="1237"/>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21</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 xml:space="preserve">I would like to occupy my day better (e.g. social outings, home library, hobbies) but don’t know how to go about it </w:t>
            </w:r>
          </w:p>
          <w:p w:rsidR="00A34D89" w:rsidRPr="00554F5A" w:rsidRDefault="00A34D89" w:rsidP="00DC492A">
            <w:pPr>
              <w:spacing w:line="300" w:lineRule="auto"/>
              <w:rPr>
                <w:rFonts w:cs="Arial"/>
                <w:color w:val="212120"/>
                <w:kern w:val="28"/>
                <w:sz w:val="28"/>
                <w:szCs w:val="28"/>
              </w:rPr>
            </w:pPr>
            <w:r w:rsidRPr="00554F5A">
              <w:rPr>
                <w:rFonts w:cs="Arial"/>
                <w:sz w:val="28"/>
                <w:szCs w:val="28"/>
              </w:rPr>
              <w:t> </w:t>
            </w:r>
          </w:p>
        </w:tc>
        <w:tc>
          <w:tcPr>
            <w:tcW w:w="851" w:type="dxa"/>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8528" behindDoc="0" locked="0" layoutInCell="1" allowOverlap="1">
                      <wp:simplePos x="0" y="0"/>
                      <wp:positionH relativeFrom="column">
                        <wp:posOffset>55245</wp:posOffset>
                      </wp:positionH>
                      <wp:positionV relativeFrom="paragraph">
                        <wp:posOffset>71755</wp:posOffset>
                      </wp:positionV>
                      <wp:extent cx="257175" cy="257175"/>
                      <wp:effectExtent l="8255" t="7620" r="10795" b="1143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4.35pt;margin-top:5.65pt;width:20.25pt;height:2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oTHwIAAD8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iyvSx0BP&#10;RfpMsoFptWTxkiQanC8p8sk9YkzSuwcrvnlm7LqjOHmHaIdOQk3E8hifvXgQDU9P2Xb4YGvCh12w&#10;Sa1Dg30EJB3YIRXleC6KPAQm6LKYL/LFnDNBrtM5/gDl82OHPryTtmfxUHEk8gkc9g8+jKHPIYm8&#10;1areKK2Tge12rZHtgfpjk1biTzlehmnDhorfzIt5Qn7h85cQ07T+BtGrQI2uVV/x63MQlFG1t6Ym&#10;mlAGUHo8U3banGSMyo0V2Nr6SCqiHbuYpo4OncUfnA3UwRX333eAkjP93lAlbvLZLLZ8MmbzRUEG&#10;Xnq2lx4wgqAqHjgbj+swjsnOoWo7+ilPuRt7R9VrVFI2VnZkdSJLXZpqc5qoOAaXdor6NfernwAA&#10;AP//AwBQSwMEFAAGAAgAAAAhAGedE83bAAAABgEAAA8AAABkcnMvZG93bnJldi54bWxMjktPg0AU&#10;hfcm/ofJNXFnB6gPShkao6mJy5Zu3A3MLaDMHcIMLfrrva7q8jxyzpdvZtuLE46+c6QgXkQgkGpn&#10;OmoUHMrtXQrCB01G945QwTd62BTXV7nOjDvTDk/70AgeIZ9pBW0IQyalr1u02i/cgMTZ0Y1WB5Zj&#10;I82ozzxue5lE0aO0uiN+aPWALy3WX/vJKqi65KB/duVbZFfbZXify8/p41Wp25v5eQ0i4BwuZfjD&#10;Z3QomKlyExkvegXpExfZjpcgOL5fJSAqBQ9xCrLI5X/84hcAAP//AwBQSwECLQAUAAYACAAAACEA&#10;toM4kv4AAADhAQAAEwAAAAAAAAAAAAAAAAAAAAAAW0NvbnRlbnRfVHlwZXNdLnhtbFBLAQItABQA&#10;BgAIAAAAIQA4/SH/1gAAAJQBAAALAAAAAAAAAAAAAAAAAC8BAABfcmVscy8ucmVsc1BLAQItABQA&#10;BgAIAAAAIQCwzSoTHwIAAD8EAAAOAAAAAAAAAAAAAAAAAC4CAABkcnMvZTJvRG9jLnhtbFBLAQIt&#10;ABQABgAIAAAAIQBnnRPN2wAAAAYBAAAPAAAAAAAAAAAAAAAAAHkEAABkcnMvZG93bnJldi54bWxQ&#10;SwUGAAAAAAQABADzAAAAgQUAAAAA&#10;"/>
                  </w:pict>
                </mc:Fallback>
              </mc:AlternateContent>
            </w:r>
            <w:r>
              <w:t> </w:t>
            </w:r>
          </w:p>
        </w:tc>
        <w:tc>
          <w:tcPr>
            <w:tcW w:w="709" w:type="dxa"/>
            <w:gridSpan w:val="2"/>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9552" behindDoc="0" locked="0" layoutInCell="1" allowOverlap="1">
                      <wp:simplePos x="0" y="0"/>
                      <wp:positionH relativeFrom="column">
                        <wp:posOffset>13970</wp:posOffset>
                      </wp:positionH>
                      <wp:positionV relativeFrom="paragraph">
                        <wp:posOffset>71755</wp:posOffset>
                      </wp:positionV>
                      <wp:extent cx="257175" cy="257175"/>
                      <wp:effectExtent l="12700" t="7620" r="6350" b="1143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1.1pt;margin-top:5.65pt;width:20.2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eJHwIAAD8EAAAOAAAAZHJzL2Uyb0RvYy54bWysU1Fv0zAQfkfiP1h+p2milq5R02nqKEIa&#10;bGLwA1zHSSwcnzm7Tcev5+x0pQOeEH6wfL7z5+++u1tdH3vDDgq9BlvxfDLlTFkJtbZtxb9+2b65&#10;4swHYWthwKqKPynPr9evX60GV6oCOjC1QkYg1peDq3gXgiuzzMtO9cJPwClLzgawF4FMbLMaxUDo&#10;vcmK6fRtNgDWDkEq7+n2dnTydcJvGiXDfdN4FZipOHELace07+KerVeibFG4TssTDfEPLHqhLX16&#10;hroVQbA96j+gei0RPDRhIqHPoGm0VCkHyiaf/pbNYyecSrmQON6dZfL/D1Z+Ojwg03XFi/mSMyt6&#10;KtJnkk3Y1igWL0miwfmSIh/dA8YkvbsD+c0zC5uO4tQNIgydEjURy2N89uJBNDw9ZbvhI9SEL/YB&#10;klrHBvsISDqwYyrK07ko6hiYpMtivsgXc84kuU7n+IMonx879OG9gp7FQ8WRyCdwcbjzYQx9Dknk&#10;weh6q41JBra7jUF2ENQf27QSf8rxMsxYNlR8OS/mCfmFz19CTNP6G0SvAzW60X3Fr85BooyqvbM1&#10;0RRlENqMZ8rO2JOMUbmxAjuon0hFhLGLaero0AH+4GygDq64/74XqDgzHyxVYpnPZrHlkzGbLwoy&#10;8NKzu/QIKwmq4oGz8bgJ45jsHeq2o5/ylLuFG6peo5OysbIjqxNZ6tJUm9NExTG4tFPUr7lf/wQA&#10;AP//AwBQSwMEFAAGAAgAAAAhAG+c4pPbAAAABgEAAA8AAABkcnMvZG93bnJldi54bWxMjstOwzAQ&#10;RfdI/IM1SOyoE5dHSeNUCFQklm26YefE0yQQj6PYaQNfz7CC5X3o3pNvZteLE46h86QhXSQgkGpv&#10;O2o0HMrtzQpEiIas6T2hhi8MsCkuL3KTWX+mHZ72sRE8QiEzGtoYh0zKULfoTFj4AYmzox+diSzH&#10;RtrRnHnc9VIlyb10piN+aM2Azy3Wn/vJaag6dTDfu/I1cY/bZXyby4/p/UXr66v5aQ0i4hz/yvCL&#10;z+hQMFPlJ7JB9BqU4iLb6RIEx7fqAUSl4S5dgSxy+R+/+AEAAP//AwBQSwECLQAUAAYACAAAACEA&#10;toM4kv4AAADhAQAAEwAAAAAAAAAAAAAAAAAAAAAAW0NvbnRlbnRfVHlwZXNdLnhtbFBLAQItABQA&#10;BgAIAAAAIQA4/SH/1gAAAJQBAAALAAAAAAAAAAAAAAAAAC8BAABfcmVscy8ucmVsc1BLAQItABQA&#10;BgAIAAAAIQBTc7eJHwIAAD8EAAAOAAAAAAAAAAAAAAAAAC4CAABkcnMvZTJvRG9jLnhtbFBLAQIt&#10;ABQABgAIAAAAIQBvnOKT2wAAAAYBAAAPAAAAAAAAAAAAAAAAAHkEAABkcnMvZG93bnJldi54bWxQ&#10;SwUGAAAAAAQABADzAAAAgQUAAAAA&#10;"/>
                  </w:pict>
                </mc:Fallback>
              </mc:AlternateContent>
            </w:r>
            <w:r>
              <w:t> </w:t>
            </w:r>
          </w:p>
        </w:tc>
      </w:tr>
      <w:tr w:rsidR="00A34D89" w:rsidTr="00DC492A">
        <w:trPr>
          <w:trHeight w:val="284"/>
        </w:trPr>
        <w:tc>
          <w:tcPr>
            <w:tcW w:w="641" w:type="dxa"/>
            <w:gridSpan w:val="2"/>
            <w:shd w:val="clear" w:color="auto" w:fill="auto"/>
            <w:hideMark/>
          </w:tcPr>
          <w:p w:rsidR="00A34D89" w:rsidRPr="00554F5A" w:rsidRDefault="00A34D89" w:rsidP="00DC492A">
            <w:pPr>
              <w:rPr>
                <w:rFonts w:cs="Arial"/>
                <w:b/>
                <w:bCs/>
                <w:color w:val="212120"/>
                <w:kern w:val="28"/>
                <w:sz w:val="28"/>
                <w:szCs w:val="28"/>
              </w:rPr>
            </w:pPr>
            <w:r w:rsidRPr="00554F5A">
              <w:rPr>
                <w:rFonts w:cs="Arial"/>
                <w:b/>
                <w:bCs/>
                <w:sz w:val="28"/>
                <w:szCs w:val="28"/>
              </w:rPr>
              <w:t> 22</w:t>
            </w:r>
          </w:p>
        </w:tc>
        <w:tc>
          <w:tcPr>
            <w:tcW w:w="8681" w:type="dxa"/>
            <w:shd w:val="clear" w:color="auto" w:fill="auto"/>
            <w:hideMark/>
          </w:tcPr>
          <w:p w:rsidR="00A34D89" w:rsidRPr="00554F5A" w:rsidRDefault="00A34D89" w:rsidP="00DC492A">
            <w:pPr>
              <w:spacing w:line="300" w:lineRule="auto"/>
              <w:rPr>
                <w:rFonts w:cs="Arial"/>
                <w:color w:val="212120"/>
                <w:kern w:val="28"/>
                <w:sz w:val="28"/>
                <w:szCs w:val="28"/>
              </w:rPr>
            </w:pPr>
            <w:r w:rsidRPr="00554F5A">
              <w:rPr>
                <w:rFonts w:cs="Arial"/>
                <w:sz w:val="28"/>
                <w:szCs w:val="28"/>
              </w:rPr>
              <w:t xml:space="preserve">I would like to find out about holidays / breaks (including </w:t>
            </w:r>
          </w:p>
          <w:p w:rsidR="00A34D89" w:rsidRPr="00554F5A" w:rsidRDefault="00A34D89" w:rsidP="00DC492A">
            <w:pPr>
              <w:spacing w:line="300" w:lineRule="auto"/>
              <w:rPr>
                <w:rFonts w:cs="Arial"/>
                <w:sz w:val="28"/>
                <w:szCs w:val="28"/>
              </w:rPr>
            </w:pPr>
            <w:r w:rsidRPr="00554F5A">
              <w:rPr>
                <w:rFonts w:cs="Arial"/>
                <w:sz w:val="28"/>
                <w:szCs w:val="28"/>
              </w:rPr>
              <w:t>transport) that cater for people with disabilities</w:t>
            </w:r>
          </w:p>
          <w:p w:rsidR="00A34D89" w:rsidRDefault="00A34D89" w:rsidP="00DC492A">
            <w:pPr>
              <w:spacing w:line="300" w:lineRule="auto"/>
              <w:rPr>
                <w:rFonts w:cs="Arial"/>
                <w:sz w:val="28"/>
                <w:szCs w:val="28"/>
              </w:rPr>
            </w:pPr>
            <w:r w:rsidRPr="00554F5A">
              <w:rPr>
                <w:rFonts w:cs="Arial"/>
                <w:sz w:val="28"/>
                <w:szCs w:val="28"/>
              </w:rPr>
              <w:t> </w:t>
            </w:r>
          </w:p>
          <w:p w:rsidR="00A34D89" w:rsidRPr="00554F5A" w:rsidRDefault="00A34D89" w:rsidP="00DC492A">
            <w:pPr>
              <w:spacing w:line="300" w:lineRule="auto"/>
              <w:rPr>
                <w:rFonts w:cs="Arial"/>
                <w:color w:val="212120"/>
                <w:kern w:val="28"/>
                <w:sz w:val="28"/>
                <w:szCs w:val="28"/>
              </w:rPr>
            </w:pPr>
          </w:p>
        </w:tc>
        <w:tc>
          <w:tcPr>
            <w:tcW w:w="851" w:type="dxa"/>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797504" behindDoc="0" locked="0" layoutInCell="1" allowOverlap="1">
                      <wp:simplePos x="0" y="0"/>
                      <wp:positionH relativeFrom="column">
                        <wp:posOffset>55245</wp:posOffset>
                      </wp:positionH>
                      <wp:positionV relativeFrom="paragraph">
                        <wp:posOffset>25400</wp:posOffset>
                      </wp:positionV>
                      <wp:extent cx="257175" cy="257175"/>
                      <wp:effectExtent l="8255" t="12700" r="10795" b="63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4.35pt;margin-top:2pt;width:20.2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InHwIAAD8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zmVykBP&#10;RfpMsoFptWTxkiQanC8p8sk9YkzSu3srvnlm7LqjOHmLaIdOQk3E8hifvXgQDU9P2Xb4aGvCh12w&#10;Sa1Dg30EJB3YIRXleC6KPAQm6LKYL/LFnDNBrtM5/gDl82OHPryXtmfxUHEk8gkc9vc+jKHPIYm8&#10;1areKK2Tge12rZHtgfpjk1biTzlehmnDhopfz4t5Qn7h85cQ07T+BtGrQI2uVV/xq3MQlFG1d6Ym&#10;mlAGUHo8U3banGSMyo0V2Nr6SCqiHbuYpo4OncUfnA3UwRX333eAkjP9wVAlrvPZLLZ8MmbzRUEG&#10;Xnq2lx4wgqAqHjgbj+swjsnOoWo7+ilPuRt7S9VrVFI2VnZkdSJLXZpqc5qoOAaXdor6NfernwAA&#10;AP//AwBQSwMEFAAGAAgAAAAhADnRY1fbAAAABQEAAA8AAABkcnMvZG93bnJldi54bWxMj0FPg0AQ&#10;he8m/ofNmHizi4jaUpbGaGrisaUXbwOMQGVnCbu06K93POnpZfJe3vsm28y2VycafefYwO0iAkVc&#10;ubrjxsCh2N4sQfmAXGPvmAx8kYdNfnmRYVq7M+/otA+NkhL2KRpoQxhSrX3VkkW/cAOxeB9utBjk&#10;HBtdj3iWctvrOIoetMWOZaHFgZ5bqj73kzVQdvEBv3fFa2RX27vwNhfH6f3FmOur+WkNKtAc/sLw&#10;iy/okAtT6SauveoNLB8laCCRh8RNVjGoUjS5B51n+j99/gMAAP//AwBQSwECLQAUAAYACAAAACEA&#10;toM4kv4AAADhAQAAEwAAAAAAAAAAAAAAAAAAAAAAW0NvbnRlbnRfVHlwZXNdLnhtbFBLAQItABQA&#10;BgAIAAAAIQA4/SH/1gAAAJQBAAALAAAAAAAAAAAAAAAAAC8BAABfcmVscy8ucmVsc1BLAQItABQA&#10;BgAIAAAAIQDKfyInHwIAAD8EAAAOAAAAAAAAAAAAAAAAAC4CAABkcnMvZTJvRG9jLnhtbFBLAQIt&#10;ABQABgAIAAAAIQA50WNX2wAAAAUBAAAPAAAAAAAAAAAAAAAAAHkEAABkcnMvZG93bnJldi54bWxQ&#10;SwUGAAAAAAQABADzAAAAgQUAAAAA&#10;"/>
                  </w:pict>
                </mc:Fallback>
              </mc:AlternateContent>
            </w:r>
            <w:r>
              <w:t> </w:t>
            </w:r>
          </w:p>
        </w:tc>
        <w:tc>
          <w:tcPr>
            <w:tcW w:w="709" w:type="dxa"/>
            <w:gridSpan w:val="2"/>
            <w:shd w:val="clear" w:color="auto" w:fill="auto"/>
            <w:hideMark/>
          </w:tcPr>
          <w:p w:rsidR="00A34D89" w:rsidRPr="00554F5A" w:rsidRDefault="00A34D89" w:rsidP="00DC492A">
            <w:pPr>
              <w:spacing w:before="120" w:after="120"/>
              <w:jc w:val="center"/>
              <w:rPr>
                <w:color w:val="212120"/>
                <w:kern w:val="28"/>
              </w:rPr>
            </w:pPr>
            <w:r>
              <w:rPr>
                <w:noProof/>
                <w:snapToGrid/>
                <w:lang w:eastAsia="en-GB"/>
              </w:rPr>
              <mc:AlternateContent>
                <mc:Choice Requires="wps">
                  <w:drawing>
                    <wp:anchor distT="0" distB="0" distL="114300" distR="114300" simplePos="0" relativeHeight="251800576" behindDoc="0" locked="0" layoutInCell="1" allowOverlap="1">
                      <wp:simplePos x="0" y="0"/>
                      <wp:positionH relativeFrom="column">
                        <wp:posOffset>13970</wp:posOffset>
                      </wp:positionH>
                      <wp:positionV relativeFrom="paragraph">
                        <wp:posOffset>25400</wp:posOffset>
                      </wp:positionV>
                      <wp:extent cx="257175" cy="257175"/>
                      <wp:effectExtent l="12700" t="12700" r="6350" b="635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1.1pt;margin-top:2pt;width:20.2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SsHgIAAD8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dR8Mptz5oSl&#10;In0m2YTbGsXSJUnU+1BR5JN/xJRk8PcgvwXmYNVRnLpFhL5ToiFiZYovXjxIRqCnbNN/hIbwxS5C&#10;VuvQok2ApAM75KIcz0VRh8gkXRKFcj7jTJLrdE4/iOr5sccQ3yuwLB1qjkQ+g4v9fYhD6HNIJg9G&#10;N2ttTDZwu1kZZHtB/bHOK/OnHC/DjGN9za9nk1lGfuELlxDjvP4GYXWkRjfa1vzqHCSqpNo71xBN&#10;UUWhzXCm7Iw7yZiUGyqwgeZIKiIMXUxTR4cO8AdnPXVwzcP3nUDFmfngqBLX5XSaWj4b09l8QgZe&#10;ejaXHuEkQdU8cjYcV3EYk51Hve3opzLn7uCWqtfqrGyq7MDqRJa6NNfmNFFpDC7tHPVr7pc/AQAA&#10;//8DAFBLAwQUAAYACAAAACEAioO4xNsAAAAFAQAADwAAAGRycy9kb3ducmV2LnhtbEyPzU6EQBCE&#10;7ya+w6RNvLmDiH/IsDGaNfG4y168NUwLKNNDmGEXfXrbk54qnapUfV2sFzeoA02h92zgcpWAIm68&#10;7bk1sK82F3egQkS2OHgmA18UYF2enhSYW3/kLR12sVVSwiFHA12MY651aDpyGFZ+JBbv3U8Oo5xT&#10;q+2ERyl3g06T5EY77FkWOhzpqaPmczc7A3Wf7vF7W70k7n5zFV+X6mN+ezbm/Gx5fAAVaYl/YfjF&#10;F3Qohan2M9ugBgNpKkEDmTwkbpbegqpFs2vQZaH/05c/AAAA//8DAFBLAQItABQABgAIAAAAIQC2&#10;gziS/gAAAOEBAAATAAAAAAAAAAAAAAAAAAAAAABbQ29udGVudF9UeXBlc10ueG1sUEsBAi0AFAAG&#10;AAgAAAAhADj9If/WAAAAlAEAAAsAAAAAAAAAAAAAAAAALwEAAF9yZWxzLy5yZWxzUEsBAi0AFAAG&#10;AAgAAAAhAIgj1KweAgAAPwQAAA4AAAAAAAAAAAAAAAAALgIAAGRycy9lMm9Eb2MueG1sUEsBAi0A&#10;FAAGAAgAAAAhAIqDuMTbAAAABQEAAA8AAAAAAAAAAAAAAAAAeAQAAGRycy9kb3ducmV2LnhtbFBL&#10;BQYAAAAABAAEAPMAAACABQAAAAA=&#10;"/>
                  </w:pict>
                </mc:Fallback>
              </mc:AlternateContent>
            </w:r>
            <w:r>
              <w:t> </w:t>
            </w:r>
          </w:p>
        </w:tc>
      </w:tr>
    </w:tbl>
    <w:p w:rsidR="00A34D89" w:rsidRDefault="00A34D89" w:rsidP="00A34D89">
      <w:pPr>
        <w:rPr>
          <w:szCs w:val="24"/>
        </w:rPr>
      </w:pPr>
      <w:r>
        <w:rPr>
          <w:noProof/>
          <w:snapToGrid/>
          <w:lang w:eastAsia="en-GB"/>
        </w:rPr>
        <w:drawing>
          <wp:inline distT="0" distB="0" distL="0" distR="0">
            <wp:extent cx="6823710" cy="353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grayscl/>
                      <a:biLevel thresh="50000"/>
                      <a:extLst>
                        <a:ext uri="{28A0092B-C50C-407E-A947-70E740481C1C}">
                          <a14:useLocalDpi xmlns:a14="http://schemas.microsoft.com/office/drawing/2010/main" val="0"/>
                        </a:ext>
                      </a:extLst>
                    </a:blip>
                    <a:srcRect/>
                    <a:stretch>
                      <a:fillRect/>
                    </a:stretch>
                  </pic:blipFill>
                  <pic:spPr bwMode="auto">
                    <a:xfrm>
                      <a:off x="0" y="0"/>
                      <a:ext cx="6823710" cy="353695"/>
                    </a:xfrm>
                    <a:prstGeom prst="rect">
                      <a:avLst/>
                    </a:prstGeom>
                    <a:noFill/>
                    <a:ln>
                      <a:noFill/>
                    </a:ln>
                  </pic:spPr>
                </pic:pic>
              </a:graphicData>
            </a:graphic>
          </wp:inline>
        </w:drawing>
      </w:r>
      <w:r>
        <w:rPr>
          <w:noProof/>
          <w:snapToGrid/>
          <w:szCs w:val="24"/>
          <w:lang w:eastAsia="en-GB"/>
        </w:rPr>
        <mc:AlternateContent>
          <mc:Choice Requires="wps">
            <w:drawing>
              <wp:anchor distT="36576" distB="36576" distL="36576" distR="36576" simplePos="0" relativeHeight="251683840" behindDoc="0" locked="0" layoutInCell="1" allowOverlap="1">
                <wp:simplePos x="0" y="0"/>
                <wp:positionH relativeFrom="column">
                  <wp:posOffset>457200</wp:posOffset>
                </wp:positionH>
                <wp:positionV relativeFrom="paragraph">
                  <wp:posOffset>1258570</wp:posOffset>
                </wp:positionV>
                <wp:extent cx="7066915" cy="545465"/>
                <wp:effectExtent l="0" t="0" r="4445" b="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66915" cy="5454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36pt;margin-top:99.1pt;width:556.45pt;height:42.9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Dw5AIAAPYFAAAOAAAAZHJzL2Uyb0RvYy54bWysVE2PmzAQvVfqf7B8Z/kIkICWrPJZVdq2&#10;q+5WPTtgglWwqe2EpFX/e8cGspv2UrXlgMbGPL8382Zu705NjY5UKiZ4hv0bDyPKc1Ewvs/wp6et&#10;M8NIacILUgtOM3ymCt/NX7+67dqUBqISdUElAhCu0q7NcKV1m7quyivaEHUjWsrhYylkQzQs5d4t&#10;JOkAvandwPNitxOyaKXIqVKwu+4/4rnFL0ua6w9lqahGdYaBm7Zvad8783bntyTdS9JWLB9okL9g&#10;0RDG4dIL1Jpogg6S/QbVsFwKJUp9k4vGFWXJcmo1gBrf+0XNY0VaarVAclR7SZP6f7D5++ODRKzI&#10;cBDFGHHSQJE+QtoI39cUmU1IUdeqFE4+tg/SiFTtvci/KMTFqoJzdCGl6CpKCiDmA8iwbek/nVtA&#10;9A2KewVjFgoA0a57Jwo4Qw5a2ByeStmYayA76GRLdb6Uip40ymFz6sVx4kcY5fAtCqMwjuwVJB3/&#10;bqXSb6hokAkyLEGTRSfHe6UNG5KOR8xlXGxZXVs71PxqAw72O9T6qf+bpMAEQnPScLK1/p74Qegt&#10;g8TZxrOpE27DyEmm3szx/GSZxF6YhOvtD8PCD9OKFQXl94zT0Xd++Gd1HTqgd4x1HuoynEQBpIPU&#10;e+jDwYwvNDVMQ5/VrMnwzDNP73xTtA0vrGxNWN3H7jU/mysQea11sY28aTiZOdNpNHHCycZzlrPt&#10;ylms/Diebpar5ca/1rqx+VP/LtcSGYthFuIA6h6rokMFM8WeREkARiwYdHow7fUOqcm1xEgK/Znp&#10;yhrUWMtgKLnfrWqJjgRGxXq1jtfh4KgLep+I54tf5GnQ9pwqcM3oEOt7Y/W+kXaiOIPtgYP1NgxP&#10;CCohv2HUwSDKsPp6IJJiVL/l0FBmao2BHIPdGBCew68Z1lB6G650P90OrWT7CpB9q46LBbRXyazz&#10;Tev1LICvWcBwscyHQWim18u1PfU8ruc/AQAA//8DAFBLAwQUAAYACAAAACEANmvQYOIAAAALAQAA&#10;DwAAAGRycy9kb3ducmV2LnhtbEyPwU7DMBBE70j8g7VI3KiTqAppiFOhSgg4VRQE7W0bb5OIeB1i&#10;twl/j3uix9kZzb4plpPpxIkG11pWEM8iEMSV1S3XCj7en+4yEM4ja+wsk4JfcrAsr68KzLUd+Y1O&#10;G1+LUMIuRwWN930upasaMuhmticO3sEOBn2QQy31gGMoN51MoiiVBlsOHxrsadVQ9b05GgWfL+lh&#10;9bNd79b4Go2+1c9J2n8pdXszPT6A8DT5/zCc8QM6lIFpb4+snegU3Cdhig/3RZaAOAfibL4AsVeQ&#10;ZPMYZFnIyw3lHwAAAP//AwBQSwECLQAUAAYACAAAACEAtoM4kv4AAADhAQAAEwAAAAAAAAAAAAAA&#10;AAAAAAAAW0NvbnRlbnRfVHlwZXNdLnhtbFBLAQItABQABgAIAAAAIQA4/SH/1gAAAJQBAAALAAAA&#10;AAAAAAAAAAAAAC8BAABfcmVscy8ucmVsc1BLAQItABQABgAIAAAAIQCYpuDw5AIAAPYFAAAOAAAA&#10;AAAAAAAAAAAAAC4CAABkcnMvZTJvRG9jLnhtbFBLAQItABQABgAIAAAAIQA2a9Bg4gAAAAsBAAAP&#10;AAAAAAAAAAAAAAAAAD4FAABkcnMvZG93bnJldi54bWxQSwUGAAAAAAQABADzAAAATQYAAAAA&#10;" filled="f" stroked="f" insetpen="t">
                <v:shadow color="#dcd6d4"/>
                <o:lock v:ext="edit" shapetype="t"/>
                <v:textbox inset="0,0,0,0"/>
              </v:rect>
            </w:pict>
          </mc:Fallback>
        </mc:AlternateContent>
      </w:r>
    </w:p>
    <w:p w:rsidR="00A34D89" w:rsidRPr="0092603E" w:rsidRDefault="00A34D89" w:rsidP="00A34D89">
      <w:pPr>
        <w:rPr>
          <w:szCs w:val="24"/>
        </w:rPr>
      </w:pPr>
      <w:r>
        <w:rPr>
          <w:noProof/>
          <w:snapToGrid/>
          <w:szCs w:val="24"/>
          <w:lang w:eastAsia="en-GB"/>
        </w:rPr>
        <mc:AlternateContent>
          <mc:Choice Requires="wps">
            <w:drawing>
              <wp:anchor distT="36576" distB="36576" distL="36576" distR="36576" simplePos="0" relativeHeight="251681792" behindDoc="0" locked="0" layoutInCell="1" allowOverlap="1">
                <wp:simplePos x="0" y="0"/>
                <wp:positionH relativeFrom="column">
                  <wp:posOffset>-109726730</wp:posOffset>
                </wp:positionH>
                <wp:positionV relativeFrom="paragraph">
                  <wp:posOffset>-109458125</wp:posOffset>
                </wp:positionV>
                <wp:extent cx="6645275" cy="9144000"/>
                <wp:effectExtent l="0" t="0" r="0" b="190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9144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8639.9pt;margin-top:-8618.75pt;width:523.25pt;height:10in;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vr4wIAAPcFAAAOAAAAZHJzL2Uyb0RvYy54bWysVE2P0zAQvSPxHyzfs/lo0jTRpqu22yKk&#10;BVbsIs5u7DQWiR1st9mC+O+MnWa3hQsCcojGjjN+782bub55aht0YEpzKQocXgUYMVFKysWuwJ8e&#10;N94MI22IoKSRghX4yDS+mb9+dd13OYtkLRvKFIIkQud9V+DamC73fV3WrCX6SnZMwMdKqpYYWKqd&#10;TxXpIXvb+FEQTP1eKtopWTKtYfd2+IjnLn9VsdJ8qCrNDGoKDNiMeyv33tq3P78m+U6RrublCQb5&#10;CxQt4QIufU51SwxBe8V/S9XyUkktK3NVytaXVcVL5jgAmzD4hc1DTTrmuIA4unuWSf+/tOX7w71C&#10;nBY4ShKMBGmhSB9BNiJ2DUN2EyTqO53DyYfuXlmSuruT5ReNhFzVcI4tlJJ9zQgFYCEkOW07+I/H&#10;DjKGNot/kcYuNCRE2/6dpHCG7I10Gj5VqrXXgDroyZXq+Fwq9mRQCZvTaZxEKSAu4VsWxnEQuGL6&#10;JB9/75Q2b5hskQ0KrICUS08Od9pYOCQfj9jbhNzwpnF+aMTFBhwcdpgz1PA3yQEKhPakBeWK/T0L&#10;ozhYRpm3mc5SL97EiZelwcwLwmyZTYM4i283PyyKMM5rTikTd1yw0Xhh/GeFPbXAYBlnPdSDCkkE&#10;epBmB414cuMZp5YbaLSGtwWegVaDWiS3VVsL6mgbwpsh9i/xOa2A5CXXxSYJ0ngy89I0mXjxZB14&#10;y9lm5S1W4XSarper5Tq85Lp2+ul/p+uAjMWwC7kHdg817RHlttiTJIvAiZRDq0fpwPckTWkURkqa&#10;z9zUzqHWWzaHVrvtqlHoQGBWrNzjXHuWfRDi5eIznU7cXqQC14wOcca3Xh86aSvpEXwPGJy5YXpC&#10;UEv1DaMeJlGB9dc9UQyj5q2AjrJjawzUGGzHgIgSfi2wgdK7cGWG8bbvFN/VkDl07IRcQH9V3Dnf&#10;9t6AAvDaBUwXh/w0Ce34Ol+7Uy/zev4TAAD//wMAUEsDBBQABgAIAAAAIQB9DkEV6QAAABcBAAAP&#10;AAAAZHJzL2Rvd25yZXYueG1sTI9LT8MwEITvSPwHa5G4pc5DadoQpwIkOFSVEC2voxu7SYRfxG4a&#10;/j1bcYDb7M5o9ttqNWlFRjn43hoGySwGIk1jRW9aBi+7h2gBxAduBFfWSAbf0sOqvryoeCnsyTzL&#10;cRtagiXGl5xBF4IrKfVNJzX3M+ukQe9gB80DjkNLxcBPWK4VTeN4TjXvDV7ouJP3nWw+t0fNYFzf&#10;xR9P7vXw+Jb7zbverJVwX4xdX023N0CCnMJfGM74iA41Mu3t0QhPFIMoKdJiifThV2dFDgRzUTJP&#10;sywDsj/rvFjintYV/f9P/QMAAP//AwBQSwECLQAUAAYACAAAACEAtoM4kv4AAADhAQAAEwAAAAAA&#10;AAAAAAAAAAAAAAAAW0NvbnRlbnRfVHlwZXNdLnhtbFBLAQItABQABgAIAAAAIQA4/SH/1gAAAJQB&#10;AAALAAAAAAAAAAAAAAAAAC8BAABfcmVscy8ucmVsc1BLAQItABQABgAIAAAAIQDrBOvr4wIAAPcF&#10;AAAOAAAAAAAAAAAAAAAAAC4CAABkcnMvZTJvRG9jLnhtbFBLAQItABQABgAIAAAAIQB9DkEV6QAA&#10;ABcBAAAPAAAAAAAAAAAAAAAAAD0FAABkcnMvZG93bnJldi54bWxQSwUGAAAAAAQABADzAAAAUwYA&#10;AAAA&#10;" filled="f" stroked="f" insetpen="t">
                <v:shadow color="#ccc"/>
                <o:lock v:ext="edit" shapetype="t"/>
                <v:textbox inset="0,0,0,0"/>
              </v:rect>
            </w:pict>
          </mc:Fallback>
        </mc:AlternateContent>
      </w:r>
    </w:p>
    <w:p w:rsidR="00A34D89" w:rsidRPr="000C7552" w:rsidRDefault="00A34D89" w:rsidP="00A34D89">
      <w:pPr>
        <w:spacing w:line="360" w:lineRule="auto"/>
        <w:rPr>
          <w:rFonts w:eastAsia="Calibri"/>
          <w:sz w:val="28"/>
          <w:szCs w:val="28"/>
          <w:lang w:eastAsia="en-GB"/>
        </w:rPr>
      </w:pPr>
      <w:r w:rsidRPr="000C7552">
        <w:rPr>
          <w:rFonts w:eastAsia="Calibri"/>
          <w:sz w:val="28"/>
          <w:szCs w:val="28"/>
          <w:lang w:eastAsia="en-GB"/>
        </w:rPr>
        <w:t>These are some questions about your ability to look after yourself.</w:t>
      </w:r>
    </w:p>
    <w:p w:rsidR="00A34D89" w:rsidRPr="000C7552" w:rsidRDefault="00A34D89" w:rsidP="00A34D89">
      <w:pPr>
        <w:spacing w:line="360" w:lineRule="auto"/>
        <w:rPr>
          <w:rFonts w:eastAsia="Calibri"/>
          <w:sz w:val="28"/>
          <w:szCs w:val="28"/>
          <w:lang w:eastAsia="en-GB"/>
        </w:rPr>
      </w:pPr>
      <w:r w:rsidRPr="000C7552">
        <w:rPr>
          <w:rFonts w:eastAsia="Calibri"/>
          <w:sz w:val="28"/>
          <w:szCs w:val="28"/>
          <w:lang w:eastAsia="en-GB"/>
        </w:rPr>
        <w:lastRenderedPageBreak/>
        <w:t xml:space="preserve">They may not seem to apply to you, but please answer them all. </w:t>
      </w:r>
    </w:p>
    <w:p w:rsidR="00A34D89" w:rsidRPr="000C7552" w:rsidRDefault="00A34D89" w:rsidP="00A34D89">
      <w:pPr>
        <w:spacing w:line="360" w:lineRule="auto"/>
        <w:rPr>
          <w:rFonts w:eastAsia="Calibri"/>
          <w:sz w:val="28"/>
          <w:szCs w:val="28"/>
          <w:lang w:eastAsia="en-GB"/>
        </w:rPr>
      </w:pPr>
      <w:r w:rsidRPr="000C7552">
        <w:rPr>
          <w:rFonts w:eastAsia="Calibri"/>
          <w:sz w:val="28"/>
          <w:szCs w:val="28"/>
          <w:lang w:eastAsia="en-GB"/>
        </w:rPr>
        <w:t xml:space="preserve">Tick one box in each section – like this:- </w:t>
      </w:r>
      <w:r w:rsidRPr="00C421CC">
        <w:rPr>
          <w:rFonts w:ascii="Wingdings 2" w:hAnsi="Wingdings 2"/>
          <w:b/>
          <w:bCs/>
          <w:sz w:val="28"/>
          <w:szCs w:val="28"/>
        </w:rPr>
        <w:t></w:t>
      </w:r>
    </w:p>
    <w:p w:rsidR="00A34D89" w:rsidRPr="000C7552" w:rsidRDefault="00A34D89" w:rsidP="00A34D89">
      <w:pPr>
        <w:spacing w:line="276" w:lineRule="auto"/>
        <w:rPr>
          <w:rFonts w:eastAsia="Calibri"/>
          <w:sz w:val="28"/>
          <w:szCs w:val="28"/>
          <w:u w:val="single"/>
          <w:lang w:eastAsia="en-GB"/>
        </w:rPr>
      </w:pPr>
      <w:r w:rsidRPr="000C7552">
        <w:rPr>
          <w:rFonts w:eastAsia="Calibri"/>
          <w:sz w:val="28"/>
          <w:szCs w:val="28"/>
          <w:lang w:eastAsia="en-GB"/>
        </w:rPr>
        <w:t>If you could think about your ability to perform the following tasks in the last</w:t>
      </w:r>
      <w:r w:rsidRPr="000C7552">
        <w:rPr>
          <w:rFonts w:eastAsia="Calibri"/>
          <w:sz w:val="28"/>
          <w:szCs w:val="28"/>
          <w:u w:val="single"/>
          <w:lang w:eastAsia="en-GB"/>
        </w:rPr>
        <w:t xml:space="preserve"> few days. </w:t>
      </w:r>
    </w:p>
    <w:p w:rsidR="00A34D89" w:rsidRPr="000C7552" w:rsidRDefault="00A34D89" w:rsidP="00A34D89">
      <w:pPr>
        <w:spacing w:line="276" w:lineRule="auto"/>
        <w:rPr>
          <w:rFonts w:eastAsia="Calibri"/>
          <w:sz w:val="28"/>
          <w:szCs w:val="28"/>
          <w:u w:val="single"/>
          <w:lang w:eastAsia="en-GB"/>
        </w:rPr>
      </w:pPr>
      <w:r>
        <w:rPr>
          <w:rFonts w:eastAsia="Calibri"/>
          <w:noProof/>
          <w:snapToGrid/>
          <w:sz w:val="28"/>
          <w:szCs w:val="28"/>
          <w:u w:val="single"/>
          <w:lang w:eastAsia="en-GB"/>
        </w:rPr>
        <mc:AlternateContent>
          <mc:Choice Requires="wps">
            <w:drawing>
              <wp:anchor distT="0" distB="0" distL="114300" distR="114300" simplePos="0" relativeHeight="251709440" behindDoc="0" locked="0" layoutInCell="1" allowOverlap="1">
                <wp:simplePos x="0" y="0"/>
                <wp:positionH relativeFrom="column">
                  <wp:posOffset>173990</wp:posOffset>
                </wp:positionH>
                <wp:positionV relativeFrom="paragraph">
                  <wp:posOffset>162560</wp:posOffset>
                </wp:positionV>
                <wp:extent cx="6324600" cy="1711325"/>
                <wp:effectExtent l="8255" t="5080" r="10795" b="762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11325"/>
                        </a:xfrm>
                        <a:prstGeom prst="rect">
                          <a:avLst/>
                        </a:prstGeom>
                        <a:solidFill>
                          <a:srgbClr val="FFFFFF"/>
                        </a:solidFill>
                        <a:ln w="9525">
                          <a:solidFill>
                            <a:srgbClr val="000000"/>
                          </a:solidFill>
                          <a:miter lim="800000"/>
                          <a:headEnd/>
                          <a:tailEnd/>
                        </a:ln>
                      </wps:spPr>
                      <wps:txbx>
                        <w:txbxContent>
                          <w:p w:rsidR="001023CD" w:rsidRPr="008B037F" w:rsidRDefault="001023CD" w:rsidP="00A34D89">
                            <w:pPr>
                              <w:spacing w:line="360" w:lineRule="auto"/>
                              <w:rPr>
                                <w:sz w:val="28"/>
                                <w:szCs w:val="28"/>
                              </w:rPr>
                            </w:pPr>
                            <w:r w:rsidRPr="008B037F">
                              <w:rPr>
                                <w:b/>
                                <w:sz w:val="28"/>
                                <w:szCs w:val="28"/>
                              </w:rPr>
                              <w:t>Bathing</w:t>
                            </w:r>
                            <w:r>
                              <w:rPr>
                                <w:b/>
                                <w:sz w:val="28"/>
                                <w:szCs w:val="28"/>
                              </w:rPr>
                              <w:t xml:space="preserve">                                                              </w:t>
                            </w:r>
                            <w:r w:rsidRPr="008B037F">
                              <w:rPr>
                                <w:sz w:val="28"/>
                                <w:szCs w:val="28"/>
                              </w:rPr>
                              <w:t>manage on your own</w:t>
                            </w:r>
                            <w:r>
                              <w:rPr>
                                <w:sz w:val="28"/>
                                <w:szCs w:val="28"/>
                              </w:rPr>
                              <w:t>?</w:t>
                            </w:r>
                          </w:p>
                          <w:p w:rsidR="001023CD" w:rsidRDefault="001023CD" w:rsidP="00A34D89">
                            <w:pPr>
                              <w:spacing w:line="360" w:lineRule="auto"/>
                              <w:rPr>
                                <w:sz w:val="28"/>
                                <w:szCs w:val="28"/>
                              </w:rPr>
                            </w:pPr>
                            <w:r>
                              <w:rPr>
                                <w:sz w:val="28"/>
                                <w:szCs w:val="28"/>
                              </w:rPr>
                              <w:t xml:space="preserve">In the bath or shower, do you:                 need help getting in and out? </w:t>
                            </w:r>
                            <w:r>
                              <w:rPr>
                                <w:i/>
                                <w:sz w:val="28"/>
                                <w:szCs w:val="28"/>
                              </w:rPr>
                              <w:t>Remember – tick one box only</w:t>
                            </w:r>
                            <w:r>
                              <w:rPr>
                                <w:sz w:val="28"/>
                                <w:szCs w:val="28"/>
                              </w:rPr>
                              <w:t xml:space="preserve">                                   need other help?</w:t>
                            </w:r>
                          </w:p>
                          <w:p w:rsidR="001023CD" w:rsidRDefault="001023CD" w:rsidP="00A34D89">
                            <w:pPr>
                              <w:spacing w:line="360" w:lineRule="auto"/>
                              <w:rPr>
                                <w:sz w:val="28"/>
                                <w:szCs w:val="28"/>
                              </w:rPr>
                            </w:pPr>
                            <w:r>
                              <w:rPr>
                                <w:sz w:val="28"/>
                                <w:szCs w:val="28"/>
                              </w:rPr>
                              <w:t xml:space="preserve">                                                               never have a bath or shower?    </w:t>
                            </w:r>
                          </w:p>
                          <w:p w:rsidR="001023CD" w:rsidRPr="005D7DDB" w:rsidRDefault="001023CD" w:rsidP="00A34D89">
                            <w:pPr>
                              <w:spacing w:line="360" w:lineRule="auto"/>
                              <w:rPr>
                                <w:sz w:val="28"/>
                                <w:szCs w:val="28"/>
                              </w:rPr>
                            </w:pPr>
                            <w:r>
                              <w:rPr>
                                <w:sz w:val="28"/>
                                <w:szCs w:val="28"/>
                              </w:rPr>
                              <w:t xml:space="preserve">                                                                   need to be washed in bed? </w:t>
                            </w:r>
                          </w:p>
                          <w:p w:rsidR="001023CD" w:rsidRDefault="001023CD" w:rsidP="00A34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2" type="#_x0000_t202" style="position:absolute;margin-left:13.7pt;margin-top:12.8pt;width:498pt;height:13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KrLgIAAFwEAAAOAAAAZHJzL2Uyb0RvYy54bWysVNtu2zAMfR+wfxD0vvjSJG2NOEWXLsOA&#10;7gK0+wBZlm1hsqhJSuzs60vJaZpdsIdhfhBIkTokD0mvbsZekb2wToIuaTZLKRGaQy11W9Kvj9s3&#10;V5Q4z3TNFGhR0oNw9Gb9+tVqMIXIoQNVC0sQRLtiMCXtvDdFkjjeiZ65GRih0diA7ZlH1bZJbdmA&#10;6L1K8jRdJgPY2ljgwjm8vZuMdB3xm0Zw/7lpnPBElRRz8/G08azCmaxXrGgtM53kxzTYP2TRM6kx&#10;6AnqjnlGdlb+BtVLbsFB42cc+gSaRnIRa8BqsvSXah46ZkSsBclx5kST+3+w/NP+iyWyLmm+mFOi&#10;WY9NehSjJ29hJOEOGRqMK9DxwaCrH9GAnY7VOnMP/JsjGjYd0624tRaGTrAaM8zCy+Ts6YTjAkg1&#10;fIQaA7Gdhwg0NrYP9CEhBNGxU4dTd0IyHC+XF/l8maKJoy27zLKLfBFjsOL5ubHOvxfQkyCU1GL7&#10;Izzb3zsf0mHFs0uI5kDJeiuVioptq42yZM9wVLbxO6L/5KY0GUp6vcDYf4dI4/cniF56nHkl+5Je&#10;nZxYEXh7p+s4kZ5JNcmYstJHIgN3E4t+rMbYtWUIEEiuoD4gsxamEceVRKED+4OSAce7pO77jllB&#10;ifqgsTvX2Xwe9iEq88Vljoo9t1TnFqY5QpXUUzKJGz/t0M5Y2XYYaZoHDbfY0UZGrl+yOqaPIxxb&#10;cFy3sCPnevR6+SmsnwAAAP//AwBQSwMEFAAGAAgAAAAhABkEX4zgAAAACgEAAA8AAABkcnMvZG93&#10;bnJldi54bWxMj0FPwzAMhe9I/IfISFwQS9dt3VaaTggJxG4wEFyzxmsrEqc0WVf+Pd4JTpbfe3r+&#10;XGxGZ8WAfWg9KZhOEhBIlTct1Qre3x5vVyBC1GS09YQKfjDApry8KHRu/IlecdjFWnAJhVwraGLs&#10;cilD1aDTYeI7JPYOvnc68trX0vT6xOXOyjRJMul0S3yh0R0+NFh97Y5OwWr+PHyG7ezlo8oOdh1v&#10;lsPTd6/U9dV4fwci4hj/wnDGZ3QomWnvj2SCsArS5ZyTPBcZiLOfpDNW9qysF1OQZSH/v1D+AgAA&#10;//8DAFBLAQItABQABgAIAAAAIQC2gziS/gAAAOEBAAATAAAAAAAAAAAAAAAAAAAAAABbQ29udGVu&#10;dF9UeXBlc10ueG1sUEsBAi0AFAAGAAgAAAAhADj9If/WAAAAlAEAAAsAAAAAAAAAAAAAAAAALwEA&#10;AF9yZWxzLy5yZWxzUEsBAi0AFAAGAAgAAAAhAFxR4qsuAgAAXAQAAA4AAAAAAAAAAAAAAAAALgIA&#10;AGRycy9lMm9Eb2MueG1sUEsBAi0AFAAGAAgAAAAhABkEX4zgAAAACgEAAA8AAAAAAAAAAAAAAAAA&#10;iAQAAGRycy9kb3ducmV2LnhtbFBLBQYAAAAABAAEAPMAAACVBQAAAAA=&#10;">
                <v:textbox>
                  <w:txbxContent>
                    <w:p w:rsidR="001023CD" w:rsidRPr="008B037F" w:rsidRDefault="001023CD" w:rsidP="00A34D89">
                      <w:pPr>
                        <w:spacing w:line="360" w:lineRule="auto"/>
                        <w:rPr>
                          <w:sz w:val="28"/>
                          <w:szCs w:val="28"/>
                        </w:rPr>
                      </w:pPr>
                      <w:r w:rsidRPr="008B037F">
                        <w:rPr>
                          <w:b/>
                          <w:sz w:val="28"/>
                          <w:szCs w:val="28"/>
                        </w:rPr>
                        <w:t>Bathing</w:t>
                      </w:r>
                      <w:r>
                        <w:rPr>
                          <w:b/>
                          <w:sz w:val="28"/>
                          <w:szCs w:val="28"/>
                        </w:rPr>
                        <w:t xml:space="preserve">                                                              </w:t>
                      </w:r>
                      <w:r w:rsidRPr="008B037F">
                        <w:rPr>
                          <w:sz w:val="28"/>
                          <w:szCs w:val="28"/>
                        </w:rPr>
                        <w:t>manage on your own</w:t>
                      </w:r>
                      <w:r>
                        <w:rPr>
                          <w:sz w:val="28"/>
                          <w:szCs w:val="28"/>
                        </w:rPr>
                        <w:t>?</w:t>
                      </w:r>
                    </w:p>
                    <w:p w:rsidR="001023CD" w:rsidRDefault="001023CD" w:rsidP="00A34D89">
                      <w:pPr>
                        <w:spacing w:line="360" w:lineRule="auto"/>
                        <w:rPr>
                          <w:sz w:val="28"/>
                          <w:szCs w:val="28"/>
                        </w:rPr>
                      </w:pPr>
                      <w:r>
                        <w:rPr>
                          <w:sz w:val="28"/>
                          <w:szCs w:val="28"/>
                        </w:rPr>
                        <w:t xml:space="preserve">In the bath or shower, do you:                 need help getting in and out? </w:t>
                      </w:r>
                      <w:r>
                        <w:rPr>
                          <w:i/>
                          <w:sz w:val="28"/>
                          <w:szCs w:val="28"/>
                        </w:rPr>
                        <w:t>Remember – tick one box only</w:t>
                      </w:r>
                      <w:r>
                        <w:rPr>
                          <w:sz w:val="28"/>
                          <w:szCs w:val="28"/>
                        </w:rPr>
                        <w:t xml:space="preserve">                                   need other help?</w:t>
                      </w:r>
                    </w:p>
                    <w:p w:rsidR="001023CD" w:rsidRDefault="001023CD" w:rsidP="00A34D89">
                      <w:pPr>
                        <w:spacing w:line="360" w:lineRule="auto"/>
                        <w:rPr>
                          <w:sz w:val="28"/>
                          <w:szCs w:val="28"/>
                        </w:rPr>
                      </w:pPr>
                      <w:r>
                        <w:rPr>
                          <w:sz w:val="28"/>
                          <w:szCs w:val="28"/>
                        </w:rPr>
                        <w:t xml:space="preserve">                                                               </w:t>
                      </w:r>
                      <w:proofErr w:type="gramStart"/>
                      <w:r>
                        <w:rPr>
                          <w:sz w:val="28"/>
                          <w:szCs w:val="28"/>
                        </w:rPr>
                        <w:t>never</w:t>
                      </w:r>
                      <w:proofErr w:type="gramEnd"/>
                      <w:r>
                        <w:rPr>
                          <w:sz w:val="28"/>
                          <w:szCs w:val="28"/>
                        </w:rPr>
                        <w:t xml:space="preserve"> have a bath or shower?    </w:t>
                      </w:r>
                    </w:p>
                    <w:p w:rsidR="001023CD" w:rsidRPr="005D7DDB" w:rsidRDefault="001023CD" w:rsidP="00A34D89">
                      <w:pPr>
                        <w:spacing w:line="360" w:lineRule="auto"/>
                        <w:rPr>
                          <w:sz w:val="28"/>
                          <w:szCs w:val="28"/>
                        </w:rPr>
                      </w:pPr>
                      <w:r>
                        <w:rPr>
                          <w:sz w:val="28"/>
                          <w:szCs w:val="28"/>
                        </w:rPr>
                        <w:t xml:space="preserve">                                                                   </w:t>
                      </w:r>
                      <w:proofErr w:type="gramStart"/>
                      <w:r>
                        <w:rPr>
                          <w:sz w:val="28"/>
                          <w:szCs w:val="28"/>
                        </w:rPr>
                        <w:t>need</w:t>
                      </w:r>
                      <w:proofErr w:type="gramEnd"/>
                      <w:r>
                        <w:rPr>
                          <w:sz w:val="28"/>
                          <w:szCs w:val="28"/>
                        </w:rPr>
                        <w:t xml:space="preserve"> to be washed in bed? </w:t>
                      </w:r>
                    </w:p>
                    <w:p w:rsidR="001023CD" w:rsidRDefault="001023CD" w:rsidP="00A34D89"/>
                  </w:txbxContent>
                </v:textbox>
              </v:shape>
            </w:pict>
          </mc:Fallback>
        </mc:AlternateContent>
      </w:r>
    </w:p>
    <w:p w:rsidR="00A34D89" w:rsidRPr="000C7552" w:rsidRDefault="00A34D89" w:rsidP="00A34D89">
      <w:pPr>
        <w:spacing w:line="276" w:lineRule="auto"/>
        <w:rPr>
          <w:rFonts w:eastAsia="Calibri"/>
          <w:sz w:val="28"/>
          <w:szCs w:val="28"/>
          <w:u w:val="single"/>
          <w:lang w:eastAsia="en-GB"/>
        </w:rPr>
      </w:pPr>
      <w:r>
        <w:rPr>
          <w:rFonts w:cs="Arial"/>
          <w:b/>
          <w:bCs/>
          <w:noProof/>
          <w:snapToGrid/>
          <w:sz w:val="28"/>
          <w:lang w:eastAsia="en-GB"/>
        </w:rPr>
        <mc:AlternateContent>
          <mc:Choice Requires="wps">
            <w:drawing>
              <wp:anchor distT="0" distB="0" distL="114300" distR="114300" simplePos="0" relativeHeight="251732992" behindDoc="0" locked="0" layoutInCell="1" allowOverlap="1">
                <wp:simplePos x="0" y="0"/>
                <wp:positionH relativeFrom="column">
                  <wp:posOffset>5966460</wp:posOffset>
                </wp:positionH>
                <wp:positionV relativeFrom="paragraph">
                  <wp:posOffset>24765</wp:posOffset>
                </wp:positionV>
                <wp:extent cx="313055" cy="346710"/>
                <wp:effectExtent l="9525" t="8255" r="10795" b="698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46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469.8pt;margin-top:1.95pt;width:24.65pt;height:2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XqIwIAAD8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08WMMwM9&#10;FekzyQam1ZLFS5JocL6kyEf3gDFJ7+6t+OaZseuO4uQtoh06CTURK2J89uJBNDw9Zdvhg60JH3bB&#10;JrUODfYRkHRgh1SUp1NR5CEwQZezYpYvFpwJcs3mF5dFKloG5fNjhz68k7Zn8VBxJPIJHPb3PkQy&#10;UD6HJPJWq3qjtE4Gttu1RrYH6o9NWok/5Xgepg0bKn69mC4S8gufP4fI0/obRK8CNbpWfcWvTkFQ&#10;RtXemjq1YQClxzNR1uYoY1RurMDW1k+kItqxi2nq6NBZ/MHZQB1ccf99Byg50+8NVeK6mM9jyydj&#10;vrickoHnnu25B4wgqIoHzsbjOoxjsnOo2o5+KlLuxt5S9RqVlI2VHVkdyVKXJsGPExXH4NxOUb/m&#10;fvUTAAD//wMAUEsDBBQABgAIAAAAIQCmbKm93gAAAAgBAAAPAAAAZHJzL2Rvd25yZXYueG1sTI/B&#10;TsMwEETvSPyDtUjcqEOjVnGIUyFQkTi26YWbEy9JIF5HsdMGvp7lBLdZzWjmbbFb3CDOOIXek4b7&#10;VQICqfG2p1bDqdrfZSBCNGTN4Ak1fGGAXXl9VZjc+gsd8HyMreASCrnR0MU45lKGpkNnwsqPSOy9&#10;+8mZyOfUSjuZC5e7Qa6TZCud6YkXOjPiU4fN53F2Gup+fTLfh+olcWqfxtel+pjfnrW+vVkeH0BE&#10;XOJfGH7xGR1KZqr9TDaIQYNK1ZajGlIFgn2VZSxqDZtsA7Is5P8Hyh8AAAD//wMAUEsBAi0AFAAG&#10;AAgAAAAhALaDOJL+AAAA4QEAABMAAAAAAAAAAAAAAAAAAAAAAFtDb250ZW50X1R5cGVzXS54bWxQ&#10;SwECLQAUAAYACAAAACEAOP0h/9YAAACUAQAACwAAAAAAAAAAAAAAAAAvAQAAX3JlbHMvLnJlbHNQ&#10;SwECLQAUAAYACAAAACEAHD+V6iMCAAA/BAAADgAAAAAAAAAAAAAAAAAuAgAAZHJzL2Uyb0RvYy54&#10;bWxQSwECLQAUAAYACAAAACEApmypvd4AAAAIAQAADwAAAAAAAAAAAAAAAAB9BAAAZHJzL2Rvd25y&#10;ZXYueG1sUEsFBgAAAAAEAAQA8wAAAIgFAAAAAA==&#10;"/>
            </w:pict>
          </mc:Fallback>
        </mc:AlternateContent>
      </w:r>
    </w:p>
    <w:p w:rsidR="00A34D89" w:rsidRPr="000C7552" w:rsidRDefault="00A34D89" w:rsidP="00A34D89">
      <w:pPr>
        <w:spacing w:line="276" w:lineRule="auto"/>
        <w:rPr>
          <w:rFonts w:eastAsia="Calibri"/>
          <w:sz w:val="28"/>
          <w:szCs w:val="28"/>
          <w:u w:val="single"/>
          <w:lang w:eastAsia="en-GB"/>
        </w:rPr>
      </w:pPr>
      <w:r>
        <w:rPr>
          <w:rFonts w:eastAsia="Calibri"/>
          <w:noProof/>
          <w:snapToGrid/>
          <w:sz w:val="28"/>
          <w:szCs w:val="28"/>
          <w:u w:val="single"/>
          <w:lang w:eastAsia="en-GB"/>
        </w:rPr>
        <mc:AlternateContent>
          <mc:Choice Requires="wps">
            <w:drawing>
              <wp:anchor distT="0" distB="0" distL="114300" distR="114300" simplePos="0" relativeHeight="251734016" behindDoc="0" locked="0" layoutInCell="1" allowOverlap="1">
                <wp:simplePos x="0" y="0"/>
                <wp:positionH relativeFrom="column">
                  <wp:posOffset>5966460</wp:posOffset>
                </wp:positionH>
                <wp:positionV relativeFrom="paragraph">
                  <wp:posOffset>67945</wp:posOffset>
                </wp:positionV>
                <wp:extent cx="313055" cy="346710"/>
                <wp:effectExtent l="9525" t="11430" r="10795" b="13335"/>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46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469.8pt;margin-top:5.35pt;width:24.65pt;height:2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BEIwIAAD8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a0rEpKDNNY&#10;pM8oGzO9EiReokSj8zVGProHiEl6d2/5N0+MXQ8YJ24B7DgI1iKxIsZnLx5Ew+NTsh0/2Bbx2S7Y&#10;pNahAx0BUQdySEV5OhVFHALheDkv5nlVUcLRNV9cXBapaBmrnx878OGdsJrEQ0MBySdwtr/3IZJh&#10;9XNIIm+VbDdSqWRAv10rIHuG/bFJK/HHHM/DlCFjQ6+rskrIL3z+HCJP628QWgZsdCV1Q69OQayO&#10;qr01bWrDwKSazkhZmaOMUbmpAlvbPqGKYKcuxqnDw2DhByUjdnBD/fcdA0GJem+wEtfFYhFbPhmL&#10;6rJEA84923MPMxyhGhoomY7rMI3JzoHsB/ypSLkbe4vV62RSNlZ2YnUki12aBD9OVByDcztF/Zr7&#10;1U8AAAD//wMAUEsDBBQABgAIAAAAIQDNXrHl3gAAAAkBAAAPAAAAZHJzL2Rvd25yZXYueG1sTI/B&#10;TsMwEETvSPyDtUjcqE0jQpzGqRCoSBzb9MLNid0kEK+j2GkDX89yguNqnmbeFtvFDexsp9B7VHC/&#10;EsAsNt702Co4Vru7DFiIGo0ePFoFXzbAtry+KnRu/AX39nyILaMSDLlW0MU45pyHprNOh5UfLVJ2&#10;8pPTkc6p5WbSFyp3A18LkXKne6SFTo/2ubPN52F2Cup+fdTf++pVOLlL4ttSfczvL0rd3ixPG2DR&#10;LvEPhl99UoeSnGo/owlsUCATmRJKgXgERoDMMgmsVpA+JMDLgv//oPwBAAD//wMAUEsBAi0AFAAG&#10;AAgAAAAhALaDOJL+AAAA4QEAABMAAAAAAAAAAAAAAAAAAAAAAFtDb250ZW50X1R5cGVzXS54bWxQ&#10;SwECLQAUAAYACAAAACEAOP0h/9YAAACUAQAACwAAAAAAAAAAAAAAAAAvAQAAX3JlbHMvLnJlbHNQ&#10;SwECLQAUAAYACAAAACEAhTMARCMCAAA/BAAADgAAAAAAAAAAAAAAAAAuAgAAZHJzL2Uyb0RvYy54&#10;bWxQSwECLQAUAAYACAAAACEAzV6x5d4AAAAJAQAADwAAAAAAAAAAAAAAAAB9BAAAZHJzL2Rvd25y&#10;ZXYueG1sUEsFBgAAAAAEAAQA8wAAAIgFAAAAAA==&#10;"/>
            </w:pict>
          </mc:Fallback>
        </mc:AlternateContent>
      </w:r>
    </w:p>
    <w:p w:rsidR="00A34D89" w:rsidRPr="000C7552" w:rsidRDefault="00A34D89" w:rsidP="00A34D89">
      <w:pPr>
        <w:spacing w:line="360" w:lineRule="auto"/>
        <w:rPr>
          <w:rFonts w:eastAsia="Calibri"/>
          <w:sz w:val="28"/>
          <w:szCs w:val="28"/>
          <w:lang w:eastAsia="en-GB"/>
        </w:rPr>
      </w:pPr>
      <w:r>
        <w:rPr>
          <w:rFonts w:cs="Arial"/>
          <w:b/>
          <w:bCs/>
          <w:noProof/>
          <w:snapToGrid/>
          <w:sz w:val="28"/>
          <w:lang w:eastAsia="en-GB"/>
        </w:rPr>
        <mc:AlternateContent>
          <mc:Choice Requires="wps">
            <w:drawing>
              <wp:anchor distT="0" distB="0" distL="114300" distR="114300" simplePos="0" relativeHeight="251735040" behindDoc="0" locked="0" layoutInCell="1" allowOverlap="1">
                <wp:simplePos x="0" y="0"/>
                <wp:positionH relativeFrom="column">
                  <wp:posOffset>5966460</wp:posOffset>
                </wp:positionH>
                <wp:positionV relativeFrom="paragraph">
                  <wp:posOffset>111125</wp:posOffset>
                </wp:positionV>
                <wp:extent cx="313055" cy="346710"/>
                <wp:effectExtent l="9525" t="5080" r="10795" b="1016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46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69.8pt;margin-top:8.75pt;width:24.65pt;height:2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5sIwIAAD8EAAAOAAAAZHJzL2Uyb0RvYy54bWysU9uO0zAQfUfiHyy/0yRts5eo6WrVpQhp&#10;gRULH+A6TmLheMzYbVq+nonTli7whPCD5fGMj8+cmVnc7TvDdgq9BlvybJJypqyEStum5F+/rN/c&#10;cOaDsJUwYFXJD8rzu+XrV4veFWoKLZhKISMQ64velbwNwRVJ4mWrOuEn4JQlZw3YiUAmNkmFoif0&#10;ziTTNL1KesDKIUjlPd0+jE6+jPh1rWT4VNdeBWZKTtxC3DHum2FPlgtRNChcq+WRhvgHFp3Qlj49&#10;Qz2IINgW9R9QnZYIHuowkdAlUNdaqpgDZZOlv2Xz3AqnYi4kjndnmfz/g5Ufd0/IdFXyaZ5xZkVH&#10;RfpMsgnbGMWGS5Kod76gyGf3hEOS3j2C/OaZhVVLceoeEfpWiYqIxfjkxYPB8PSUbfoPUBG+2AaI&#10;au1r7AZA0oHtY1EO56KofWCSLmfZLM1zziS5ZvOr6ywWLRHF6bFDH94p6NhwKDkS+Qgudo8+EHkK&#10;PYVE8mB0tdbGRAObzcog2wnqj3VcQ770xF+GGcv6kt/m0zwiv/D5S4g0rr9BdDpQoxvdlfzmHCSK&#10;QbW3toptGIQ245n+N5ZonJQbK7CB6kAqIoxdTFNHhxbwB2c9dXDJ/fetQMWZeW+pErfZfD60fDTm&#10;+fWUDLz0bC49wkqCKnngbDyuwjgmW4e6aemnLOZu4Z6qV+uo7MBvZHUkS10a1TtO1DAGl3aM+jX3&#10;y58AAAD//wMAUEsDBBQABgAIAAAAIQCFuzkq3wAAAAkBAAAPAAAAZHJzL2Rvd25yZXYueG1sTI9B&#10;T4NAEIXvJv6HzZh4s0tpbFnK0hhNTTy29OJtgBGo7C5hlxb99Y4nPU7el/e+yXaz6cWFRt85q2G5&#10;iECQrVzd2UbDqdg/JCB8QFtj7yxp+CIPu/z2JsO0dld7oMsxNIJLrE9RQxvCkErpq5YM+oUbyHL2&#10;4UaDgc+xkfWIVy43vYyjaC0NdpYXWhzouaXq8zgZDWUXn/D7ULxGRu1X4W0uztP7i9b3d/PTFkSg&#10;OfzB8KvP6pCzU+kmW3vRa1ArtWaUg80jCAZUkigQpYZNvASZZ/L/B/kPAAAA//8DAFBLAQItABQA&#10;BgAIAAAAIQC2gziS/gAAAOEBAAATAAAAAAAAAAAAAAAAAAAAAABbQ29udGVudF9UeXBlc10ueG1s&#10;UEsBAi0AFAAGAAgAAAAhADj9If/WAAAAlAEAAAsAAAAAAAAAAAAAAAAALwEAAF9yZWxzLy5yZWxz&#10;UEsBAi0AFAAGAAgAAAAhAG8gzmwjAgAAPwQAAA4AAAAAAAAAAAAAAAAALgIAAGRycy9lMm9Eb2Mu&#10;eG1sUEsBAi0AFAAGAAgAAAAhAIW7OSrfAAAACQEAAA8AAAAAAAAAAAAAAAAAfQQAAGRycy9kb3du&#10;cmV2LnhtbFBLBQYAAAAABAAEAPMAAACJBQAAAAA=&#10;"/>
            </w:pict>
          </mc:Fallback>
        </mc:AlternateContent>
      </w:r>
      <w:r>
        <w:rPr>
          <w:rFonts w:eastAsia="Calibri"/>
          <w:noProof/>
          <w:snapToGrid/>
          <w:sz w:val="22"/>
          <w:szCs w:val="22"/>
          <w:lang w:eastAsia="en-GB"/>
        </w:rPr>
        <mc:AlternateContent>
          <mc:Choice Requires="wps">
            <w:drawing>
              <wp:anchor distT="0" distB="0" distL="114300" distR="114300" simplePos="0" relativeHeight="251708416" behindDoc="0" locked="0" layoutInCell="1" allowOverlap="1">
                <wp:simplePos x="0" y="0"/>
                <wp:positionH relativeFrom="column">
                  <wp:posOffset>171450</wp:posOffset>
                </wp:positionH>
                <wp:positionV relativeFrom="paragraph">
                  <wp:posOffset>2162175</wp:posOffset>
                </wp:positionV>
                <wp:extent cx="2266950" cy="733425"/>
                <wp:effectExtent l="0" t="0" r="3810" b="127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Pr="00C677FA" w:rsidRDefault="001023CD" w:rsidP="00A34D89">
                            <w:pPr>
                              <w:rPr>
                                <w:i/>
                                <w:sz w:val="28"/>
                                <w:szCs w:val="28"/>
                              </w:rPr>
                            </w:pPr>
                            <w:r w:rsidRPr="00C677FA">
                              <w:rPr>
                                <w:i/>
                                <w:sz w:val="28"/>
                                <w:szCs w:val="28"/>
                              </w:rPr>
                              <w:t>Remember – tick one box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 o:spid="_x0000_s1033" type="#_x0000_t202" style="position:absolute;margin-left:13.5pt;margin-top:170.25pt;width:178.5pt;height:5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nxhw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fMp&#10;1EeRDpr0wAePrvWAwh5UqDeuAsd7A65+AAN0OmbrzJ2mXxxS+qYlasOvrNV9ywkDhlk4mZwcHXFc&#10;AFn37zWDQGTrdQQaGtuF8kFBEKADk8djdwIZCpt5PpuVgSQF2/z8vMinMQSpDqeNdf4t1x0Kkxpb&#10;6H5EJ7s75wMbUh1cQjCnpWArIWVc2M36Rlq0I6CUVfz26C/cpArOSodjI+K4AyQhRrAFurHzT2WW&#10;F+l1Xk5Ws8V8UqyK6aScp4tJmpXX5SwtyuJ29T0QzIqqFYxxdScUP6gwK/6uy/v7MOon6hD1NS6n&#10;UJ2Y1x+TTOP3uyQ74eFSStHVeHF0IlVo7BvFIG1SeSLkOE9e0o9Vhhoc/rEqUQah86MG/LAeoubm&#10;IXqQyFqzR9CF1dA26DA8KDBptf2GUQ+Xs8bu65ZYjpF8p0BbZVYU4ObjopjOc1jYU8v61EIUBaga&#10;e4zG6Y0fX4CtsWLTQqRRzUpfgR4bEaXyzGqvYriAMaf9YxFu+Ok6ej0/acsfAAAA//8DAFBLAwQU&#10;AAYACAAAACEAiYFNYd8AAAAKAQAADwAAAGRycy9kb3ducmV2LnhtbEyPzU7DMBCE70i8g7VIXBB1&#10;aPNT0jgVIIG4tvQBnHibRI3XUew26duznOhxdkaz3xTb2fbigqPvHCl4WUQgkGpnOmoUHH4+n9cg&#10;fNBkdO8IFVzRw7a8vyt0btxEO7zsQyO4hHyuFbQhDLmUvm7Rar9wAxJ7RzdaHViOjTSjnrjc9nIZ&#10;Ram0uiP+0OoBP1qsT/uzVXD8np6S16n6CodsF6fvussqd1Xq8WF+24AIOIf/MPzhMzqUzFS5Mxkv&#10;egXLjKcEBas4SkBwYLWO+VIpiJM0AlkW8nZC+QsAAP//AwBQSwECLQAUAAYACAAAACEAtoM4kv4A&#10;AADhAQAAEwAAAAAAAAAAAAAAAAAAAAAAW0NvbnRlbnRfVHlwZXNdLnhtbFBLAQItABQABgAIAAAA&#10;IQA4/SH/1gAAAJQBAAALAAAAAAAAAAAAAAAAAC8BAABfcmVscy8ucmVsc1BLAQItABQABgAIAAAA&#10;IQAAMSnxhwIAABoFAAAOAAAAAAAAAAAAAAAAAC4CAABkcnMvZTJvRG9jLnhtbFBLAQItABQABgAI&#10;AAAAIQCJgU1h3wAAAAoBAAAPAAAAAAAAAAAAAAAAAOEEAABkcnMvZG93bnJldi54bWxQSwUGAAAA&#10;AAQABADzAAAA7QUAAAAA&#10;" stroked="f">
                <v:textbox>
                  <w:txbxContent>
                    <w:p w:rsidR="001023CD" w:rsidRPr="00C677FA" w:rsidRDefault="001023CD" w:rsidP="00A34D89">
                      <w:pPr>
                        <w:rPr>
                          <w:i/>
                          <w:sz w:val="28"/>
                          <w:szCs w:val="28"/>
                        </w:rPr>
                      </w:pPr>
                      <w:r w:rsidRPr="00C677FA">
                        <w:rPr>
                          <w:i/>
                          <w:sz w:val="28"/>
                          <w:szCs w:val="28"/>
                        </w:rPr>
                        <w:t>Remember – tick one box only</w:t>
                      </w:r>
                    </w:p>
                  </w:txbxContent>
                </v:textbox>
              </v:shape>
            </w:pict>
          </mc:Fallback>
        </mc:AlternateContent>
      </w:r>
      <w:r>
        <w:rPr>
          <w:rFonts w:eastAsia="Calibri"/>
          <w:noProof/>
          <w:snapToGrid/>
          <w:sz w:val="22"/>
          <w:szCs w:val="22"/>
          <w:lang w:eastAsia="en-GB"/>
        </w:rPr>
        <mc:AlternateContent>
          <mc:Choice Requires="wps">
            <w:drawing>
              <wp:anchor distT="0" distB="0" distL="114300" distR="114300" simplePos="0" relativeHeight="251707392" behindDoc="0" locked="0" layoutInCell="1" allowOverlap="1">
                <wp:simplePos x="0" y="0"/>
                <wp:positionH relativeFrom="column">
                  <wp:posOffset>171450</wp:posOffset>
                </wp:positionH>
                <wp:positionV relativeFrom="paragraph">
                  <wp:posOffset>219075</wp:posOffset>
                </wp:positionV>
                <wp:extent cx="2266950" cy="523875"/>
                <wp:effectExtent l="0" t="0" r="3810" b="127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3CD" w:rsidRPr="00C677FA" w:rsidRDefault="001023CD" w:rsidP="00A34D89">
                            <w:pPr>
                              <w:rPr>
                                <w:i/>
                                <w:sz w:val="28"/>
                                <w:szCs w:val="28"/>
                              </w:rPr>
                            </w:pPr>
                            <w:r w:rsidRPr="00C677FA">
                              <w:rPr>
                                <w:i/>
                                <w:sz w:val="28"/>
                                <w:szCs w:val="28"/>
                              </w:rPr>
                              <w:t>Remember</w:t>
                            </w:r>
                            <w:r>
                              <w:rPr>
                                <w:i/>
                                <w:sz w:val="28"/>
                                <w:szCs w:val="28"/>
                              </w:rPr>
                              <w:t xml:space="preserve"> - </w:t>
                            </w:r>
                            <w:r w:rsidRPr="00C677FA">
                              <w:rPr>
                                <w:i/>
                                <w:sz w:val="28"/>
                                <w:szCs w:val="28"/>
                              </w:rPr>
                              <w:t xml:space="preserve"> tick one box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34" type="#_x0000_t202" style="position:absolute;margin-left:13.5pt;margin-top:17.25pt;width:178.5pt;height:4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A9/QIAAJA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5IjpGgIyTpEzsatJFHZO8gQvOkC1C8m0DVHEEAmXZs9XQrmy8aCVn1VBzYWik594y2gDC0&#10;L/2Lp4sdbY3s5z9kC47ovZHO0LFTow0fBASBdcjU4zk7FkwDl1GUJHkMogZkcbTK0ti5oMXT60lp&#10;857JEdlNiRVk31mnD7faWDS0eFKxzoSs+TC4ChjEiwtQXG6YK6HlNS0ACWytpsXk0vs9D/JdtsuI&#10;R6Jk55Fgu/XWdUW8pA7TeLvaVtU2/GFRhKToedsyYZ0+lVpI/lsqT0W/FMm52LQceGvNWUhaHfbV&#10;oNADhVKv3XcKz4Wa/xKGCwlweUUpjEiwiXKvTrLUIzWJvTwNMi8I802eBCQn2/olpVsu2K9TQnOJ&#10;8ziKMaLDAaZJY9RSZf9KM3DfzzRpMXIDc2XgY4mzsxItbG3uROtybigflv1FVCyTf47Kuo6DlKwy&#10;L03jlUdWu8DbZHXlraswSdLdptrsXiV654pH/3pgXHouKvEC78nHM2Qo3acydc1n+23pPHPcH12n&#10;ZzZgtjH3sn2EblQSmgX6CsY4bHqpvmE0w0gssf56TxXDaPggoKPzkBA7Q92BxGkEB3Up2V9KqGjA&#10;VIkNpNNtK7PM3ftJ8UMPnpYZIuQapkDHXYM+owJG9gBjz3E7jWg7Vy/PTuv5R3LzNwAAAP//AwBQ&#10;SwMEFAAGAAgAAAAhAJrEGRDdAAAACQEAAA8AAABkcnMvZG93bnJldi54bWxMj81OwzAQhO9IvIO1&#10;SNyo3TaFErKpEIgrqOVH4ubG2yQiXkex24S3ZznBcecbzc4Um8l36kRDbAMjzGcGFHEVXMs1wtvr&#10;09UaVEyWne0CE8I3RdiU52eFzV0YeUunXaqVhHDMLUKTUp9rHauGvI2z0BMLO4TB2yTnUGs32FHC&#10;facXxlxrb1uWD43t6aGh6mt39Ajvz4fPj8y81I9+1Y9hMpr9rUa8vJju70AlmtKfGX7rS3UopdM+&#10;HNlF1SEsbmRKQlhmK1DCl+tMhL0Y50J0Wej/C8ofAAAA//8DAFBLAQItABQABgAIAAAAIQC2gziS&#10;/gAAAOEBAAATAAAAAAAAAAAAAAAAAAAAAABbQ29udGVudF9UeXBlc10ueG1sUEsBAi0AFAAGAAgA&#10;AAAhADj9If/WAAAAlAEAAAsAAAAAAAAAAAAAAAAALwEAAF9yZWxzLy5yZWxzUEsBAi0AFAAGAAgA&#10;AAAhAPr18D39AgAAkAYAAA4AAAAAAAAAAAAAAAAALgIAAGRycy9lMm9Eb2MueG1sUEsBAi0AFAAG&#10;AAgAAAAhAJrEGRDdAAAACQEAAA8AAAAAAAAAAAAAAAAAVwUAAGRycy9kb3ducmV2LnhtbFBLBQYA&#10;AAAABAAEAPMAAABhBgAAAAA=&#10;" filled="f" stroked="f">
                <v:textbox>
                  <w:txbxContent>
                    <w:p w:rsidR="001023CD" w:rsidRPr="00C677FA" w:rsidRDefault="001023CD" w:rsidP="00A34D89">
                      <w:pPr>
                        <w:rPr>
                          <w:i/>
                          <w:sz w:val="28"/>
                          <w:szCs w:val="28"/>
                        </w:rPr>
                      </w:pPr>
                      <w:r w:rsidRPr="00C677FA">
                        <w:rPr>
                          <w:i/>
                          <w:sz w:val="28"/>
                          <w:szCs w:val="28"/>
                        </w:rPr>
                        <w:t>Remember</w:t>
                      </w:r>
                      <w:r>
                        <w:rPr>
                          <w:i/>
                          <w:sz w:val="28"/>
                          <w:szCs w:val="28"/>
                        </w:rPr>
                        <w:t xml:space="preserve"> </w:t>
                      </w:r>
                      <w:proofErr w:type="gramStart"/>
                      <w:r>
                        <w:rPr>
                          <w:i/>
                          <w:sz w:val="28"/>
                          <w:szCs w:val="28"/>
                        </w:rPr>
                        <w:t xml:space="preserve">- </w:t>
                      </w:r>
                      <w:r w:rsidRPr="00C677FA">
                        <w:rPr>
                          <w:i/>
                          <w:sz w:val="28"/>
                          <w:szCs w:val="28"/>
                        </w:rPr>
                        <w:t xml:space="preserve"> tick</w:t>
                      </w:r>
                      <w:proofErr w:type="gramEnd"/>
                      <w:r w:rsidRPr="00C677FA">
                        <w:rPr>
                          <w:i/>
                          <w:sz w:val="28"/>
                          <w:szCs w:val="28"/>
                        </w:rPr>
                        <w:t xml:space="preserve"> one box only</w:t>
                      </w:r>
                    </w:p>
                  </w:txbxContent>
                </v:textbox>
              </v:shape>
            </w:pict>
          </mc:Fallback>
        </mc:AlternateContent>
      </w:r>
    </w:p>
    <w:bookmarkStart w:id="76" w:name="_Toc52804271"/>
    <w:p w:rsidR="00A34D89" w:rsidRDefault="00A34D89" w:rsidP="00A34D89">
      <w:pPr>
        <w:pStyle w:val="Title"/>
        <w:jc w:val="left"/>
        <w:rPr>
          <w:rFonts w:cs="Arial"/>
          <w:b w:val="0"/>
          <w:bCs w:val="0"/>
          <w:noProof/>
          <w:sz w:val="28"/>
          <w:lang w:val="en-US"/>
        </w:rPr>
      </w:pPr>
      <w:r>
        <w:rPr>
          <w:rFonts w:cs="Arial"/>
          <w:b w:val="0"/>
          <w:bCs w:val="0"/>
          <w:noProof/>
          <w:snapToGrid/>
          <w:sz w:val="28"/>
          <w:lang w:eastAsia="en-GB"/>
        </w:rPr>
        <mc:AlternateContent>
          <mc:Choice Requires="wps">
            <w:drawing>
              <wp:anchor distT="0" distB="0" distL="114300" distR="114300" simplePos="0" relativeHeight="251737088" behindDoc="0" locked="0" layoutInCell="1" allowOverlap="1">
                <wp:simplePos x="0" y="0"/>
                <wp:positionH relativeFrom="column">
                  <wp:posOffset>5966460</wp:posOffset>
                </wp:positionH>
                <wp:positionV relativeFrom="paragraph">
                  <wp:posOffset>81280</wp:posOffset>
                </wp:positionV>
                <wp:extent cx="313055" cy="346710"/>
                <wp:effectExtent l="9525" t="8255" r="10795" b="698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46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469.8pt;margin-top:6.4pt;width:24.65pt;height:2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k/IwIAAD8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0zmVykBP&#10;RfpMsoFptWTxkiQanC8p8tE9YEzSu3srvnlm7LqjOHmLaIdOQk3EihifvXgQDU9P2Xb4YGvCh12w&#10;Sa1Dg30EJB3YIRXl6VQUeQhM0OWsmOWLBWeCXLP5xWWRipZB+fzYoQ/vpO1ZPFQciXwCh/29D5EM&#10;lM8hibzVqt4orZOB7Xatke2B+mOTVuJPOZ6HacOGil8vpouE/MLnzyHytP4G0atAja5VX/GrUxCU&#10;UbW3pk5tGEDp8UyUtTnKGJUbK7C19ROpiHbsYpo6OnQWf3A2UAdX3H/fAUrO9HtDlbgu5vPY8smY&#10;Ly6nZOC5Z3vuASMIquKBs/G4DuOY7ByqtqOfipS7sbdUvUYlZWNlR1ZHstSlSfDjRMUxOLdT1K+5&#10;X/0EAAD//wMAUEsDBBQABgAIAAAAIQAyGcCT3gAAAAkBAAAPAAAAZHJzL2Rvd25yZXYueG1sTI9B&#10;T4NAEIXvJv6HzZh4s4vUIEtZGqOpiceWXrwNsAWUnSXs0qK/3vGkx8n78uZ7+XaxgzibyfeONNyv&#10;IhCGatf01Go4lru7FIQPSA0OjoyGL+NhW1xf5Zg17kJ7cz6EVnAJ+Qw1dCGMmZS+7oxFv3KjIc5O&#10;brIY+Jxa2Ux44XI7yDiKEmmxJ/7Q4WieO1N/HmaroerjI37vy9fIqt06vC3lx/z+ovXtzfK0ARHM&#10;Ev5g+NVndSjYqXIzNV4MGtRaJYxyEPMEBlSaKhCVhuTxAWSRy/8Lih8AAAD//wMAUEsBAi0AFAAG&#10;AAgAAAAhALaDOJL+AAAA4QEAABMAAAAAAAAAAAAAAAAAAAAAAFtDb250ZW50X1R5cGVzXS54bWxQ&#10;SwECLQAUAAYACAAAACEAOP0h/9YAAACUAQAACwAAAAAAAAAAAAAAAAAvAQAAX3JlbHMvLnJlbHNQ&#10;SwECLQAUAAYACAAAACEAFeXZPyMCAAA/BAAADgAAAAAAAAAAAAAAAAAuAgAAZHJzL2Uyb0RvYy54&#10;bWxQSwECLQAUAAYACAAAACEAMhnAk94AAAAJAQAADwAAAAAAAAAAAAAAAAB9BAAAZHJzL2Rvd25y&#10;ZXYueG1sUEsFBgAAAAAEAAQA8wAAAIgFAAAAAA==&#10;"/>
            </w:pict>
          </mc:Fallback>
        </mc:AlternateContent>
      </w:r>
      <w:bookmarkEnd w:id="76"/>
    </w:p>
    <w:bookmarkStart w:id="77" w:name="_Toc52804272"/>
    <w:p w:rsidR="00A34D89" w:rsidRPr="0052696D" w:rsidRDefault="00A34D89" w:rsidP="00A34D89">
      <w:pPr>
        <w:pStyle w:val="Title"/>
        <w:jc w:val="left"/>
      </w:pPr>
      <w:r>
        <w:rPr>
          <w:rFonts w:cs="Arial"/>
          <w:b w:val="0"/>
          <w:bCs w:val="0"/>
          <w:noProof/>
          <w:snapToGrid/>
          <w:sz w:val="28"/>
          <w:lang w:eastAsia="en-GB"/>
        </w:rPr>
        <mc:AlternateContent>
          <mc:Choice Requires="wps">
            <w:drawing>
              <wp:anchor distT="0" distB="0" distL="114300" distR="114300" simplePos="0" relativeHeight="251736064" behindDoc="0" locked="0" layoutInCell="1" allowOverlap="1">
                <wp:simplePos x="0" y="0"/>
                <wp:positionH relativeFrom="column">
                  <wp:posOffset>5966460</wp:posOffset>
                </wp:positionH>
                <wp:positionV relativeFrom="paragraph">
                  <wp:posOffset>154940</wp:posOffset>
                </wp:positionV>
                <wp:extent cx="313055" cy="346710"/>
                <wp:effectExtent l="9525" t="11430" r="10795" b="13335"/>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46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469.8pt;margin-top:12.2pt;width:24.65pt;height:2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0JAIAAD8EAAAOAAAAZHJzL2Uyb0RvYy54bWysU9uO0zAQfUfiHyy/0yS9bHejpqtVlyKk&#10;BVYsfMDUcRoLxzZjt2n5esZOt3SBJ4QfLI9nfHzmzMzi9tBptpfolTUVL0Y5Z9IIWyuzrfjXL+s3&#10;15z5AKYGbY2s+FF6frt8/WrRu1KObWt1LZERiPFl7yrehuDKLPOilR34kXXSkLOx2EEgE7dZjdAT&#10;eqezcZ5fZb3F2qEV0nu6vR+cfJnwm0aK8KlpvAxMV5y4hbRj2jdxz5YLKLcIrlXiRAP+gUUHytCn&#10;Z6h7CMB2qP6A6pRA620TRsJ2mW0aJWTKgbIp8t+yeWrByZQLiePdWSb//2DFx/0jMlVXfDydc2ag&#10;oyJ9JtnAbLVk8ZIk6p0vKfLJPWJM0rsHK755ZuyqpTh5h2j7VkJNxIoYn714EA1PT9mm/2Brwodd&#10;sEmtQ4NdBCQd2CEV5XguijwEJuhyUkzy2YwzQa7J9GpepKJlUD4/dujDO2k7Fg8VRyKfwGH/4EMk&#10;A+VzSCJvtarXSutk4Haz0sj2QP2xTivxpxwvw7RhfcVvZuNZQn7h85cQeVp/g+hUoEbXqqv49TkI&#10;yqjaW1OnNgyg9HAmytqcZIzKDRXY2PpIKqIdupimjg6txR+c9dTBFfffd4CSM/3eUCVuiuk0tnwy&#10;prP5mAy89GwuPWAEQVU8cDYcV2EYk51DtW3ppyLlbuwdVa9RSdlY2YHViSx1aRL8NFFxDC7tFPVr&#10;7pc/AQAA//8DAFBLAwQUAAYACAAAACEAN0tQTd8AAAAJAQAADwAAAGRycy9kb3ducmV2LnhtbEyP&#10;wU7DMBBE70j8g7VI3KhNWpU4jVMhUJE4tumF2yY2SUq8jmKnDXw95lSOq3maeZtvZ9uzsxl950jB&#10;40IAM1Q73VGj4FjuHlJgPiBp7B0ZBd/Gw7a4vckx0+5Ce3M+hIbFEvIZKmhDGDLOfd0ai37hBkMx&#10;+3SjxRDPseF6xEsstz1PhFhzix3FhRYH89Ka+uswWQVVlxzxZ1++CSt3y/A+l6fp41Wp+7v5eQMs&#10;mDlcYfjTj+pQRKfKTaQ96xXIpVxHVEGyWgGLgExTCaxS8CQF8CLn/z8ofgEAAP//AwBQSwECLQAU&#10;AAYACAAAACEAtoM4kv4AAADhAQAAEwAAAAAAAAAAAAAAAAAAAAAAW0NvbnRlbnRfVHlwZXNdLnht&#10;bFBLAQItABQABgAIAAAAIQA4/SH/1gAAAJQBAAALAAAAAAAAAAAAAAAAAC8BAABfcmVscy8ucmVs&#10;c1BLAQItABQABgAIAAAAIQBXuS+0JAIAAD8EAAAOAAAAAAAAAAAAAAAAAC4CAABkcnMvZTJvRG9j&#10;LnhtbFBLAQItABQABgAIAAAAIQA3S1BN3wAAAAkBAAAPAAAAAAAAAAAAAAAAAH4EAABkcnMvZG93&#10;bnJldi54bWxQSwUGAAAAAAQABADzAAAAigUAAAAA&#10;"/>
            </w:pict>
          </mc:Fallback>
        </mc:AlternateContent>
      </w:r>
      <w:bookmarkEnd w:id="77"/>
    </w:p>
    <w:p w:rsidR="00A34D89" w:rsidRPr="0052696D" w:rsidRDefault="00A34D89" w:rsidP="00A34D89"/>
    <w:p w:rsidR="00A34D89" w:rsidRPr="0052696D" w:rsidRDefault="00A34D89" w:rsidP="00A34D89"/>
    <w:p w:rsidR="00A34D89" w:rsidRPr="0052696D" w:rsidRDefault="00A34D89" w:rsidP="00A34D89"/>
    <w:p w:rsidR="00A34D89" w:rsidRDefault="00A34D89" w:rsidP="00A34D89">
      <w:pPr>
        <w:tabs>
          <w:tab w:val="left" w:pos="6237"/>
        </w:tabs>
      </w:pPr>
      <w:r>
        <w:rPr>
          <w:rFonts w:cs="Arial"/>
          <w:b/>
          <w:bCs/>
          <w:noProof/>
          <w:snapToGrid/>
          <w:sz w:val="28"/>
          <w:lang w:eastAsia="en-GB"/>
        </w:rPr>
        <mc:AlternateContent>
          <mc:Choice Requires="wps">
            <w:drawing>
              <wp:anchor distT="0" distB="0" distL="114300" distR="114300" simplePos="0" relativeHeight="251743232" behindDoc="0" locked="0" layoutInCell="1" allowOverlap="1">
                <wp:simplePos x="0" y="0"/>
                <wp:positionH relativeFrom="column">
                  <wp:posOffset>5966460</wp:posOffset>
                </wp:positionH>
                <wp:positionV relativeFrom="paragraph">
                  <wp:posOffset>1524000</wp:posOffset>
                </wp:positionV>
                <wp:extent cx="313055" cy="330835"/>
                <wp:effectExtent l="9525" t="9525" r="10795" b="1206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30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469.8pt;margin-top:120pt;width:24.65pt;height:2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cDIgIAAD8EAAAOAAAAZHJzL2Uyb0RvYy54bWysU9uO0zAQfUfiHyy/0yRts3SjpqtVlyKk&#10;BVYsfIDrOImFb4zdpuXrd+x0Sxd4QvjB8njGx2fOzCxvDlqRvQAvralpMckpEYbbRpqupt++bt4s&#10;KPGBmYYpa0RNj8LTm9XrV8vBVWJqe6saAQRBjK8GV9M+BFdlmee90MxPrBMGna0FzQKa0GUNsAHR&#10;tcqmeX6VDRYaB5YL7/H2bnTSVcJvW8HD57b1IhBVU+QW0g5p38Y9Wy1Z1QFzveQnGuwfWGgmDX56&#10;hrpjgZEdyD+gtORgvW3DhFud2baVXKQcMJsi/y2bx545kXJBcbw7y+T/Hyz/tH8AIpuaTudXlBim&#10;sUhfUDZmOiVIvESJBucrjHx0DxCT9O7e8u+eGLvuMU7cAtihF6xBYkWMz148iIbHp2Q7fLQN4rNd&#10;sEmtQws6AqIO5JCKcjwXRRwC4Xg5K2Z5WVLC0TWb5YtZmX5g1fNjBz68F1aTeKgpIPkEzvb3PkQy&#10;rHoOSeStks1GKpUM6LZrBWTPsD82aZ3Q/WWYMmSo6XU5LRPyC5+/hMjT+huElgEbXUld08U5iFVR&#10;tXemSW0YmFTjGSkrc5IxKjdWYGubI6oIduxinDo89BZ+UjJgB9fU/9gxEJSoDwYrcV3M57HlkzEv&#10;307RgEvP9tLDDEeomgZKxuM6jGOycyC7Hn8qUu7G3mL1WpmUjZUdWZ3IYpcmwU8TFcfg0k5Rv+Z+&#10;9QQAAP//AwBQSwMEFAAGAAgAAAAhAHWS9FbfAAAACwEAAA8AAABkcnMvZG93bnJldi54bWxMj8FO&#10;wzAMhu9IvENkJG4sWYempjSdEGhIHLfuwi1tTVtonKpJt8LTY05wtP3p9/fnu8UN4oxT6D0ZWK8U&#10;CKTaNz21Bk7l/i4FEaKlxg6e0MAXBtgV11e5zRp/oQOej7EVHEIhswa6GMdMylB36GxY+RGJb+9+&#10;cjbyOLWymeyFw90gE6W20tme+ENnR3zqsP48zs5A1Scn+30oX5TT+018XcqP+e3ZmNub5fEBRMQl&#10;/sHwq8/qULBT5WdqghgM6I3eMmoguVdcigmdphpExRudrEEWufzfofgBAAD//wMAUEsBAi0AFAAG&#10;AAgAAAAhALaDOJL+AAAA4QEAABMAAAAAAAAAAAAAAAAAAAAAAFtDb250ZW50X1R5cGVzXS54bWxQ&#10;SwECLQAUAAYACAAAACEAOP0h/9YAAACUAQAACwAAAAAAAAAAAAAAAAAvAQAAX3JlbHMvLnJlbHNQ&#10;SwECLQAUAAYACAAAACEA0UHHAyICAAA/BAAADgAAAAAAAAAAAAAAAAAuAgAAZHJzL2Uyb0RvYy54&#10;bWxQSwECLQAUAAYACAAAACEAdZL0Vt8AAAALAQAADwAAAAAAAAAAAAAAAAB8BAAAZHJzL2Rvd25y&#10;ZXYueG1sUEsFBgAAAAAEAAQA8wAAAIgFAAAAAA==&#10;"/>
            </w:pict>
          </mc:Fallback>
        </mc:AlternateContent>
      </w:r>
      <w:r>
        <w:rPr>
          <w:rFonts w:cs="Arial"/>
          <w:b/>
          <w:bCs/>
          <w:noProof/>
          <w:snapToGrid/>
          <w:sz w:val="28"/>
          <w:lang w:eastAsia="en-GB"/>
        </w:rPr>
        <mc:AlternateContent>
          <mc:Choice Requires="wps">
            <w:drawing>
              <wp:anchor distT="0" distB="0" distL="114300" distR="114300" simplePos="0" relativeHeight="251742208" behindDoc="0" locked="0" layoutInCell="1" allowOverlap="1">
                <wp:simplePos x="0" y="0"/>
                <wp:positionH relativeFrom="column">
                  <wp:posOffset>5966460</wp:posOffset>
                </wp:positionH>
                <wp:positionV relativeFrom="paragraph">
                  <wp:posOffset>1204595</wp:posOffset>
                </wp:positionV>
                <wp:extent cx="313055" cy="358140"/>
                <wp:effectExtent l="9525" t="13970" r="10795" b="889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58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469.8pt;margin-top:94.85pt;width:24.65pt;height:28.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Gk1IwIAAD8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Wn8wVnTlgq&#10;0meSTbjWKDZckkS9DyVFPvh7HJIM/g7kt8AcbDqKUzeI0HdK1ESsGOKzZw8GI9BTtus/QE34Yh8h&#10;qXVs0A6ApAM7pqI8nouijpFJupwVs3xB1CS5ZotlMU9Fy0T59NhjiO8UWDYcKo5EPoGLw12IAxlR&#10;PoUk8mB0vdXGJAPb3cYgOwjqj21aiT/leBlmHOsrfrWYLhLyM1+4hMjT+huE1ZEa3Whb8eU5SJSD&#10;am9dndowCm3GM1E27iTjoNxYgR3Uj6QiwtjFNHV06AB/cNZTB1c8fN8LVJyZ944qcVXMSSsWkzFf&#10;vJmSgZee3aVHOElQFY+cjcdNHMdk71G3Hf1UpNwd3FD1Gp2UHSo7sjqRpS5Ngp8mahiDSztF/Zr7&#10;9U8AAAD//wMAUEsDBBQABgAIAAAAIQAyViFs3wAAAAsBAAAPAAAAZHJzL2Rvd25yZXYueG1sTI9B&#10;T4NAEIXvJv6HzZh4s0upQRZZGqOpiceWXrwNMALKzhJ2adFf73qqx8n78t43+XYxgzjR5HrLGtar&#10;CARxbZueWw3HcneXgnAeucHBMmn4Jgfb4voqx6yxZ97T6eBbEUrYZaih837MpHR1Rwbdyo7EIfuw&#10;k0EfzqmVzYTnUG4GGUdRIg32HBY6HOm5o/rrMBsNVR8f8WdfvkZG7Tb+bSk/5/cXrW9vlqdHEJ4W&#10;f4HhTz+oQxGcKjtz48SgQW1UEtAQpOoBRCBUmioQlYb4PlmDLHL5/4fiFwAA//8DAFBLAQItABQA&#10;BgAIAAAAIQC2gziS/gAAAOEBAAATAAAAAAAAAAAAAAAAAAAAAABbQ29udGVudF9UeXBlc10ueG1s&#10;UEsBAi0AFAAGAAgAAAAhADj9If/WAAAAlAEAAAsAAAAAAAAAAAAAAAAALwEAAF9yZWxzLy5yZWxz&#10;UEsBAi0AFAAGAAgAAAAhAMzcaTUjAgAAPwQAAA4AAAAAAAAAAAAAAAAALgIAAGRycy9lMm9Eb2Mu&#10;eG1sUEsBAi0AFAAGAAgAAAAhADJWIWzfAAAACwEAAA8AAAAAAAAAAAAAAAAAfQQAAGRycy9kb3du&#10;cmV2LnhtbFBLBQYAAAAABAAEAPMAAACJBQAAAAA=&#10;"/>
            </w:pict>
          </mc:Fallback>
        </mc:AlternateContent>
      </w:r>
      <w:r>
        <w:rPr>
          <w:rFonts w:cs="Arial"/>
          <w:b/>
          <w:bCs/>
          <w:noProof/>
          <w:snapToGrid/>
          <w:sz w:val="28"/>
          <w:lang w:eastAsia="en-GB"/>
        </w:rPr>
        <mc:AlternateContent>
          <mc:Choice Requires="wps">
            <w:drawing>
              <wp:anchor distT="0" distB="0" distL="114300" distR="114300" simplePos="0" relativeHeight="251720704" behindDoc="0" locked="0" layoutInCell="1" allowOverlap="1">
                <wp:simplePos x="0" y="0"/>
                <wp:positionH relativeFrom="column">
                  <wp:posOffset>161925</wp:posOffset>
                </wp:positionH>
                <wp:positionV relativeFrom="paragraph">
                  <wp:posOffset>3522345</wp:posOffset>
                </wp:positionV>
                <wp:extent cx="6324600" cy="2483485"/>
                <wp:effectExtent l="5715" t="7620" r="13335" b="1397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483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12.75pt;margin-top:277.35pt;width:498pt;height:19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newIAAAAFAAAOAAAAZHJzL2Uyb0RvYy54bWysVNuO2yAQfa/Uf0C8Z31Zkk2sdVarOKkq&#10;bdtVt/0AgnGMioECibNd9d874CRNui9VVT9gLsPMOTNnuL3bdxLtuHVCqxJnVylGXDFdC7Up8dcv&#10;q9EUI+epqqnUipf4mTt8N3/75rY3Bc91q2XNLQInyhW9KXHrvSmSxLGWd9RdacMVHDbadtTD0m6S&#10;2tIevHcyydN0kvTa1sZqxp2D3Wo4xPPov2k485+axnGPZIkBm4+jjeM6jMn8lhYbS00r2AEG/QcU&#10;HRUKgp5cVdRTtLXilatOMKudbvwV012im0YwHjkAmyz9g81TSw2PXCA5zpzS5P6fW/Zx92iRqEuc&#10;E4KRoh0U6TOkjaqN5ChsQop64wqwfDKPNpB05kGzbw4pvWjBjt9bq/uW0xqAZcE+ubgQFg6uonX/&#10;Qdfgn269jtnaN7YLDiEPaB+L8nwqCt97xGBzcp2TSQq1Y3CWk+k1mY5jDFocrxvr/DuuOxQmJbYA&#10;P7qnuwfnAxxaHE1CNKVXQspYealQX+LZOB/HC05LUYfDyNJu1gtp0Y4G7cTvEPfCrBMeFCxFV+Lp&#10;yYgWIR1LVccongo5zAGJVME5sANsh9mglJdZOltOl1MyIvlkOSJpVY3uVwsymqyym3F1XS0WVfYz&#10;4MxI0Yq65ipAPao2I3+nikP/DHo76faCkjtnvorfa+bJJYyYZWB1/Ed2UQeh9IOE1rp+BhlYPbQh&#10;PBswabX9gVEPLVhi931LLcdIvlcgpVlGSOjZuCDjmxwW9vxkfX5CFQNXJfYYDdOFH/p8a6zYtBAp&#10;izVW+h7k14gojCDNAdVBtNBmkcHhSQh9fL6OVr8frvkvAAAA//8DAFBLAwQUAAYACAAAACEANB8K&#10;bd8AAAALAQAADwAAAGRycy9kb3ducmV2LnhtbEyPwU7DMAyG70i8Q2QkbixdtcAodaeC2HUSA4nt&#10;ljUhqdY4VZOt5e3JTuxo+9Pv7y9Xk+vYWQ+h9YQwn2XANDVetWQQvj7XD0tgIUpSsvOkEX51gFV1&#10;e1PKQvmRPvR5Gw1LIRQKiWBj7AvOQ2O1k2Hme03p9uMHJ2MaB8PVIMcU7jqeZ9kjd7Kl9MHKXr9Z&#10;3Ry3J4fw3u83tTCB19/R7o7+dVzbjUG8v5vqF2BRT/Efhot+UocqOR38iVRgHUIuRCIRhFg8AbsA&#10;WT5PqwPC80IsgVclv+5Q/QEAAP//AwBQSwECLQAUAAYACAAAACEAtoM4kv4AAADhAQAAEwAAAAAA&#10;AAAAAAAAAAAAAAAAW0NvbnRlbnRfVHlwZXNdLnhtbFBLAQItABQABgAIAAAAIQA4/SH/1gAAAJQB&#10;AAALAAAAAAAAAAAAAAAAAC8BAABfcmVscy8ucmVsc1BLAQItABQABgAIAAAAIQAS+kBnewIAAAAF&#10;AAAOAAAAAAAAAAAAAAAAAC4CAABkcnMvZTJvRG9jLnhtbFBLAQItABQABgAIAAAAIQA0Hwpt3wAA&#10;AAsBAAAPAAAAAAAAAAAAAAAAANUEAABkcnMvZG93bnJldi54bWxQSwUGAAAAAAQABADzAAAA4QUA&#10;AAAA&#10;" filled="f"/>
            </w:pict>
          </mc:Fallback>
        </mc:AlternateContent>
      </w:r>
      <w:r>
        <w:rPr>
          <w:rFonts w:cs="Arial"/>
          <w:b/>
          <w:bCs/>
          <w:noProof/>
          <w:snapToGrid/>
          <w:sz w:val="28"/>
          <w:lang w:eastAsia="en-GB"/>
        </w:rPr>
        <mc:AlternateContent>
          <mc:Choice Requires="wps">
            <w:drawing>
              <wp:anchor distT="0" distB="0" distL="114300" distR="114300" simplePos="0" relativeHeight="251751424" behindDoc="0" locked="0" layoutInCell="1" allowOverlap="1">
                <wp:simplePos x="0" y="0"/>
                <wp:positionH relativeFrom="column">
                  <wp:posOffset>6017260</wp:posOffset>
                </wp:positionH>
                <wp:positionV relativeFrom="paragraph">
                  <wp:posOffset>5135245</wp:posOffset>
                </wp:positionV>
                <wp:extent cx="313055" cy="333375"/>
                <wp:effectExtent l="12700" t="10795" r="7620" b="825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473.8pt;margin-top:404.35pt;width:24.6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mtIQIAAD8EAAAOAAAAZHJzL2Uyb0RvYy54bWysU21v0zAQ/o7Ef7D8nSZ9CduiptPUUYQ0&#10;YGLwA1zHSSwcnzm7Tcev39npSgd8QviD5fOdHz/33N3y+tAbtlfoNdiKTyc5Z8pKqLVtK/7t6+bN&#10;JWc+CFsLA1ZV/FF5fr16/Wo5uFLNoANTK2QEYn05uIp3Ibgyy7zsVC/8BJyy5GwAexHIxDarUQyE&#10;3ptsludvswGwdghSeU+3t6OTrxJ+0ygZPjeNV4GZihO3kHZM+zbu2WopyhaF67Q80hD/wKIX2tKn&#10;J6hbEQTbof4DqtcSwUMTJhL6DJpGS5VyoGym+W/ZPHTCqZQLiePdSSb//2Dlp/09Ml1XfLaYc2ZF&#10;T0X6QrIJ2xrF4iVJNDhfUuSDu8eYpHd3IL97ZmHdUZy6QYShU6ImYtMYn714EA1PT9l2+Ag14Ytd&#10;gKTWocE+ApIO7JCK8ngqijoEJulyPp3nRcGZJNec1kWRfhDl82OHPrxX0LN4qDgS+QQu9nc+RDKi&#10;fA5J5MHoeqONSQa227VBthfUH5u0juj+PMxYNlT8qpgVCfmFz59D5Gn9DaLXgRrd6L7il6cgUUbV&#10;3tk6tWEQ2oxnomzsUcao3FiBLdSPpCLC2MU0dXToAH9yNlAHV9z/2AlUnJkPlipxNV0sYssnY1Fc&#10;zMjAc8/23COsJKiKB87G4zqMY7JzqNuOfpqm3C3cUPUanZSNlR1ZHclSlybBjxMVx+DcTlG/5n71&#10;BAAA//8DAFBLAwQUAAYACAAAACEAtjsF/uAAAAALAQAADwAAAGRycy9kb3ducmV2LnhtbEyPwU7D&#10;MAyG70i8Q2QkbixZQV1Tmk4INCSOW3fhljahLTRO1aRb4ekxp3G0/en39xfbxQ3sZKfQe1SwXglg&#10;FhtvemwVHKvdXQYsRI1GDx6tgm8bYFteXxU6N/6Me3s6xJZRCIZcK+hiHHPOQ9NZp8PKjxbp9uEn&#10;pyONU8vNpM8U7gaeCJFyp3ukD50e7XNnm6/D7BTUfXLUP/vqVTi5u49vS/U5v78odXuzPD0Ci3aJ&#10;Fxj+9EkdSnKq/YwmsEGBfNikhCrIRLYBRoSUqQRW0yZdJ8DLgv/vUP4CAAD//wMAUEsBAi0AFAAG&#10;AAgAAAAhALaDOJL+AAAA4QEAABMAAAAAAAAAAAAAAAAAAAAAAFtDb250ZW50X1R5cGVzXS54bWxQ&#10;SwECLQAUAAYACAAAACEAOP0h/9YAAACUAQAACwAAAAAAAAAAAAAAAAAvAQAAX3JlbHMvLnJlbHNQ&#10;SwECLQAUAAYACAAAACEAiWsprSECAAA/BAAADgAAAAAAAAAAAAAAAAAuAgAAZHJzL2Uyb0RvYy54&#10;bWxQSwECLQAUAAYACAAAACEAtjsF/uAAAAALAQAADwAAAAAAAAAAAAAAAAB7BAAAZHJzL2Rvd25y&#10;ZXYueG1sUEsFBgAAAAAEAAQA8wAAAIgFAAAAAA==&#10;"/>
            </w:pict>
          </mc:Fallback>
        </mc:AlternateContent>
      </w:r>
      <w:r>
        <w:rPr>
          <w:rFonts w:cs="Arial"/>
          <w:b/>
          <w:bCs/>
          <w:noProof/>
          <w:snapToGrid/>
          <w:sz w:val="28"/>
          <w:lang w:eastAsia="en-GB"/>
        </w:rPr>
        <mc:AlternateContent>
          <mc:Choice Requires="wps">
            <w:drawing>
              <wp:anchor distT="0" distB="0" distL="114300" distR="114300" simplePos="0" relativeHeight="251752448" behindDoc="0" locked="0" layoutInCell="1" allowOverlap="1">
                <wp:simplePos x="0" y="0"/>
                <wp:positionH relativeFrom="column">
                  <wp:posOffset>6017260</wp:posOffset>
                </wp:positionH>
                <wp:positionV relativeFrom="paragraph">
                  <wp:posOffset>4785995</wp:posOffset>
                </wp:positionV>
                <wp:extent cx="313055" cy="349250"/>
                <wp:effectExtent l="12700" t="13970" r="7620" b="825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49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473.8pt;margin-top:376.85pt;width:24.65pt;height: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ttIgIAAD8EAAAOAAAAZHJzL2Uyb0RvYy54bWysU9uO0zAQfUfiHyy/01zawDZqulp1KUJa&#10;YMXCB7iOk1j4xthtunw9Y6dbusATwg+WxzM+PnNmZnV91IocBHhpTUOLWU6JMNy20vQN/fpl++qK&#10;Eh+YaZmyRjT0UXh6vX75YjW6WpR2sKoVQBDE+Hp0DR1CcHWWeT4IzfzMOmHQ2VnQLKAJfdYCGxFd&#10;q6zM89fZaKF1YLnwHm9vJyddJ/yuEzx86jovAlENRW4h7ZD2Xdyz9YrVPTA3SH6iwf6BhWbS4Kdn&#10;qFsWGNmD/ANKSw7W2y7MuNWZ7TrJRcoBsyny37J5GJgTKRcUx7uzTP7/wfKPh3sgsm1ouSgpMUxj&#10;kT6jbMz0SpB4iRKNztcY+eDuISbp3Z3l3zwxdjNgnLgBsOMgWIvEihifPXsQDY9PyW78YFvEZ/tg&#10;k1rHDnQERB3IMRXl8VwUcQyE4+W8mOdVRQlH13yxLKtUtIzVT48d+PBOWE3ioaGA5BM4O9z5EMmw&#10;+ikkkbdKtlupVDKg320UkAPD/timlfhjjpdhypCxocuqrBLyM5+/hMjT+huElgEbXUnd0KtzEKuj&#10;am9Nm9owMKmmM1JW5iRjVG6qwM62j6gi2KmLcerwMFj4QcmIHdxQ/33PQFCi3husxLJYLGLLJ2NR&#10;vSnRgEvP7tLDDEeohgZKpuMmTGOydyD7AX8qUu7G3mD1OpmUjZWdWJ3IYpcmwU8TFcfg0k5Rv+Z+&#10;/RMAAP//AwBQSwMEFAAGAAgAAAAhACv1FRvgAAAACwEAAA8AAABkcnMvZG93bnJldi54bWxMj8FO&#10;wzAQRO9I/IO1SNyoTQtJHLKpEKhIHNv0ws2JlyQQ21HstIGvx5zguJqnmbfFdjEDO9Hke2cRblcC&#10;GNnG6d62CMdqd5MB80FZrQZnCeGLPGzLy4tC5dqd7Z5Oh9CyWGJ9rhC6EMacc990ZJRfuZFszN7d&#10;ZFSI59RyPalzLDcDXwuRcKN6Gxc6NdJTR83nYTYIdb8+qu999SKM3G3C61J9zG/PiNdXy+MDsEBL&#10;+IPhVz+qQxmdajdb7dmAIO/SJKII6f0mBRYJKRMJrEbIRJYCLwv+/4fyBwAA//8DAFBLAQItABQA&#10;BgAIAAAAIQC2gziS/gAAAOEBAAATAAAAAAAAAAAAAAAAAAAAAABbQ29udGVudF9UeXBlc10ueG1s&#10;UEsBAi0AFAAGAAgAAAAhADj9If/WAAAAlAEAAAsAAAAAAAAAAAAAAAAALwEAAF9yZWxzLy5yZWxz&#10;UEsBAi0AFAAGAAgAAAAhAA2ey20iAgAAPwQAAA4AAAAAAAAAAAAAAAAALgIAAGRycy9lMm9Eb2Mu&#10;eG1sUEsBAi0AFAAGAAgAAAAhACv1FRvgAAAACwEAAA8AAAAAAAAAAAAAAAAAfAQAAGRycy9kb3du&#10;cmV2LnhtbFBLBQYAAAAABAAEAPMAAACJBQAAAAA=&#10;"/>
            </w:pict>
          </mc:Fallback>
        </mc:AlternateContent>
      </w:r>
      <w:r>
        <w:rPr>
          <w:rFonts w:cs="Arial"/>
          <w:b/>
          <w:bCs/>
          <w:noProof/>
          <w:snapToGrid/>
          <w:sz w:val="28"/>
          <w:lang w:eastAsia="en-GB"/>
        </w:rPr>
        <mc:AlternateContent>
          <mc:Choice Requires="wps">
            <w:drawing>
              <wp:anchor distT="0" distB="0" distL="114300" distR="114300" simplePos="0" relativeHeight="251750400" behindDoc="0" locked="0" layoutInCell="1" allowOverlap="1">
                <wp:simplePos x="0" y="0"/>
                <wp:positionH relativeFrom="column">
                  <wp:posOffset>6017260</wp:posOffset>
                </wp:positionH>
                <wp:positionV relativeFrom="paragraph">
                  <wp:posOffset>4439920</wp:posOffset>
                </wp:positionV>
                <wp:extent cx="313055" cy="342900"/>
                <wp:effectExtent l="12700" t="10795" r="7620" b="825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473.8pt;margin-top:349.6pt;width:24.65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ZdIgIAAD8EAAAOAAAAZHJzL2Uyb0RvYy54bWysU9uO0zAQfUfiHyy/01zawjZqulp1KUJa&#10;YMXCB7iOk1g4HjN2m5avZ+K0pQs8IfxgeTzj4zNnZpa3h86wvUKvwZY8m6ScKSuh0rYp+dcvm1c3&#10;nPkgbCUMWFXyo/L8dvXyxbJ3hcqhBVMpZARifdG7krchuCJJvGxVJ/wEnLLkrAE7EcjEJqlQ9ITe&#10;mSRP09dJD1g5BKm8p9v70clXEb+ulQyf6tqrwEzJiVuIO8Z9O+zJaimKBoVrtTzREP/AohPa0qcX&#10;qHsRBNuh/gOq0xLBQx0mEroE6lpLFXOgbLL0t2yeWuFUzIXE8e4ik/9/sPLj/hGZrkqezzLOrOio&#10;SJ9JNmEbo9hwSRL1zhcU+eQecUjSuweQ3zyzsG4pTt0hQt8qURGxGJ88ezAYnp6ybf8BKsIXuwBR&#10;rUON3QBIOrBDLMrxUhR1CEzS5TSbpvM5Z5Jc01m+SGPRElGcHzv04Z2Cjg2HkiORj+Bi/+ADkafQ&#10;c0gkD0ZXG21MNLDZrg2yvaD+2MQ15EtP/HWYsawv+WKezyPyM5+/hkjj+htEpwM1utFdyW8uQaIY&#10;VHtrq9iGQWgznul/Y4nGWbmxAluojqQiwtjFNHV0aAF/cNZTB5fcf98JVJyZ95Yqschms6HlozGb&#10;v8nJwGvP9tojrCSokgfOxuM6jGOyc6ibln7KYu4W7qh6tY7KDvxGViey1KVRvdNEDWNwbceoX3O/&#10;+gkAAP//AwBQSwMEFAAGAAgAAAAhABbXPIjgAAAACwEAAA8AAABkcnMvZG93bnJldi54bWxMj0FP&#10;g0AQhe8m/ofNmHizi1SpSxkao6mJx5ZevA2wBZSdJezSor/e7UmPk/flvW+yzWx6cdKj6ywj3C8i&#10;EJorW3fcIByK7d0TCOeJa+ota4Rv7WCTX19llNb2zDt92vtGhBJ2KSG03g+plK5qtSG3sIPmkB3t&#10;aMiHc2xkPdI5lJtexlGUSEMdh4WWBv3S6uprPxmEsosP9LMr3iKjtkv/Phef08cr4u3N/LwG4fXs&#10;/2C46Ad1yINTaSeunegR1MMqCShColQMIhBKJQpEibB6XMYg80z+/yH/BQAA//8DAFBLAQItABQA&#10;BgAIAAAAIQC2gziS/gAAAOEBAAATAAAAAAAAAAAAAAAAAAAAAABbQ29udGVudF9UeXBlc10ueG1s&#10;UEsBAi0AFAAGAAgAAAAhADj9If/WAAAAlAEAAAsAAAAAAAAAAAAAAAAALwEAAF9yZWxzLy5yZWxz&#10;UEsBAi0AFAAGAAgAAAAhAEPcZl0iAgAAPwQAAA4AAAAAAAAAAAAAAAAALgIAAGRycy9lMm9Eb2Mu&#10;eG1sUEsBAi0AFAAGAAgAAAAhABbXPIjgAAAACwEAAA8AAAAAAAAAAAAAAAAAfAQAAGRycy9kb3du&#10;cmV2LnhtbFBLBQYAAAAABAAEAPMAAACJBQAAAAA=&#10;"/>
            </w:pict>
          </mc:Fallback>
        </mc:AlternateContent>
      </w:r>
      <w:r>
        <w:rPr>
          <w:rFonts w:cs="Arial"/>
          <w:b/>
          <w:bCs/>
          <w:noProof/>
          <w:snapToGrid/>
          <w:sz w:val="28"/>
          <w:lang w:eastAsia="en-GB"/>
        </w:rPr>
        <mc:AlternateContent>
          <mc:Choice Requires="wps">
            <w:drawing>
              <wp:anchor distT="0" distB="0" distL="114300" distR="114300" simplePos="0" relativeHeight="251749376" behindDoc="0" locked="0" layoutInCell="1" allowOverlap="1">
                <wp:simplePos x="0" y="0"/>
                <wp:positionH relativeFrom="column">
                  <wp:posOffset>6017260</wp:posOffset>
                </wp:positionH>
                <wp:positionV relativeFrom="paragraph">
                  <wp:posOffset>4160520</wp:posOffset>
                </wp:positionV>
                <wp:extent cx="313055" cy="279400"/>
                <wp:effectExtent l="12700" t="7620" r="7620" b="8255"/>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473.8pt;margin-top:327.6pt;width:24.65pt;height: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rkIgIAAD8EAAAOAAAAZHJzL2Uyb0RvYy54bWysU1Fv0zAQfkfiP1h+p0mzlq1R02nqKEIa&#10;MDH4Aa7jJBaOz5zdpuPX7+x0pQOeEH6wfL7z5+++u1teH3rD9gq9Blvx6STnTFkJtbZtxb993by5&#10;4swHYWthwKqKPyrPr1evXy0HV6oCOjC1QkYg1peDq3gXgiuzzMtO9cJPwClLzgawF4FMbLMaxUDo&#10;vcmKPH+bDYC1Q5DKe7q9HZ18lfCbRsnwuWm8CsxUnLiFtGPat3HPVktRtihcp+WRhvgHFr3Qlj49&#10;Qd2KINgO9R9QvZYIHpowkdBn0DRaqpQDZTPNf8vmoRNOpVxIHO9OMvn/Bys/7e+R6brixYz0saKn&#10;In0h2YRtjWLxkiQanC8p8sHdY0zSuzuQ3z2zsO4oTt0gwtApUROxaYzPXjyIhqenbDt8hJrwxS5A&#10;UuvQYB8BSQd2SEV5PBVFHQKTdHkxvcjnc84kuYrLxSxPjDJRPj926MN7BT2Lh4ojkU/gYn/nQyQj&#10;yueQRB6MrjfamGRgu10bZHtB/bFJK/GnHM/DjGVDxRfzYp6QX/j8OUSe1t8geh2o0Y3uK351ChJl&#10;VO2drVMbBqHNeCbKxh5ljMqNFdhC/UgqIoxdTFNHhw7wJ2cDdXDF/Y+dQMWZ+WCpEovpLJY0JGM2&#10;vyzIwHPP9twjrCSoigfOxuM6jGOyc6jbjn6aptwt3FD1Gp2UjZUdWR3JUpcmwY8TFcfg3E5Rv+Z+&#10;9QQAAP//AwBQSwMEFAAGAAgAAAAhAJZmVevfAAAACwEAAA8AAABkcnMvZG93bnJldi54bWxMj8FO&#10;wzAMhu9IvENkJG4spbBCStMJgYbEcesu3NzGtIUmqZp0Kzw95gRH259+f3+xWewgjjSF3jsN16sE&#10;BLnGm961Gg7V9uoeRIjoDA7ekYYvCrApz88KzI0/uR0d97EVHOJCjhq6GMdcytB0ZDGs/EiOb+9+&#10;shh5nFppJjxxuB1kmiSZtNg7/tDhSE8dNZ/72Wqo+/SA37vqJbFqexNfl+pjfnvW+vJieXwAEWmJ&#10;fzD86rM6lOxU+9mZIAYN6vYuY1RDtl6nIJhQKlMgat4olYIsC/m/Q/kDAAD//wMAUEsBAi0AFAAG&#10;AAgAAAAhALaDOJL+AAAA4QEAABMAAAAAAAAAAAAAAAAAAAAAAFtDb250ZW50X1R5cGVzXS54bWxQ&#10;SwECLQAUAAYACAAAACEAOP0h/9YAAACUAQAACwAAAAAAAAAAAAAAAAAvAQAAX3JlbHMvLnJlbHNQ&#10;SwECLQAUAAYACAAAACEAwHwa5CICAAA/BAAADgAAAAAAAAAAAAAAAAAuAgAAZHJzL2Uyb0RvYy54&#10;bWxQSwECLQAUAAYACAAAACEAlmZV698AAAALAQAADwAAAAAAAAAAAAAAAAB8BAAAZHJzL2Rvd25y&#10;ZXYueG1sUEsFBgAAAAAEAAQA8wAAAIgFAAAAAA==&#10;"/>
            </w:pict>
          </mc:Fallback>
        </mc:AlternateContent>
      </w:r>
      <w:r>
        <w:rPr>
          <w:rFonts w:cs="Arial"/>
          <w:b/>
          <w:bCs/>
          <w:noProof/>
          <w:snapToGrid/>
          <w:sz w:val="28"/>
          <w:lang w:eastAsia="en-GB"/>
        </w:rPr>
        <mc:AlternateContent>
          <mc:Choice Requires="wps">
            <w:drawing>
              <wp:anchor distT="0" distB="0" distL="114300" distR="114300" simplePos="0" relativeHeight="251748352" behindDoc="0" locked="0" layoutInCell="1" allowOverlap="1">
                <wp:simplePos x="0" y="0"/>
                <wp:positionH relativeFrom="column">
                  <wp:posOffset>6017260</wp:posOffset>
                </wp:positionH>
                <wp:positionV relativeFrom="paragraph">
                  <wp:posOffset>3881120</wp:posOffset>
                </wp:positionV>
                <wp:extent cx="313055" cy="279400"/>
                <wp:effectExtent l="12700" t="13970" r="7620" b="1143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473.8pt;margin-top:305.6pt;width:24.65pt;height: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2IwIAAD8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OV1QYpjG&#10;In1B2ZjplCDxEiUanK8w8tE9QEzSu3vLv3ti7LrHOHELYIdesAaJFTE+e/EgGh6fku3w0TaIz3bB&#10;JrUOLegIiDqQQyrK8VwUcQiE4+W0mObzOSUcXeXVYpanomWsen7swIf3wmoSDzUFJJ/A2f7eh0iG&#10;Vc8hibxVstlIpZIB3XatgOwZ9scmrcQfc7wMU4YMNV3My3lCfuHzlxB5Wn+D0DJgoyupa3p9DmJV&#10;VO2daVIbBibVeEbKypxkjMqNFdja5ogqgh27GKcOD72Fn5QM2ME19T92DAQl6oPBSiyK2Sy2fDJm&#10;86sSDbj0bC89zHCEqmmgZDyuwzgmOwey6/GnIuVu7C1Wr5VJ2VjZkdWJLHZpEvw0UXEMLu0U9Wvu&#10;V08AAAD//wMAUEsDBBQABgAIAAAAIQAeg4214AAAAAsBAAAPAAAAZHJzL2Rvd25yZXYueG1sTI/B&#10;ToNAEIbvJr7DZky82QW06CJLYzQ18djSi7cFRkDZWcIuLfr0jqd6nJkv/3x/vlnsII44+d6RhngV&#10;gUCqXdNTq+FQbm8eQPhgqDGDI9TwjR42xeVFbrLGnWiHx31oBYeQz4yGLoQxk9LXHVrjV25E4tuH&#10;m6wJPE6tbCZz4nA7yCSKUmlNT/yhMyM+d1h/7WeroeqTg/nZla+RVdvb8LaUn/P7i9bXV8vTI4iA&#10;SzjD8KfP6lCwU+VmarwYNKi7+5RRDWkcJyCYUCpVICrerNcJyCKX/zsUvwAAAP//AwBQSwECLQAU&#10;AAYACAAAACEAtoM4kv4AAADhAQAAEwAAAAAAAAAAAAAAAAAAAAAAW0NvbnRlbnRfVHlwZXNdLnht&#10;bFBLAQItABQABgAIAAAAIQA4/SH/1gAAAJQBAAALAAAAAAAAAAAAAAAAAC8BAABfcmVscy8ucmVs&#10;c1BLAQItABQABgAIAAAAIQBQM+I2IwIAAD8EAAAOAAAAAAAAAAAAAAAAAC4CAABkcnMvZTJvRG9j&#10;LnhtbFBLAQItABQABgAIAAAAIQAeg4214AAAAAsBAAAPAAAAAAAAAAAAAAAAAH0EAABkcnMvZG93&#10;bnJldi54bWxQSwUGAAAAAAQABADzAAAAigUAAAAA&#10;"/>
            </w:pict>
          </mc:Fallback>
        </mc:AlternateContent>
      </w:r>
      <w:r>
        <w:rPr>
          <w:rFonts w:cs="Arial"/>
          <w:b/>
          <w:bCs/>
          <w:noProof/>
          <w:snapToGrid/>
          <w:sz w:val="28"/>
          <w:lang w:eastAsia="en-GB"/>
        </w:rPr>
        <mc:AlternateContent>
          <mc:Choice Requires="wps">
            <w:drawing>
              <wp:anchor distT="0" distB="0" distL="114300" distR="114300" simplePos="0" relativeHeight="251747328" behindDoc="0" locked="0" layoutInCell="1" allowOverlap="1">
                <wp:simplePos x="0" y="0"/>
                <wp:positionH relativeFrom="column">
                  <wp:posOffset>6017260</wp:posOffset>
                </wp:positionH>
                <wp:positionV relativeFrom="paragraph">
                  <wp:posOffset>3601720</wp:posOffset>
                </wp:positionV>
                <wp:extent cx="313055" cy="279400"/>
                <wp:effectExtent l="12700" t="10795" r="7620" b="508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473.8pt;margin-top:283.6pt;width:24.65pt;height: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eYIwIAAD8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OcVSGaax&#10;SF9QNmY6JUi8RIkG5yuMfHQPEJP07t7y754Yu+4xTtwC2KEXrEFiRYzPXjyIhsenZDt8tA3is12w&#10;Sa1DCzoCog7kkIpyPBdFHALheDktpvl8TglHV3m1mOWpaBmrnh878OG9sJrEQ00BySdwtr/3IZJh&#10;1XNIIm+VbDZSqWRAt10rIHuG/bFJK/HHHC/DlCFDTRfzcp6QX/j8JUSe1t8gtAzY6Erqml6fg1gV&#10;VXtnmtSGgUk1npGyMicZo3JjBba2OaKKYMcuxqnDQ2/hJyUDdnBN/Y8dA0GJ+mCwEotiNostn4zZ&#10;/KpEAy4920sPMxyhahooGY/rMI7JzoHsevypSLkbe4vVa2VSNlZ2ZHUii12aBD9NVByDSztF/Zr7&#10;1RMAAAD//wMAUEsDBBQABgAIAAAAIQCk6Dtq4AAAAAsBAAAPAAAAZHJzL2Rvd25yZXYueG1sTI/B&#10;TsMwEETvSPyDtUjcqJMALg7ZVAhUJI5teuHmxCYJxOsodtrA1+Oe4Liap5m3xWaxAzuayfeOENJV&#10;AsxQ43RPLcKh2t48APNBkVaDI4PwbTxsysuLQuXanWhnjvvQslhCPlcIXQhjzrlvOmOVX7nRUMw+&#10;3GRViOfUcj2pUyy3A8+SRHCreooLnRrNc2ear/1sEeo+O6ifXfWaWLm9DW9L9Tm/vyBeXy1Pj8CC&#10;WcIfDGf9qA5ldKrdTNqzAUHerUVEEe7FOgMWCSmFBFYjiDTNgJcF//9D+QsAAP//AwBQSwECLQAU&#10;AAYACAAAACEAtoM4kv4AAADhAQAAEwAAAAAAAAAAAAAAAAAAAAAAW0NvbnRlbnRfVHlwZXNdLnht&#10;bFBLAQItABQABgAIAAAAIQA4/SH/1gAAAJQBAAALAAAAAAAAAAAAAAAAAC8BAABfcmVscy8ucmVs&#10;c1BLAQItABQABgAIAAAAIQDJP3eYIwIAAD8EAAAOAAAAAAAAAAAAAAAAAC4CAABkcnMvZTJvRG9j&#10;LnhtbFBLAQItABQABgAIAAAAIQCk6Dtq4AAAAAsBAAAPAAAAAAAAAAAAAAAAAH0EAABkcnMvZG93&#10;bnJldi54bWxQSwUGAAAAAAQABADzAAAAigUAAAAA&#10;"/>
            </w:pict>
          </mc:Fallback>
        </mc:AlternateContent>
      </w:r>
      <w:r>
        <w:rPr>
          <w:rFonts w:cs="Arial"/>
          <w:b/>
          <w:bCs/>
          <w:noProof/>
          <w:snapToGrid/>
          <w:sz w:val="28"/>
          <w:lang w:eastAsia="en-GB"/>
        </w:rPr>
        <mc:AlternateContent>
          <mc:Choice Requires="wps">
            <w:drawing>
              <wp:anchor distT="0" distB="0" distL="114300" distR="114300" simplePos="0" relativeHeight="251680768" behindDoc="0" locked="0" layoutInCell="1" allowOverlap="1">
                <wp:simplePos x="0" y="0"/>
                <wp:positionH relativeFrom="column">
                  <wp:posOffset>2279015</wp:posOffset>
                </wp:positionH>
                <wp:positionV relativeFrom="paragraph">
                  <wp:posOffset>3535045</wp:posOffset>
                </wp:positionV>
                <wp:extent cx="3687445" cy="2174875"/>
                <wp:effectExtent l="0" t="127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217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Pr="00AE4E8E" w:rsidRDefault="001023CD" w:rsidP="00A34D89">
                            <w:pPr>
                              <w:spacing w:line="360" w:lineRule="auto"/>
                              <w:jc w:val="right"/>
                              <w:rPr>
                                <w:b/>
                                <w:sz w:val="28"/>
                                <w:szCs w:val="28"/>
                              </w:rPr>
                            </w:pPr>
                            <w:r w:rsidRPr="00AE4E8E">
                              <w:rPr>
                                <w:sz w:val="28"/>
                                <w:szCs w:val="28"/>
                              </w:rPr>
                              <w:t>without any help apart from a frame?</w:t>
                            </w:r>
                            <w:r w:rsidRPr="00AE4E8E">
                              <w:rPr>
                                <w:b/>
                                <w:sz w:val="28"/>
                                <w:szCs w:val="28"/>
                              </w:rPr>
                              <w:t>*</w:t>
                            </w:r>
                          </w:p>
                          <w:p w:rsidR="001023CD" w:rsidRPr="00AE4E8E" w:rsidRDefault="001023CD" w:rsidP="00A34D89">
                            <w:pPr>
                              <w:spacing w:line="360" w:lineRule="auto"/>
                              <w:jc w:val="right"/>
                              <w:rPr>
                                <w:sz w:val="28"/>
                                <w:szCs w:val="28"/>
                              </w:rPr>
                            </w:pPr>
                            <w:r w:rsidRPr="00AE4E8E">
                              <w:rPr>
                                <w:sz w:val="28"/>
                                <w:szCs w:val="28"/>
                              </w:rPr>
                              <w:t>with one person watching over you?</w:t>
                            </w:r>
                          </w:p>
                          <w:p w:rsidR="001023CD" w:rsidRPr="00AE4E8E" w:rsidRDefault="001023CD" w:rsidP="00A34D89">
                            <w:pPr>
                              <w:spacing w:line="360" w:lineRule="auto"/>
                              <w:jc w:val="right"/>
                              <w:rPr>
                                <w:sz w:val="28"/>
                                <w:szCs w:val="28"/>
                              </w:rPr>
                            </w:pPr>
                            <w:r w:rsidRPr="00AE4E8E">
                              <w:rPr>
                                <w:sz w:val="28"/>
                                <w:szCs w:val="28"/>
                              </w:rPr>
                              <w:t>with one person helping you?</w:t>
                            </w:r>
                          </w:p>
                          <w:p w:rsidR="001023CD" w:rsidRPr="00AE4E8E" w:rsidRDefault="001023CD" w:rsidP="00A34D89">
                            <w:pPr>
                              <w:spacing w:line="360" w:lineRule="auto"/>
                              <w:jc w:val="right"/>
                              <w:rPr>
                                <w:sz w:val="28"/>
                                <w:szCs w:val="28"/>
                              </w:rPr>
                            </w:pPr>
                            <w:r w:rsidRPr="00AE4E8E">
                              <w:rPr>
                                <w:sz w:val="28"/>
                                <w:szCs w:val="28"/>
                              </w:rPr>
                              <w:t>with more than one person helping?</w:t>
                            </w:r>
                          </w:p>
                          <w:p w:rsidR="001023CD" w:rsidRDefault="001023CD" w:rsidP="00A34D89">
                            <w:pPr>
                              <w:spacing w:line="360" w:lineRule="auto"/>
                              <w:jc w:val="right"/>
                              <w:rPr>
                                <w:sz w:val="28"/>
                                <w:szCs w:val="28"/>
                              </w:rPr>
                            </w:pPr>
                            <w:r>
                              <w:rPr>
                                <w:sz w:val="28"/>
                                <w:szCs w:val="28"/>
                              </w:rPr>
                              <w:t>not at all?</w:t>
                            </w:r>
                          </w:p>
                          <w:p w:rsidR="001023CD" w:rsidRDefault="001023CD" w:rsidP="00A34D89">
                            <w:pPr>
                              <w:rPr>
                                <w:sz w:val="28"/>
                                <w:szCs w:val="28"/>
                              </w:rPr>
                            </w:pPr>
                            <w:r>
                              <w:rPr>
                                <w:sz w:val="28"/>
                                <w:szCs w:val="28"/>
                              </w:rPr>
                              <w:t>Or do you use a wheelchair independently</w:t>
                            </w:r>
                            <w:r w:rsidRPr="00AE4E8E">
                              <w:rPr>
                                <w:sz w:val="28"/>
                                <w:szCs w:val="28"/>
                              </w:rPr>
                              <w:t xml:space="preserve">                                       </w:t>
                            </w:r>
                            <w:r>
                              <w:rPr>
                                <w:sz w:val="28"/>
                                <w:szCs w:val="28"/>
                              </w:rPr>
                              <w:t xml:space="preserve">              </w:t>
                            </w:r>
                          </w:p>
                          <w:p w:rsidR="001023CD" w:rsidRPr="00920166" w:rsidRDefault="001023CD" w:rsidP="00A34D89">
                            <w:pPr>
                              <w:ind w:left="2160" w:firstLine="720"/>
                              <w:rPr>
                                <w:sz w:val="28"/>
                                <w:szCs w:val="28"/>
                              </w:rPr>
                            </w:pPr>
                            <w:r w:rsidRPr="00AE4E8E">
                              <w:rPr>
                                <w:sz w:val="28"/>
                                <w:szCs w:val="28"/>
                              </w:rPr>
                              <w:t>(e.g. round corners)?</w:t>
                            </w:r>
                            <w:r>
                              <w:rPr>
                                <w:color w:val="006866"/>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5" type="#_x0000_t202" style="position:absolute;margin-left:179.45pt;margin-top:278.35pt;width:290.35pt;height:17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iEiA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zg/&#10;n2GkaQskPYjBo2szoLAHHeo7V4LjfQeufgADMB2rdd2dYV8c0uamoXojrqw1fSMohwyzcDI5OTri&#10;uACy7t8bDoHo1psINNS2De2DhiBAB6Yej+yEZBhsnl/MZ4RMMWJgy7MZmc+mMQYtD8c76/xbYVoU&#10;JhW2QH+Ep7s750M6tDy4hGjOKMlXUqm4sJv1jbJoR0Eqq/jt0V+4KR2ctQnHRsRxB7KEGMEW8o3U&#10;PxVZTtLrvJisIPUJWZHppJil80maFdfFRUoKcrv6HhLMSNlIzoW+k1ocZJiRv6N5fyFGAUUhor7C&#10;xTSfjhz9scg0fr8rspUebqWSbYXnRydaBmbfaA5l09JTqcZ58jL92GXoweEfuxJ1EKgfReCH9RBF&#10;V4ToQSNrwx9BGNYAbcA+vCgwaYz9hlEPt7PC7uuWWoGReqdBXEVGSLjOcUGmsxwW9tSyPrVQzQCq&#10;wh6jcXrjxydg21m5aSDSKGdtrkCQtYxSec5qL2O4gbGm/WsRrvjpOno9v2nLHwAAAP//AwBQSwME&#10;FAAGAAgAAAAhAHWLObfgAAAACwEAAA8AAABkcnMvZG93bnJldi54bWxMj8tOwzAQRfdI/IM1SGwQ&#10;dWjJwyGTCpBAbFv6AZPETSLicRS7Tfr3mBVdju7RvWeK7WIGcdaT6y0jPK0iEJpr2/TcIhy+Px4z&#10;EM4TNzRY1ggX7WBb3t4UlDd25p0+730rQgm7nBA678dcSld32pBb2VFzyI52MuTDObWymWgO5WaQ&#10;6yhKpKGew0JHo37vdP2zPxmE49f8EKu5+vSHdPecvFGfVvaCeH+3vL6A8Hrx/zD86Qd1KINTZU/c&#10;ODEgbOJMBRQhjpMURCDURiUgKoRMqTXIspDXP5S/AAAA//8DAFBLAQItABQABgAIAAAAIQC2gziS&#10;/gAAAOEBAAATAAAAAAAAAAAAAAAAAAAAAABbQ29udGVudF9UeXBlc10ueG1sUEsBAi0AFAAGAAgA&#10;AAAhADj9If/WAAAAlAEAAAsAAAAAAAAAAAAAAAAALwEAAF9yZWxzLy5yZWxzUEsBAi0AFAAGAAgA&#10;AAAhAFah6ISIAgAAGwUAAA4AAAAAAAAAAAAAAAAALgIAAGRycy9lMm9Eb2MueG1sUEsBAi0AFAAG&#10;AAgAAAAhAHWLObfgAAAACwEAAA8AAAAAAAAAAAAAAAAA4gQAAGRycy9kb3ducmV2LnhtbFBLBQYA&#10;AAAABAAEAPMAAADvBQAAAAA=&#10;" stroked="f">
                <v:textbox>
                  <w:txbxContent>
                    <w:p w:rsidR="001023CD" w:rsidRPr="00AE4E8E" w:rsidRDefault="001023CD" w:rsidP="00A34D89">
                      <w:pPr>
                        <w:spacing w:line="360" w:lineRule="auto"/>
                        <w:jc w:val="right"/>
                        <w:rPr>
                          <w:b/>
                          <w:sz w:val="28"/>
                          <w:szCs w:val="28"/>
                        </w:rPr>
                      </w:pPr>
                      <w:proofErr w:type="gramStart"/>
                      <w:r w:rsidRPr="00AE4E8E">
                        <w:rPr>
                          <w:sz w:val="28"/>
                          <w:szCs w:val="28"/>
                        </w:rPr>
                        <w:t>without</w:t>
                      </w:r>
                      <w:proofErr w:type="gramEnd"/>
                      <w:r w:rsidRPr="00AE4E8E">
                        <w:rPr>
                          <w:sz w:val="28"/>
                          <w:szCs w:val="28"/>
                        </w:rPr>
                        <w:t xml:space="preserve"> any help apart from a frame?</w:t>
                      </w:r>
                      <w:r w:rsidRPr="00AE4E8E">
                        <w:rPr>
                          <w:b/>
                          <w:sz w:val="28"/>
                          <w:szCs w:val="28"/>
                        </w:rPr>
                        <w:t>*</w:t>
                      </w:r>
                    </w:p>
                    <w:p w:rsidR="001023CD" w:rsidRPr="00AE4E8E" w:rsidRDefault="001023CD" w:rsidP="00A34D89">
                      <w:pPr>
                        <w:spacing w:line="360" w:lineRule="auto"/>
                        <w:jc w:val="right"/>
                        <w:rPr>
                          <w:sz w:val="28"/>
                          <w:szCs w:val="28"/>
                        </w:rPr>
                      </w:pPr>
                      <w:proofErr w:type="gramStart"/>
                      <w:r w:rsidRPr="00AE4E8E">
                        <w:rPr>
                          <w:sz w:val="28"/>
                          <w:szCs w:val="28"/>
                        </w:rPr>
                        <w:t>with</w:t>
                      </w:r>
                      <w:proofErr w:type="gramEnd"/>
                      <w:r w:rsidRPr="00AE4E8E">
                        <w:rPr>
                          <w:sz w:val="28"/>
                          <w:szCs w:val="28"/>
                        </w:rPr>
                        <w:t xml:space="preserve"> one person watching over you?</w:t>
                      </w:r>
                    </w:p>
                    <w:p w:rsidR="001023CD" w:rsidRPr="00AE4E8E" w:rsidRDefault="001023CD" w:rsidP="00A34D89">
                      <w:pPr>
                        <w:spacing w:line="360" w:lineRule="auto"/>
                        <w:jc w:val="right"/>
                        <w:rPr>
                          <w:sz w:val="28"/>
                          <w:szCs w:val="28"/>
                        </w:rPr>
                      </w:pPr>
                      <w:proofErr w:type="gramStart"/>
                      <w:r w:rsidRPr="00AE4E8E">
                        <w:rPr>
                          <w:sz w:val="28"/>
                          <w:szCs w:val="28"/>
                        </w:rPr>
                        <w:t>with</w:t>
                      </w:r>
                      <w:proofErr w:type="gramEnd"/>
                      <w:r w:rsidRPr="00AE4E8E">
                        <w:rPr>
                          <w:sz w:val="28"/>
                          <w:szCs w:val="28"/>
                        </w:rPr>
                        <w:t xml:space="preserve"> one person helping you?</w:t>
                      </w:r>
                    </w:p>
                    <w:p w:rsidR="001023CD" w:rsidRPr="00AE4E8E" w:rsidRDefault="001023CD" w:rsidP="00A34D89">
                      <w:pPr>
                        <w:spacing w:line="360" w:lineRule="auto"/>
                        <w:jc w:val="right"/>
                        <w:rPr>
                          <w:sz w:val="28"/>
                          <w:szCs w:val="28"/>
                        </w:rPr>
                      </w:pPr>
                      <w:proofErr w:type="gramStart"/>
                      <w:r w:rsidRPr="00AE4E8E">
                        <w:rPr>
                          <w:sz w:val="28"/>
                          <w:szCs w:val="28"/>
                        </w:rPr>
                        <w:t>with</w:t>
                      </w:r>
                      <w:proofErr w:type="gramEnd"/>
                      <w:r w:rsidRPr="00AE4E8E">
                        <w:rPr>
                          <w:sz w:val="28"/>
                          <w:szCs w:val="28"/>
                        </w:rPr>
                        <w:t xml:space="preserve"> more than one person helping?</w:t>
                      </w:r>
                    </w:p>
                    <w:p w:rsidR="001023CD" w:rsidRDefault="001023CD" w:rsidP="00A34D89">
                      <w:pPr>
                        <w:spacing w:line="360" w:lineRule="auto"/>
                        <w:jc w:val="right"/>
                        <w:rPr>
                          <w:sz w:val="28"/>
                          <w:szCs w:val="28"/>
                        </w:rPr>
                      </w:pPr>
                      <w:proofErr w:type="gramStart"/>
                      <w:r>
                        <w:rPr>
                          <w:sz w:val="28"/>
                          <w:szCs w:val="28"/>
                        </w:rPr>
                        <w:t>not</w:t>
                      </w:r>
                      <w:proofErr w:type="gramEnd"/>
                      <w:r>
                        <w:rPr>
                          <w:sz w:val="28"/>
                          <w:szCs w:val="28"/>
                        </w:rPr>
                        <w:t xml:space="preserve"> at all?</w:t>
                      </w:r>
                    </w:p>
                    <w:p w:rsidR="001023CD" w:rsidRDefault="001023CD" w:rsidP="00A34D89">
                      <w:pPr>
                        <w:rPr>
                          <w:sz w:val="28"/>
                          <w:szCs w:val="28"/>
                        </w:rPr>
                      </w:pPr>
                      <w:r>
                        <w:rPr>
                          <w:sz w:val="28"/>
                          <w:szCs w:val="28"/>
                        </w:rPr>
                        <w:t>Or do you use a wheelchair independently</w:t>
                      </w:r>
                      <w:r w:rsidRPr="00AE4E8E">
                        <w:rPr>
                          <w:sz w:val="28"/>
                          <w:szCs w:val="28"/>
                        </w:rPr>
                        <w:t xml:space="preserve">                                       </w:t>
                      </w:r>
                      <w:r>
                        <w:rPr>
                          <w:sz w:val="28"/>
                          <w:szCs w:val="28"/>
                        </w:rPr>
                        <w:t xml:space="preserve">              </w:t>
                      </w:r>
                    </w:p>
                    <w:p w:rsidR="001023CD" w:rsidRPr="00920166" w:rsidRDefault="001023CD" w:rsidP="00A34D89">
                      <w:pPr>
                        <w:ind w:left="2160" w:firstLine="720"/>
                        <w:rPr>
                          <w:sz w:val="28"/>
                          <w:szCs w:val="28"/>
                        </w:rPr>
                      </w:pPr>
                      <w:r w:rsidRPr="00AE4E8E">
                        <w:rPr>
                          <w:sz w:val="28"/>
                          <w:szCs w:val="28"/>
                        </w:rPr>
                        <w:t>(</w:t>
                      </w:r>
                      <w:proofErr w:type="gramStart"/>
                      <w:r w:rsidRPr="00AE4E8E">
                        <w:rPr>
                          <w:sz w:val="28"/>
                          <w:szCs w:val="28"/>
                        </w:rPr>
                        <w:t>e.g</w:t>
                      </w:r>
                      <w:proofErr w:type="gramEnd"/>
                      <w:r w:rsidRPr="00AE4E8E">
                        <w:rPr>
                          <w:sz w:val="28"/>
                          <w:szCs w:val="28"/>
                        </w:rPr>
                        <w:t>. round corners)?</w:t>
                      </w:r>
                      <w:r>
                        <w:rPr>
                          <w:color w:val="006866"/>
                          <w:sz w:val="28"/>
                          <w:szCs w:val="28"/>
                        </w:rPr>
                        <w:t xml:space="preserve"> </w:t>
                      </w:r>
                    </w:p>
                  </w:txbxContent>
                </v:textbox>
              </v:shape>
            </w:pict>
          </mc:Fallback>
        </mc:AlternateContent>
      </w:r>
      <w:r>
        <w:rPr>
          <w:rFonts w:cs="Arial"/>
          <w:b/>
          <w:bCs/>
          <w:noProof/>
          <w:snapToGrid/>
          <w:sz w:val="28"/>
          <w:lang w:eastAsia="en-GB"/>
        </w:rPr>
        <mc:AlternateContent>
          <mc:Choice Requires="wps">
            <w:drawing>
              <wp:anchor distT="0" distB="0" distL="114300" distR="114300" simplePos="0" relativeHeight="251679744" behindDoc="0" locked="0" layoutInCell="1" allowOverlap="1">
                <wp:simplePos x="0" y="0"/>
                <wp:positionH relativeFrom="column">
                  <wp:posOffset>193040</wp:posOffset>
                </wp:positionH>
                <wp:positionV relativeFrom="paragraph">
                  <wp:posOffset>3550920</wp:posOffset>
                </wp:positionV>
                <wp:extent cx="2717165" cy="251777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251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Pr="00AE4E8E" w:rsidRDefault="001023CD" w:rsidP="00A34D89">
                            <w:pPr>
                              <w:rPr>
                                <w:b/>
                                <w:sz w:val="28"/>
                                <w:szCs w:val="28"/>
                              </w:rPr>
                            </w:pPr>
                            <w:r w:rsidRPr="00AE4E8E">
                              <w:rPr>
                                <w:b/>
                                <w:sz w:val="28"/>
                                <w:szCs w:val="28"/>
                              </w:rPr>
                              <w:t xml:space="preserve">Mobility </w:t>
                            </w:r>
                          </w:p>
                          <w:p w:rsidR="001023CD" w:rsidRPr="00AE4E8E" w:rsidRDefault="001023CD" w:rsidP="00A34D89">
                            <w:pPr>
                              <w:rPr>
                                <w:sz w:val="28"/>
                                <w:szCs w:val="28"/>
                              </w:rPr>
                            </w:pPr>
                            <w:r w:rsidRPr="00AE4E8E">
                              <w:rPr>
                                <w:sz w:val="28"/>
                                <w:szCs w:val="28"/>
                              </w:rPr>
                              <w:t xml:space="preserve">Do you walk indoors: </w:t>
                            </w:r>
                          </w:p>
                          <w:p w:rsidR="001023CD" w:rsidRPr="00AE4E8E" w:rsidRDefault="001023CD" w:rsidP="00A34D89">
                            <w:pPr>
                              <w:rPr>
                                <w:sz w:val="28"/>
                                <w:szCs w:val="28"/>
                              </w:rPr>
                            </w:pPr>
                          </w:p>
                          <w:p w:rsidR="001023CD" w:rsidRPr="00AE4E8E" w:rsidRDefault="001023CD" w:rsidP="00A34D89">
                            <w:pPr>
                              <w:rPr>
                                <w:sz w:val="28"/>
                                <w:szCs w:val="28"/>
                              </w:rPr>
                            </w:pPr>
                          </w:p>
                          <w:p w:rsidR="001023CD" w:rsidRPr="00880ABC" w:rsidRDefault="001023CD" w:rsidP="00A34D89">
                            <w:pPr>
                              <w:rPr>
                                <w:i/>
                                <w:sz w:val="28"/>
                                <w:szCs w:val="28"/>
                              </w:rPr>
                            </w:pPr>
                            <w:r>
                              <w:rPr>
                                <w:i/>
                                <w:sz w:val="28"/>
                                <w:szCs w:val="28"/>
                              </w:rPr>
                              <w:t xml:space="preserve"> </w:t>
                            </w:r>
                          </w:p>
                          <w:p w:rsidR="001023CD" w:rsidRPr="00AE4E8E" w:rsidRDefault="001023CD" w:rsidP="00A34D89">
                            <w:pPr>
                              <w:rPr>
                                <w:sz w:val="28"/>
                                <w:szCs w:val="28"/>
                              </w:rPr>
                            </w:pPr>
                          </w:p>
                          <w:p w:rsidR="001023CD" w:rsidRPr="00AE4E8E" w:rsidRDefault="001023CD" w:rsidP="00A34D89">
                            <w:pPr>
                              <w:rPr>
                                <w:sz w:val="28"/>
                                <w:szCs w:val="28"/>
                              </w:rPr>
                            </w:pPr>
                          </w:p>
                          <w:p w:rsidR="001023CD" w:rsidRDefault="001023CD" w:rsidP="00A34D89">
                            <w:pPr>
                              <w:rPr>
                                <w:b/>
                                <w:sz w:val="28"/>
                                <w:szCs w:val="28"/>
                              </w:rPr>
                            </w:pPr>
                          </w:p>
                          <w:p w:rsidR="001023CD" w:rsidRDefault="001023CD" w:rsidP="00A34D89">
                            <w:pPr>
                              <w:rPr>
                                <w:b/>
                                <w:sz w:val="28"/>
                                <w:szCs w:val="28"/>
                              </w:rPr>
                            </w:pPr>
                          </w:p>
                          <w:p w:rsidR="001023CD" w:rsidRDefault="001023CD" w:rsidP="00A34D89">
                            <w:pPr>
                              <w:rPr>
                                <w:b/>
                                <w:sz w:val="28"/>
                                <w:szCs w:val="28"/>
                              </w:rPr>
                            </w:pPr>
                          </w:p>
                          <w:p w:rsidR="001023CD" w:rsidRPr="00AE4E8E" w:rsidRDefault="001023CD" w:rsidP="00A34D89">
                            <w:pPr>
                              <w:rPr>
                                <w:sz w:val="28"/>
                                <w:szCs w:val="28"/>
                              </w:rPr>
                            </w:pPr>
                            <w:r w:rsidRPr="00AE4E8E">
                              <w:rPr>
                                <w:b/>
                                <w:sz w:val="28"/>
                                <w:szCs w:val="28"/>
                              </w:rPr>
                              <w:t>*</w:t>
                            </w:r>
                            <w:r w:rsidRPr="00AE4E8E">
                              <w:rPr>
                                <w:sz w:val="28"/>
                                <w:szCs w:val="28"/>
                              </w:rPr>
                              <w:t xml:space="preserve"> this includes walking </w:t>
                            </w:r>
                            <w:r>
                              <w:rPr>
                                <w:sz w:val="28"/>
                                <w:szCs w:val="28"/>
                              </w:rPr>
                              <w:t>u</w:t>
                            </w:r>
                            <w:r w:rsidRPr="00AE4E8E">
                              <w:rPr>
                                <w:sz w:val="28"/>
                                <w:szCs w:val="28"/>
                              </w:rPr>
                              <w:t>naided</w:t>
                            </w:r>
                          </w:p>
                          <w:p w:rsidR="001023CD" w:rsidRPr="00D22785" w:rsidRDefault="001023CD" w:rsidP="00A34D89">
                            <w:pPr>
                              <w:rPr>
                                <w:color w:val="00CDC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6" type="#_x0000_t202" style="position:absolute;margin-left:15.2pt;margin-top:279.6pt;width:213.95pt;height:19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BliQIAABwFAAAOAAAAZHJzL2Uyb0RvYy54bWysVNuO2yAQfa/Uf0C8Z32pHcdWnNVemqrS&#10;9iLt9gOIwTEqBgok9rbqv3fASTbbi1RV9QMGZjjMzDnD8nLsBdozY7mSNU4uYoyYbBTlclvjTw/r&#10;2QIj64ikRCjJavzILL5cvXyxHHTFUtUpQZlBACJtNegad87pKops07Ge2AulmQRjq0xPHCzNNqKG&#10;DIDeiyiN43k0KEO1UQ2zFnZvJyNeBfy2ZY370LaWOSRqDLG5MJowbvwYrZak2hqiO94cwiD/EEVP&#10;uIRLT1C3xBG0M/wXqJ43RlnVuotG9ZFqW96wkANkk8Q/ZXPfEc1CLlAcq09lsv8Ptnm//2gQpzVO&#10;X80xkqQHkh7Y6NC1GpHfgwoN2lbgeK/B1Y1gAKZDtlbfqeazRVLddERu2ZUxaugYoRBh4k9GZ0cn&#10;HOtBNsM7ReEisnMqAI2t6X35oCAI0IGpxxM7PpgGNtMiKZJ5jlEDtjRPiqLIwx2kOh7Xxro3TPXI&#10;T2psgP4AT/Z31vlwSHV08bdZJThdcyHCwmw3N8KgPQGprMN3QH/mJqR3lsofmxCnHYgS7vA2H2+g&#10;/luZpFl8nZaz9XxRzLJ1ls/KIl7M4qS8LudxVma36+8+wCSrOk4pk3dcsqMMk+zvaD40xCSgIEQ0&#10;1LjM03zi6I9JxuH7XZI9d9CVgvc1XpycSOWZfS0ppE0qR7iY5tHz8EOVoQbHf6hK0IGnfhKBGzdj&#10;EF0SOtCLZKPoIyjDKOAN6IcnBSadMl8xGqA9a2y/7IhhGIm3EtRVJlnm+zkssrxIYWHOLZtzC5EN&#10;QNXYYTRNb9z0Buy04dsObpr0LNUVKLLlQStPUR10DC0Ykjo8F77Hz9fB6+lRW/0AAAD//wMAUEsD&#10;BBQABgAIAAAAIQA7a42Z3wAAAAoBAAAPAAAAZHJzL2Rvd25yZXYueG1sTI/RToNAEEXfTfyHzZj4&#10;Yuxiy5ZCGRo10fja2g8YYAqk7C5ht4X+veuTPk7uyb1n8t2se3Hl0XXWILwsIhBsKlt3pkE4fn88&#10;b0A4T6am3hpGuLGDXXF/l1NW28ns+XrwjQglxmWE0Ho/ZFK6qmVNbmEHNiE72VGTD+fYyHqkKZTr&#10;Xi6jaC01dSYstDTwe8vV+XDRCKev6UmlU/npj8k+Xr9Rl5T2hvj4ML9uQXie/R8Mv/pBHYrgVNqL&#10;qZ3oEVZRHEgEpdIliADEarMCUSKkSiUgi1z+f6H4AQAA//8DAFBLAQItABQABgAIAAAAIQC2gziS&#10;/gAAAOEBAAATAAAAAAAAAAAAAAAAAAAAAABbQ29udGVudF9UeXBlc10ueG1sUEsBAi0AFAAGAAgA&#10;AAAhADj9If/WAAAAlAEAAAsAAAAAAAAAAAAAAAAALwEAAF9yZWxzLy5yZWxzUEsBAi0AFAAGAAgA&#10;AAAhAO7MEGWJAgAAHAUAAA4AAAAAAAAAAAAAAAAALgIAAGRycy9lMm9Eb2MueG1sUEsBAi0AFAAG&#10;AAgAAAAhADtrjZnfAAAACgEAAA8AAAAAAAAAAAAAAAAA4wQAAGRycy9kb3ducmV2LnhtbFBLBQYA&#10;AAAABAAEAPMAAADvBQAAAAA=&#10;" stroked="f">
                <v:textbox>
                  <w:txbxContent>
                    <w:p w:rsidR="001023CD" w:rsidRPr="00AE4E8E" w:rsidRDefault="001023CD" w:rsidP="00A34D89">
                      <w:pPr>
                        <w:rPr>
                          <w:b/>
                          <w:sz w:val="28"/>
                          <w:szCs w:val="28"/>
                        </w:rPr>
                      </w:pPr>
                      <w:r w:rsidRPr="00AE4E8E">
                        <w:rPr>
                          <w:b/>
                          <w:sz w:val="28"/>
                          <w:szCs w:val="28"/>
                        </w:rPr>
                        <w:t xml:space="preserve">Mobility </w:t>
                      </w:r>
                    </w:p>
                    <w:p w:rsidR="001023CD" w:rsidRPr="00AE4E8E" w:rsidRDefault="001023CD" w:rsidP="00A34D89">
                      <w:pPr>
                        <w:rPr>
                          <w:sz w:val="28"/>
                          <w:szCs w:val="28"/>
                        </w:rPr>
                      </w:pPr>
                      <w:r w:rsidRPr="00AE4E8E">
                        <w:rPr>
                          <w:sz w:val="28"/>
                          <w:szCs w:val="28"/>
                        </w:rPr>
                        <w:t xml:space="preserve">Do you walk </w:t>
                      </w:r>
                      <w:proofErr w:type="gramStart"/>
                      <w:r w:rsidRPr="00AE4E8E">
                        <w:rPr>
                          <w:sz w:val="28"/>
                          <w:szCs w:val="28"/>
                        </w:rPr>
                        <w:t>indoors:</w:t>
                      </w:r>
                      <w:proofErr w:type="gramEnd"/>
                      <w:r w:rsidRPr="00AE4E8E">
                        <w:rPr>
                          <w:sz w:val="28"/>
                          <w:szCs w:val="28"/>
                        </w:rPr>
                        <w:t xml:space="preserve"> </w:t>
                      </w:r>
                    </w:p>
                    <w:p w:rsidR="001023CD" w:rsidRPr="00AE4E8E" w:rsidRDefault="001023CD" w:rsidP="00A34D89">
                      <w:pPr>
                        <w:rPr>
                          <w:sz w:val="28"/>
                          <w:szCs w:val="28"/>
                        </w:rPr>
                      </w:pPr>
                    </w:p>
                    <w:p w:rsidR="001023CD" w:rsidRPr="00AE4E8E" w:rsidRDefault="001023CD" w:rsidP="00A34D89">
                      <w:pPr>
                        <w:rPr>
                          <w:sz w:val="28"/>
                          <w:szCs w:val="28"/>
                        </w:rPr>
                      </w:pPr>
                    </w:p>
                    <w:p w:rsidR="001023CD" w:rsidRPr="00880ABC" w:rsidRDefault="001023CD" w:rsidP="00A34D89">
                      <w:pPr>
                        <w:rPr>
                          <w:i/>
                          <w:sz w:val="28"/>
                          <w:szCs w:val="28"/>
                        </w:rPr>
                      </w:pPr>
                      <w:r>
                        <w:rPr>
                          <w:i/>
                          <w:sz w:val="28"/>
                          <w:szCs w:val="28"/>
                        </w:rPr>
                        <w:t xml:space="preserve"> </w:t>
                      </w:r>
                    </w:p>
                    <w:p w:rsidR="001023CD" w:rsidRPr="00AE4E8E" w:rsidRDefault="001023CD" w:rsidP="00A34D89">
                      <w:pPr>
                        <w:rPr>
                          <w:sz w:val="28"/>
                          <w:szCs w:val="28"/>
                        </w:rPr>
                      </w:pPr>
                    </w:p>
                    <w:p w:rsidR="001023CD" w:rsidRPr="00AE4E8E" w:rsidRDefault="001023CD" w:rsidP="00A34D89">
                      <w:pPr>
                        <w:rPr>
                          <w:sz w:val="28"/>
                          <w:szCs w:val="28"/>
                        </w:rPr>
                      </w:pPr>
                    </w:p>
                    <w:p w:rsidR="001023CD" w:rsidRDefault="001023CD" w:rsidP="00A34D89">
                      <w:pPr>
                        <w:rPr>
                          <w:b/>
                          <w:sz w:val="28"/>
                          <w:szCs w:val="28"/>
                        </w:rPr>
                      </w:pPr>
                    </w:p>
                    <w:p w:rsidR="001023CD" w:rsidRDefault="001023CD" w:rsidP="00A34D89">
                      <w:pPr>
                        <w:rPr>
                          <w:b/>
                          <w:sz w:val="28"/>
                          <w:szCs w:val="28"/>
                        </w:rPr>
                      </w:pPr>
                    </w:p>
                    <w:p w:rsidR="001023CD" w:rsidRDefault="001023CD" w:rsidP="00A34D89">
                      <w:pPr>
                        <w:rPr>
                          <w:b/>
                          <w:sz w:val="28"/>
                          <w:szCs w:val="28"/>
                        </w:rPr>
                      </w:pPr>
                    </w:p>
                    <w:p w:rsidR="001023CD" w:rsidRPr="00AE4E8E" w:rsidRDefault="001023CD" w:rsidP="00A34D89">
                      <w:pPr>
                        <w:rPr>
                          <w:sz w:val="28"/>
                          <w:szCs w:val="28"/>
                        </w:rPr>
                      </w:pPr>
                      <w:r w:rsidRPr="00AE4E8E">
                        <w:rPr>
                          <w:b/>
                          <w:sz w:val="28"/>
                          <w:szCs w:val="28"/>
                        </w:rPr>
                        <w:t>*</w:t>
                      </w:r>
                      <w:r w:rsidRPr="00AE4E8E">
                        <w:rPr>
                          <w:sz w:val="28"/>
                          <w:szCs w:val="28"/>
                        </w:rPr>
                        <w:t xml:space="preserve"> </w:t>
                      </w:r>
                      <w:proofErr w:type="gramStart"/>
                      <w:r w:rsidRPr="00AE4E8E">
                        <w:rPr>
                          <w:sz w:val="28"/>
                          <w:szCs w:val="28"/>
                        </w:rPr>
                        <w:t>this</w:t>
                      </w:r>
                      <w:proofErr w:type="gramEnd"/>
                      <w:r w:rsidRPr="00AE4E8E">
                        <w:rPr>
                          <w:sz w:val="28"/>
                          <w:szCs w:val="28"/>
                        </w:rPr>
                        <w:t xml:space="preserve"> includes walking </w:t>
                      </w:r>
                      <w:r>
                        <w:rPr>
                          <w:sz w:val="28"/>
                          <w:szCs w:val="28"/>
                        </w:rPr>
                        <w:t>u</w:t>
                      </w:r>
                      <w:r w:rsidRPr="00AE4E8E">
                        <w:rPr>
                          <w:sz w:val="28"/>
                          <w:szCs w:val="28"/>
                        </w:rPr>
                        <w:t>naided</w:t>
                      </w:r>
                    </w:p>
                    <w:p w:rsidR="001023CD" w:rsidRPr="00D22785" w:rsidRDefault="001023CD" w:rsidP="00A34D89">
                      <w:pPr>
                        <w:rPr>
                          <w:color w:val="00CDC8"/>
                        </w:rPr>
                      </w:pPr>
                    </w:p>
                  </w:txbxContent>
                </v:textbox>
              </v:shape>
            </w:pict>
          </mc:Fallback>
        </mc:AlternateContent>
      </w:r>
      <w:r>
        <w:rPr>
          <w:rFonts w:cs="Arial"/>
          <w:b/>
          <w:bCs/>
          <w:noProof/>
          <w:snapToGrid/>
          <w:sz w:val="28"/>
          <w:lang w:eastAsia="en-GB"/>
        </w:rPr>
        <mc:AlternateContent>
          <mc:Choice Requires="wps">
            <w:drawing>
              <wp:anchor distT="0" distB="0" distL="114300" distR="114300" simplePos="0" relativeHeight="251753472" behindDoc="0" locked="0" layoutInCell="1" allowOverlap="1">
                <wp:simplePos x="0" y="0"/>
                <wp:positionH relativeFrom="column">
                  <wp:posOffset>193040</wp:posOffset>
                </wp:positionH>
                <wp:positionV relativeFrom="paragraph">
                  <wp:posOffset>4150995</wp:posOffset>
                </wp:positionV>
                <wp:extent cx="2762250" cy="485775"/>
                <wp:effectExtent l="8255" t="7620" r="10795" b="1143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57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3CD" w:rsidRPr="00517F66" w:rsidRDefault="001023CD" w:rsidP="00A34D89">
                            <w:pPr>
                              <w:rPr>
                                <w:i/>
                                <w:sz w:val="28"/>
                                <w:szCs w:val="28"/>
                              </w:rPr>
                            </w:pPr>
                            <w:r w:rsidRPr="00517F66">
                              <w:rPr>
                                <w:i/>
                                <w:sz w:val="28"/>
                                <w:szCs w:val="28"/>
                              </w:rPr>
                              <w:t xml:space="preserve">Remember - tick one box only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7" type="#_x0000_t202" style="position:absolute;margin-left:15.2pt;margin-top:326.85pt;width:217.5pt;height:3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F6xgIAALUFAAAOAAAAZHJzL2Uyb0RvYy54bWysVNtu2zAMfR+wfxD0nvoSO0mNOkWSJsOA&#10;7gK0w54VS7aFyZInKbG7Yf8+Sk5So30ZitmAIYry0SF5yJvbvhHoyLThSuY4ugoxYrJQlMsqx98e&#10;d5MFRsYSSYlQkuX4iRl8u3z/7qZrMxarWgnKNAIQabKuzXFtbZsFgSlq1hBzpVomwVkq3RALpq4C&#10;qkkH6I0I4jCcBZ3StNWqYMbA7t3gxEuPX5assF/K0jCLRI6Bm/Vf7b979w2WNySrNGlrXpxokDew&#10;aAiXcOkF6o5Ygg6av4JqeKGVUaW9KlQTqLLkBfMxQDRR+CKah5q0zMcCyTHtJU3m/8EWn49fNeI0&#10;x/E0xUiSBor0yHqL1qpHbg8y1LUmg4MPLRy1PTig0j5a096r4odBUm1qIiu20lp1NSMUGEbuz2D0&#10;64BjHMi++6QoXEQOVnmgvtSNSx8kBAE6VOrpUh1HpoDNeD6L4xRcBfiSRTqfe3IByc5/t9rYD0w1&#10;yC1yrKH6Hp0c7411bEh2PuIuM0pwuuNCeENX+43Q6EhAKTv/+ABeHBMSdTm+TmNIFhEVaL6wesjF&#10;G9AabkH9gjc5XoTuGfToMriV1GvTEi6GNbAX0lFlXtdDSGD1FpZ+HxLlNfd7tUvDeTJdTCBH00ky&#10;3YaT9WK3maw20Ww236436230x7GOkqzmlDK59Zjm3AJR8m8SOzXjIN5LE1wIOlbqADE+1LRDlLuq&#10;TNPrOMJgQBfG8yHqUSqRVvY7t7XXvtOAwzDj4ixC956Kc0H31R1dHLyKbTjRQ6ogk+eseYE6TQ7q&#10;tP2+990Qefk69e4VfQLJAi2vS5h1sKiV/oVRB3Mjx+bngWiGkfgoQfbXUZK4QeONJJ3HYOixZz/2&#10;EFkAVI4tqMkvN3YYTodW86qGm4ZGk2oFrVJyr+JnVhCKM2A2+KBOc8wNn7HtTz1P2+VfAAAA//8D&#10;AFBLAwQUAAYACAAAACEAl6i8FeAAAAAKAQAADwAAAGRycy9kb3ducmV2LnhtbEyPwU7DMAyG70i8&#10;Q2QkLogltFs3dU2naQJx3uDCLWu9tqJx2iZbO54ec2JH259+f3+2mWwrLjj4xpGGl5kCgVS4sqFK&#10;w+fH2/MKhA+GStM6Qg1X9LDJ7+8yk5ZupD1eDqESHEI+NRrqELpUSl/UaI2fuQ6Jbyc3WBN4HCpZ&#10;DmbkcNvKSKlEWtMQf6hNh7sai+/D2Wpw4+vVOuxV9PT1Y993235/inqtHx+m7RpEwCn8w/Cnz+qQ&#10;s9PRnan0otUQqzmTGpJFvATBwDxZ8OaoYRmrCGSeydsK+S8AAAD//wMAUEsBAi0AFAAGAAgAAAAh&#10;ALaDOJL+AAAA4QEAABMAAAAAAAAAAAAAAAAAAAAAAFtDb250ZW50X1R5cGVzXS54bWxQSwECLQAU&#10;AAYACAAAACEAOP0h/9YAAACUAQAACwAAAAAAAAAAAAAAAAAvAQAAX3JlbHMvLnJlbHNQSwECLQAU&#10;AAYACAAAACEAbpsxesYCAAC1BQAADgAAAAAAAAAAAAAAAAAuAgAAZHJzL2Uyb0RvYy54bWxQSwEC&#10;LQAUAAYACAAAACEAl6i8FeAAAAAKAQAADwAAAAAAAAAAAAAAAAAgBQAAZHJzL2Rvd25yZXYueG1s&#10;UEsFBgAAAAAEAAQA8wAAAC0GAAAAAA==&#10;" strokecolor="white">
                <v:textbox>
                  <w:txbxContent>
                    <w:p w:rsidR="001023CD" w:rsidRPr="00517F66" w:rsidRDefault="001023CD" w:rsidP="00A34D89">
                      <w:pPr>
                        <w:rPr>
                          <w:i/>
                          <w:sz w:val="28"/>
                          <w:szCs w:val="28"/>
                        </w:rPr>
                      </w:pPr>
                      <w:r w:rsidRPr="00517F66">
                        <w:rPr>
                          <w:i/>
                          <w:sz w:val="28"/>
                          <w:szCs w:val="28"/>
                        </w:rPr>
                        <w:t xml:space="preserve">Remember - tick one box only </w:t>
                      </w:r>
                    </w:p>
                  </w:txbxContent>
                </v:textbox>
              </v:shape>
            </w:pict>
          </mc:Fallback>
        </mc:AlternateContent>
      </w:r>
      <w:r>
        <w:rPr>
          <w:rFonts w:cs="Arial"/>
          <w:b/>
          <w:bCs/>
          <w:noProof/>
          <w:snapToGrid/>
          <w:sz w:val="28"/>
          <w:lang w:eastAsia="en-GB"/>
        </w:rPr>
        <mc:AlternateContent>
          <mc:Choice Requires="wps">
            <w:drawing>
              <wp:anchor distT="0" distB="0" distL="114300" distR="114300" simplePos="0" relativeHeight="251746304" behindDoc="0" locked="0" layoutInCell="1" allowOverlap="1">
                <wp:simplePos x="0" y="0"/>
                <wp:positionH relativeFrom="column">
                  <wp:posOffset>5966460</wp:posOffset>
                </wp:positionH>
                <wp:positionV relativeFrom="paragraph">
                  <wp:posOffset>2706370</wp:posOffset>
                </wp:positionV>
                <wp:extent cx="313055" cy="333375"/>
                <wp:effectExtent l="9525" t="10795" r="10795" b="825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69.8pt;margin-top:213.1pt;width:24.6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JaIQIAAD8EAAAOAAAAZHJzL2Uyb0RvYy54bWysU21v0zAQ/o7Ef7D8nSZ9CduiptPUUYQ0&#10;YGLwA1zHSSwcnzm7Tcev39npSgd8QviD5fOdHz/33N3y+tAbtlfoNdiKTyc5Z8pKqLVtK/7t6+bN&#10;JWc+CFsLA1ZV/FF5fr16/Wo5uFLNoANTK2QEYn05uIp3Ibgyy7zsVC/8BJyy5GwAexHIxDarUQyE&#10;3ptsludvswGwdghSeU+3t6OTrxJ+0ygZPjeNV4GZihO3kHZM+zbu2WopyhaF67Q80hD/wKIX2tKn&#10;J6hbEQTbof4DqtcSwUMTJhL6DJpGS5VyoGym+W/ZPHTCqZQLiePdSSb//2Dlp/09Ml1XfDZfcGZF&#10;T0X6QrIJ2xrF4iVJNDhfUuSDu8eYpHd3IL97ZmHdUZy6QYShU6ImYtMYn714EA1PT9l2+Ag14Ytd&#10;gKTWocE+ApIO7JCK8ngqijoEJulyPp3nRcGZJNec1kWRfhDl82OHPrxX0LN4qDgS+QQu9nc+RDKi&#10;fA5J5MHoeqONSQa227VBthfUH5u0juj+PMxYNlT8qpgVCfmFz59D5Gn9DaLXgRrd6L7il6cgUUbV&#10;3tk6tWEQ2oxnomzsUcao3FiBLdSPpCLC2MU0dXToAH9yNlAHV9z/2AlUnJkPlipxNV0sYssnY1Fc&#10;zMjAc8/23COsJKiKB87G4zqMY7JzqNuOfpqm3C3cUPUanZSNlR1ZHclSlybBjxMVx+DcTlG/5n71&#10;BAAA//8DAFBLAwQUAAYACAAAACEAfhl8VeAAAAALAQAADwAAAGRycy9kb3ducmV2LnhtbEyPwU6D&#10;QBCG7ya+w2ZMvNlFaiiLLI3R1MRjSy/eBhgBZWcJu7To07ue6nFmvvzz/fl2MYM40eR6yxruVxEI&#10;4to2PbcajuXuLgXhPHKDg2XS8E0OtsX1VY5ZY8+8p9PBtyKEsMtQQ+f9mEnp6o4MupUdicPtw04G&#10;fRinVjYTnkO4GWQcRYk02HP40OFIzx3VX4fZaKj6+Ig/+/I1Mmq39m9L+Tm/v2h9e7M8PYLwtPgL&#10;DH/6QR2K4FTZmRsnBg1qrZKAaniIkxhEIFSaKhBV2GzSDcgil/87FL8AAAD//wMAUEsBAi0AFAAG&#10;AAgAAAAhALaDOJL+AAAA4QEAABMAAAAAAAAAAAAAAAAAAAAAAFtDb250ZW50X1R5cGVzXS54bWxQ&#10;SwECLQAUAAYACAAAACEAOP0h/9YAAACUAQAACwAAAAAAAAAAAAAAAAAvAQAAX3JlbHMvLnJlbHNQ&#10;SwECLQAUAAYACAAAACEAwnSyWiECAAA/BAAADgAAAAAAAAAAAAAAAAAuAgAAZHJzL2Uyb0RvYy54&#10;bWxQSwECLQAUAAYACAAAACEAfhl8VeAAAAALAQAADwAAAAAAAAAAAAAAAAB7BAAAZHJzL2Rvd25y&#10;ZXYueG1sUEsFBgAAAAAEAAQA8wAAAIgFAAAAAA==&#10;"/>
            </w:pict>
          </mc:Fallback>
        </mc:AlternateContent>
      </w:r>
      <w:r>
        <w:rPr>
          <w:rFonts w:cs="Arial"/>
          <w:b/>
          <w:bCs/>
          <w:noProof/>
          <w:snapToGrid/>
          <w:sz w:val="28"/>
          <w:lang w:eastAsia="en-GB"/>
        </w:rPr>
        <mc:AlternateContent>
          <mc:Choice Requires="wps">
            <w:drawing>
              <wp:anchor distT="0" distB="0" distL="114300" distR="114300" simplePos="0" relativeHeight="251744256" behindDoc="0" locked="0" layoutInCell="1" allowOverlap="1">
                <wp:simplePos x="0" y="0"/>
                <wp:positionH relativeFrom="column">
                  <wp:posOffset>5966460</wp:posOffset>
                </wp:positionH>
                <wp:positionV relativeFrom="paragraph">
                  <wp:posOffset>2372995</wp:posOffset>
                </wp:positionV>
                <wp:extent cx="313055" cy="333375"/>
                <wp:effectExtent l="9525" t="10795" r="10795" b="825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469.8pt;margin-top:186.85pt;width:24.6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ulIQIAAD8EAAAOAAAAZHJzL2Uyb0RvYy54bWysU21v0zAQ/o7Ef7D8nSZ9CduiptPUUYQ0&#10;YGLwA66Ok1g4tjm7Tcev39npSgd8QviD5fOdHz/33N3y+tBrtpfolTUVn05yzqQRtlamrfi3r5s3&#10;l5z5AKYGbY2s+KP0/Hr1+tVycKWc2c7qWiIjEOPLwVW8C8GVWeZFJ3vwE+ukIWdjsYdAJrZZjTAQ&#10;eq+zWZ6/zQaLtUMrpPd0ezs6+SrhN40U4XPTeBmYrjhxC2nHtG/jnq2WULYIrlPiSAP+gUUPytCn&#10;J6hbCMB2qP6A6pVA620TJsL2mW0aJWTKgbKZ5r9l89CBkykXEse7k0z+/8GKT/t7ZKqu+Gw+58xA&#10;T0X6QrKBabVk8ZIkGpwvKfLB3WNM0rs7K757Zuy6ozh5g2iHTkJNxKYxPnvxIBqenrLt8NHWhA+7&#10;YJNahwb7CEg6sEMqyuOpKPIQmKDL+XSeFwVnglxzWhdF+gHK58cOfXgvbc/ioeJI5BM47O98iGSg&#10;fA5J5K1W9UZpnQxst2uNbA/UH5u0juj+PEwbNlT8qpgVCfmFz59D5Gn9DaJXgRpdq77il6cgKKNq&#10;70yd2jCA0uOZKGtzlDEqN1Zga+tHUhHt2MU0dXToLP7kbKAOrrj/sQOUnOkPhipxNV0sYssnY1Fc&#10;zMjAc8/23ANGEFTFA2fjcR3GMdk5VG1HP01T7sbeUPUalZSNlR1ZHclSlybBjxMVx+DcTlG/5n71&#10;BAAA//8DAFBLAwQUAAYACAAAACEAlMlXkuEAAAALAQAADwAAAGRycy9kb3ducmV2LnhtbEyPQU+D&#10;QBCF7yb+h82YeLOLYCiLDI3R1MRjSy+9LewIKLtL2KVFf73rqT1O3pf3vik2ix7YiSbXW4PwuIqA&#10;kWms6k2LcKi2Dxkw56VRcrCGEH7Iwaa8vSlkruzZ7Oi09y0LJcblEqHzfsw5d01HWrqVHcmE7NNO&#10;WvpwTi1XkzyHcj3wOIpSrmVvwkInR3rtqPnezxqh7uOD/N1V75EW28R/LNXXfHxDvL9bXp6BeVr8&#10;BYZ//aAOZXCq7WyUYwOCSEQaUIRknayBBUJkmQBWIzzFaQy8LPj1D+UfAAAA//8DAFBLAQItABQA&#10;BgAIAAAAIQC2gziS/gAAAOEBAAATAAAAAAAAAAAAAAAAAAAAAABbQ29udGVudF9UeXBlc10ueG1s&#10;UEsBAi0AFAAGAAgAAAAhADj9If/WAAAAlAEAAAsAAAAAAAAAAAAAAAAALwEAAF9yZWxzLy5yZWxz&#10;UEsBAi0AFAAGAAgAAAAhAI9fu6UhAgAAPwQAAA4AAAAAAAAAAAAAAAAALgIAAGRycy9lMm9Eb2Mu&#10;eG1sUEsBAi0AFAAGAAgAAAAhAJTJV5LhAAAACwEAAA8AAAAAAAAAAAAAAAAAewQAAGRycy9kb3du&#10;cmV2LnhtbFBLBQYAAAAABAAEAPMAAACJBQAAAAA=&#10;"/>
            </w:pict>
          </mc:Fallback>
        </mc:AlternateContent>
      </w:r>
      <w:r>
        <w:rPr>
          <w:rFonts w:cs="Arial"/>
          <w:b/>
          <w:bCs/>
          <w:noProof/>
          <w:snapToGrid/>
          <w:sz w:val="28"/>
          <w:lang w:eastAsia="en-GB"/>
        </w:rPr>
        <mc:AlternateContent>
          <mc:Choice Requires="wps">
            <w:drawing>
              <wp:anchor distT="0" distB="0" distL="114300" distR="114300" simplePos="0" relativeHeight="251745280" behindDoc="0" locked="0" layoutInCell="1" allowOverlap="1">
                <wp:simplePos x="0" y="0"/>
                <wp:positionH relativeFrom="column">
                  <wp:posOffset>5966460</wp:posOffset>
                </wp:positionH>
                <wp:positionV relativeFrom="paragraph">
                  <wp:posOffset>2093595</wp:posOffset>
                </wp:positionV>
                <wp:extent cx="313055" cy="279400"/>
                <wp:effectExtent l="9525" t="7620" r="10795" b="825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469.8pt;margin-top:164.85pt;width:24.65pt;height: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NqIwIAAD8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OS0pMUxj&#10;kb6gbMx0SpB4iRINzlcY+egeICbp3b3l3z0xdt1jnLgFsEMvWIPEihifvXgQDY9PyXb4aBvEZ7tg&#10;k1qHFnQERB3IIRXleC6KOATC8XJaTPP5nBKOrvJqMctT0TJWPT924MN7YTWJh5oCkk/gbH/vQyTD&#10;queQRN4q2WykUsmAbrtWQPYM+2OTVuKPOV6GKUOGmi7m5Twhv/D5S4g8rb9BaBmw0ZXUNb0+B7Eq&#10;qvbONKkNA5NqPCNlZU4yRuXGCmxtc0QVwY5djFOHh97CT0oG7OCa+h87BoIS9cFgJRbFbBZbPhmz&#10;+VWJBlx6tpceZjhC1TRQMh7XYRyTnQPZ9fhTkXI39har18qkbKzsyOpEFrs0CX6aqDgGl3aK+jX3&#10;qycAAAD//wMAUEsDBBQABgAIAAAAIQALCXC33wAAAAsBAAAPAAAAZHJzL2Rvd25yZXYueG1sTI/B&#10;ToQwEIbvJr5DMybe3CIkC0XKxmjWxOMue/E2wAgonRJadtGnt570ODNf/vn+YreaUZxpdoNlDfeb&#10;CARxY9uBOw2nan+XgXAeucXRMmn4Ige78vqqwLy1Fz7Q+eg7EULY5aih937KpXRNTwbdxk7E4fZu&#10;Z4M+jHMn2xkvIdyMMo6irTQ4cPjQ40RPPTWfx8VoqIf4hN+H6iUyap/417X6WN6etb69WR8fQHha&#10;/R8Mv/pBHcrgVNuFWydGDSpR24BqSGKVggiEyjIFog6bNElBloX836H8AQAA//8DAFBLAQItABQA&#10;BgAIAAAAIQC2gziS/gAAAOEBAAATAAAAAAAAAAAAAAAAAAAAAABbQ29udGVudF9UeXBlc10ueG1s&#10;UEsBAi0AFAAGAAgAAAAhADj9If/WAAAAlAEAAAsAAAAAAAAAAAAAAAAALwEAAF9yZWxzLy5yZWxz&#10;UEsBAi0AFAAGAAgAAAAhALVX02ojAgAAPwQAAA4AAAAAAAAAAAAAAAAALgIAAGRycy9lMm9Eb2Mu&#10;eG1sUEsBAi0AFAAGAAgAAAAhAAsJcLffAAAACwEAAA8AAAAAAAAAAAAAAAAAfQQAAGRycy9kb3du&#10;cmV2LnhtbFBLBQYAAAAABAAEAPMAAACJBQAAAAA=&#10;"/>
            </w:pict>
          </mc:Fallback>
        </mc:AlternateContent>
      </w:r>
      <w:r>
        <w:rPr>
          <w:rFonts w:eastAsia="Calibri"/>
          <w:noProof/>
          <w:snapToGrid/>
          <w:sz w:val="22"/>
          <w:szCs w:val="22"/>
          <w:lang w:eastAsia="en-GB"/>
        </w:rPr>
        <mc:AlternateContent>
          <mc:Choice Requires="wps">
            <w:drawing>
              <wp:anchor distT="0" distB="0" distL="114300" distR="114300" simplePos="0" relativeHeight="251711488" behindDoc="0" locked="0" layoutInCell="1" allowOverlap="1">
                <wp:simplePos x="0" y="0"/>
                <wp:positionH relativeFrom="column">
                  <wp:posOffset>161925</wp:posOffset>
                </wp:positionH>
                <wp:positionV relativeFrom="paragraph">
                  <wp:posOffset>2007870</wp:posOffset>
                </wp:positionV>
                <wp:extent cx="6324600" cy="1438275"/>
                <wp:effectExtent l="5715" t="7620" r="13335" b="1143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38275"/>
                        </a:xfrm>
                        <a:prstGeom prst="rect">
                          <a:avLst/>
                        </a:prstGeom>
                        <a:solidFill>
                          <a:srgbClr val="FFFFFF"/>
                        </a:solidFill>
                        <a:ln w="9525">
                          <a:solidFill>
                            <a:srgbClr val="000000"/>
                          </a:solidFill>
                          <a:miter lim="800000"/>
                          <a:headEnd/>
                          <a:tailEnd/>
                        </a:ln>
                      </wps:spPr>
                      <wps:txbx>
                        <w:txbxContent>
                          <w:p w:rsidR="001023CD" w:rsidRPr="00C677FA" w:rsidRDefault="001023CD" w:rsidP="00A34D89">
                            <w:pPr>
                              <w:spacing w:line="360" w:lineRule="auto"/>
                              <w:rPr>
                                <w:sz w:val="28"/>
                                <w:szCs w:val="28"/>
                              </w:rPr>
                            </w:pPr>
                            <w:r w:rsidRPr="00C677FA">
                              <w:rPr>
                                <w:b/>
                                <w:sz w:val="28"/>
                                <w:szCs w:val="28"/>
                              </w:rPr>
                              <w:t xml:space="preserve">Dressing   </w:t>
                            </w:r>
                            <w:r w:rsidRPr="00C677FA">
                              <w:rPr>
                                <w:sz w:val="28"/>
                                <w:szCs w:val="28"/>
                              </w:rPr>
                              <w:t xml:space="preserve">                                                   </w:t>
                            </w:r>
                            <w:r>
                              <w:rPr>
                                <w:sz w:val="28"/>
                                <w:szCs w:val="28"/>
                              </w:rPr>
                              <w:t xml:space="preserve">             </w:t>
                            </w:r>
                            <w:r w:rsidRPr="00C677FA">
                              <w:rPr>
                                <w:sz w:val="28"/>
                                <w:szCs w:val="28"/>
                              </w:rPr>
                              <w:t>without any help?</w:t>
                            </w:r>
                          </w:p>
                          <w:p w:rsidR="001023CD" w:rsidRDefault="001023CD" w:rsidP="00A34D89">
                            <w:pPr>
                              <w:spacing w:line="360" w:lineRule="auto"/>
                              <w:rPr>
                                <w:sz w:val="28"/>
                                <w:szCs w:val="28"/>
                              </w:rPr>
                            </w:pPr>
                            <w:r w:rsidRPr="00C677FA">
                              <w:rPr>
                                <w:sz w:val="28"/>
                                <w:szCs w:val="28"/>
                              </w:rPr>
                              <w:t>Do you get dressed:</w:t>
                            </w:r>
                            <w:r>
                              <w:rPr>
                                <w:sz w:val="28"/>
                                <w:szCs w:val="28"/>
                              </w:rPr>
                              <w:t xml:space="preserve">                                   just with help with buttons?</w:t>
                            </w:r>
                          </w:p>
                          <w:p w:rsidR="001023CD" w:rsidRDefault="001023CD" w:rsidP="00A34D89">
                            <w:pPr>
                              <w:rPr>
                                <w:sz w:val="28"/>
                                <w:szCs w:val="28"/>
                              </w:rPr>
                            </w:pPr>
                            <w:r>
                              <w:rPr>
                                <w:sz w:val="28"/>
                                <w:szCs w:val="28"/>
                              </w:rPr>
                              <w:t xml:space="preserve">                                         </w:t>
                            </w:r>
                            <w:r>
                              <w:rPr>
                                <w:sz w:val="28"/>
                                <w:szCs w:val="28"/>
                              </w:rPr>
                              <w:tab/>
                            </w:r>
                            <w:r>
                              <w:rPr>
                                <w:sz w:val="28"/>
                                <w:szCs w:val="28"/>
                              </w:rPr>
                              <w:tab/>
                              <w:t xml:space="preserve">     with someone helping you most</w:t>
                            </w:r>
                          </w:p>
                          <w:p w:rsidR="001023CD" w:rsidRDefault="001023CD" w:rsidP="00A34D89">
                            <w:pPr>
                              <w:ind w:left="4320" w:firstLine="720"/>
                              <w:rPr>
                                <w:sz w:val="28"/>
                                <w:szCs w:val="28"/>
                              </w:rPr>
                            </w:pPr>
                            <w:r>
                              <w:rPr>
                                <w:sz w:val="28"/>
                                <w:szCs w:val="28"/>
                              </w:rPr>
                              <w:t xml:space="preserve"> </w:t>
                            </w:r>
                            <w:r>
                              <w:rPr>
                                <w:sz w:val="28"/>
                                <w:szCs w:val="28"/>
                              </w:rPr>
                              <w:tab/>
                            </w:r>
                            <w:r>
                              <w:rPr>
                                <w:sz w:val="28"/>
                                <w:szCs w:val="28"/>
                              </w:rPr>
                              <w:tab/>
                            </w:r>
                            <w:r>
                              <w:rPr>
                                <w:sz w:val="28"/>
                                <w:szCs w:val="28"/>
                              </w:rPr>
                              <w:tab/>
                              <w:t>of the time?</w:t>
                            </w:r>
                          </w:p>
                          <w:p w:rsidR="001023CD" w:rsidRPr="00C677FA" w:rsidRDefault="001023CD" w:rsidP="00A34D89">
                            <w:pPr>
                              <w:spacing w:line="360" w:lineRule="auto"/>
                              <w:rPr>
                                <w:sz w:val="28"/>
                                <w:szCs w:val="28"/>
                              </w:rPr>
                            </w:pPr>
                            <w:r>
                              <w:rPr>
                                <w:i/>
                                <w:sz w:val="28"/>
                                <w:szCs w:val="28"/>
                              </w:rPr>
                              <w:t>Remember – tick one box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38" type="#_x0000_t202" style="position:absolute;margin-left:12.75pt;margin-top:158.1pt;width:498pt;height:11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UaMAIAAF0EAAAOAAAAZHJzL2Uyb0RvYy54bWysVNuO2yAQfa/Uf0C8N3acy2atOKtttqkq&#10;bS/Sbj8AY2yjYoYCiZ1+fQecpOntpaofEMMMh5lzZry+GzpFDsI6Cbqg00lKidAcKqmbgn5+3r1a&#10;UeI80xVToEVBj8LRu83LF+ve5CKDFlQlLEEQ7fLeFLT13uRJ4ngrOuYmYIRGZw22Yx5N2ySVZT2i&#10;dyrJ0nSZ9GArY4EL5/D0YXTSTcSva8H9x7p2whNVUMzNx9XGtQxrslmzvLHMtJKf0mD/kEXHpMZH&#10;L1APzDOyt/I3qE5yCw5qP+HQJVDXkotYA1YzTX+p5qllRsRakBxnLjS5/wfLPxw+WSKrgmazKSWa&#10;dSjSsxg8eQ0DCWfIUG9cjoFPBkP9gA5UOlbrzCPwL45o2LZMN+LeWuhbwSrMMN5Mrq6OOC6AlP17&#10;qPAhtvcQgYbadoE+JIQgOip1vKgTkuF4uJxl82WKLo6+6Xy2ym4WIbuE5efrxjr/VkBHwqagFuWP&#10;8Ozw6PwYeg4JrzlQstpJpaJhm3KrLDkwbJVd/E7oP4UpTfqC3i6yxcjAXyHS+P0JopMee17JrqCr&#10;SxDLA29vdBU70jOpxj1WpzQWGYgM3I0s+qEcomrT7CxQCdURqbUw9jjOJG5asN8o6bG/C+q+7pkV&#10;lKh3GuW5nc7nYSCiMV/cZGjYa0957WGaI1RBPSXjduvHIdobK5sWXxobQsM9SlrLSHZIeczqlD/2&#10;cJTrNG9hSK7tGPXjr7D5DgAA//8DAFBLAwQUAAYACAAAACEAAbozZOEAAAALAQAADwAAAGRycy9k&#10;b3ducmV2LnhtbEyPy07DMBBF90j8gzVIbBB1kjZpCZlUCAkEO2gr2LrxNInwI9huGv4edwXLmTm6&#10;c261nrRiIznfW4OQzhJgZBore9Mi7LZPtytgPggjhbKGEH7Iw7q+vKhEKe3JvNO4CS2LIcaXAqEL&#10;YSg5901HWviZHcjE28E6LUIcXculE6cYrhXPkqTgWvQmfujEQI8dNV+bo0ZYLV7GT/86f/toioO6&#10;CzfL8fnbIV5fTQ/3wAJN4Q+Gs35Uhzo67e3RSM8UQpbnkUSYp0UG7AwkWRpXe4R8kS2B1xX/36H+&#10;BQAA//8DAFBLAQItABQABgAIAAAAIQC2gziS/gAAAOEBAAATAAAAAAAAAAAAAAAAAAAAAABbQ29u&#10;dGVudF9UeXBlc10ueG1sUEsBAi0AFAAGAAgAAAAhADj9If/WAAAAlAEAAAsAAAAAAAAAAAAAAAAA&#10;LwEAAF9yZWxzLy5yZWxzUEsBAi0AFAAGAAgAAAAhAI5FJRowAgAAXQQAAA4AAAAAAAAAAAAAAAAA&#10;LgIAAGRycy9lMm9Eb2MueG1sUEsBAi0AFAAGAAgAAAAhAAG6M2ThAAAACwEAAA8AAAAAAAAAAAAA&#10;AAAAigQAAGRycy9kb3ducmV2LnhtbFBLBQYAAAAABAAEAPMAAACYBQAAAAA=&#10;">
                <v:textbox>
                  <w:txbxContent>
                    <w:p w:rsidR="001023CD" w:rsidRPr="00C677FA" w:rsidRDefault="001023CD" w:rsidP="00A34D89">
                      <w:pPr>
                        <w:spacing w:line="360" w:lineRule="auto"/>
                        <w:rPr>
                          <w:sz w:val="28"/>
                          <w:szCs w:val="28"/>
                        </w:rPr>
                      </w:pPr>
                      <w:r w:rsidRPr="00C677FA">
                        <w:rPr>
                          <w:b/>
                          <w:sz w:val="28"/>
                          <w:szCs w:val="28"/>
                        </w:rPr>
                        <w:t xml:space="preserve">Dressing   </w:t>
                      </w:r>
                      <w:r w:rsidRPr="00C677FA">
                        <w:rPr>
                          <w:sz w:val="28"/>
                          <w:szCs w:val="28"/>
                        </w:rPr>
                        <w:t xml:space="preserve">                                                   </w:t>
                      </w:r>
                      <w:r>
                        <w:rPr>
                          <w:sz w:val="28"/>
                          <w:szCs w:val="28"/>
                        </w:rPr>
                        <w:t xml:space="preserve">             </w:t>
                      </w:r>
                      <w:r w:rsidRPr="00C677FA">
                        <w:rPr>
                          <w:sz w:val="28"/>
                          <w:szCs w:val="28"/>
                        </w:rPr>
                        <w:t>without any help?</w:t>
                      </w:r>
                    </w:p>
                    <w:p w:rsidR="001023CD" w:rsidRDefault="001023CD" w:rsidP="00A34D89">
                      <w:pPr>
                        <w:spacing w:line="360" w:lineRule="auto"/>
                        <w:rPr>
                          <w:sz w:val="28"/>
                          <w:szCs w:val="28"/>
                        </w:rPr>
                      </w:pPr>
                      <w:r w:rsidRPr="00C677FA">
                        <w:rPr>
                          <w:sz w:val="28"/>
                          <w:szCs w:val="28"/>
                        </w:rPr>
                        <w:t>Do you get dressed:</w:t>
                      </w:r>
                      <w:r>
                        <w:rPr>
                          <w:sz w:val="28"/>
                          <w:szCs w:val="28"/>
                        </w:rPr>
                        <w:t xml:space="preserve">                                   just with help with buttons?</w:t>
                      </w:r>
                    </w:p>
                    <w:p w:rsidR="001023CD" w:rsidRDefault="001023CD" w:rsidP="00A34D89">
                      <w:pPr>
                        <w:rPr>
                          <w:sz w:val="28"/>
                          <w:szCs w:val="28"/>
                        </w:rPr>
                      </w:pPr>
                      <w:r>
                        <w:rPr>
                          <w:sz w:val="28"/>
                          <w:szCs w:val="28"/>
                        </w:rPr>
                        <w:t xml:space="preserve">                                         </w:t>
                      </w:r>
                      <w:r>
                        <w:rPr>
                          <w:sz w:val="28"/>
                          <w:szCs w:val="28"/>
                        </w:rPr>
                        <w:tab/>
                      </w:r>
                      <w:r>
                        <w:rPr>
                          <w:sz w:val="28"/>
                          <w:szCs w:val="28"/>
                        </w:rPr>
                        <w:tab/>
                        <w:t xml:space="preserve">     </w:t>
                      </w:r>
                      <w:proofErr w:type="gramStart"/>
                      <w:r>
                        <w:rPr>
                          <w:sz w:val="28"/>
                          <w:szCs w:val="28"/>
                        </w:rPr>
                        <w:t>with</w:t>
                      </w:r>
                      <w:proofErr w:type="gramEnd"/>
                      <w:r>
                        <w:rPr>
                          <w:sz w:val="28"/>
                          <w:szCs w:val="28"/>
                        </w:rPr>
                        <w:t xml:space="preserve"> someone helping you most</w:t>
                      </w:r>
                    </w:p>
                    <w:p w:rsidR="001023CD" w:rsidRDefault="001023CD" w:rsidP="00A34D89">
                      <w:pPr>
                        <w:ind w:left="4320" w:firstLine="720"/>
                        <w:rPr>
                          <w:sz w:val="28"/>
                          <w:szCs w:val="28"/>
                        </w:rPr>
                      </w:pPr>
                      <w:r>
                        <w:rPr>
                          <w:sz w:val="28"/>
                          <w:szCs w:val="28"/>
                        </w:rPr>
                        <w:t xml:space="preserve"> </w:t>
                      </w:r>
                      <w:r>
                        <w:rPr>
                          <w:sz w:val="28"/>
                          <w:szCs w:val="28"/>
                        </w:rPr>
                        <w:tab/>
                      </w:r>
                      <w:r>
                        <w:rPr>
                          <w:sz w:val="28"/>
                          <w:szCs w:val="28"/>
                        </w:rPr>
                        <w:tab/>
                      </w:r>
                      <w:r>
                        <w:rPr>
                          <w:sz w:val="28"/>
                          <w:szCs w:val="28"/>
                        </w:rPr>
                        <w:tab/>
                      </w:r>
                      <w:proofErr w:type="gramStart"/>
                      <w:r>
                        <w:rPr>
                          <w:sz w:val="28"/>
                          <w:szCs w:val="28"/>
                        </w:rPr>
                        <w:t>of</w:t>
                      </w:r>
                      <w:proofErr w:type="gramEnd"/>
                      <w:r>
                        <w:rPr>
                          <w:sz w:val="28"/>
                          <w:szCs w:val="28"/>
                        </w:rPr>
                        <w:t xml:space="preserve"> the time?</w:t>
                      </w:r>
                    </w:p>
                    <w:p w:rsidR="001023CD" w:rsidRPr="00C677FA" w:rsidRDefault="001023CD" w:rsidP="00A34D89">
                      <w:pPr>
                        <w:spacing w:line="360" w:lineRule="auto"/>
                        <w:rPr>
                          <w:sz w:val="28"/>
                          <w:szCs w:val="28"/>
                        </w:rPr>
                      </w:pPr>
                      <w:r>
                        <w:rPr>
                          <w:i/>
                          <w:sz w:val="28"/>
                          <w:szCs w:val="28"/>
                        </w:rPr>
                        <w:t>Remember – tick one box only</w:t>
                      </w:r>
                    </w:p>
                  </w:txbxContent>
                </v:textbox>
              </v:shape>
            </w:pict>
          </mc:Fallback>
        </mc:AlternateContent>
      </w:r>
      <w:r>
        <w:rPr>
          <w:rFonts w:cs="Arial"/>
          <w:b/>
          <w:bCs/>
          <w:noProof/>
          <w:snapToGrid/>
          <w:sz w:val="28"/>
          <w:lang w:eastAsia="en-GB"/>
        </w:rPr>
        <mc:AlternateContent>
          <mc:Choice Requires="wps">
            <w:drawing>
              <wp:anchor distT="0" distB="0" distL="114300" distR="114300" simplePos="0" relativeHeight="251741184" behindDoc="0" locked="0" layoutInCell="1" allowOverlap="1">
                <wp:simplePos x="0" y="0"/>
                <wp:positionH relativeFrom="column">
                  <wp:posOffset>5966460</wp:posOffset>
                </wp:positionH>
                <wp:positionV relativeFrom="paragraph">
                  <wp:posOffset>366395</wp:posOffset>
                </wp:positionV>
                <wp:extent cx="313055" cy="279400"/>
                <wp:effectExtent l="9525" t="13970" r="10795" b="1143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469.8pt;margin-top:28.85pt;width:24.65pt;height: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jsIgIAAD8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OUV9DNNY&#10;pC8oGzOdEiReokSD8xVGProHiEl6d2/5d0+MXfcYJ24B7NAL1iCxIsZnLx5Ew+NTsh0+2gbx2S7Y&#10;pNahBR0BUQdySEU5nosiDoFwvJwW03w+p4Sjq7xazPLEKGPV82MHPrwXVpN4qCkg+QTO9vc+RDKs&#10;eg5J5K2SzUYqlQzotmsFZM+wPzZpJf6Y42WYMmSo6WJezhPyC5+/hMjT+huElgEbXUld0+tzEKui&#10;au9Mk9owMKnGM1JW5iRjVG6swNY2R1QR7NjFOHV46C38pGTADq6p/7FjIChRHwxWYlHMZrHlkzGb&#10;X5VowKVne+lhhiNUTQMl43EdxjHZOZBdjz8VKXdjb7F6rUzKxsqOrE5ksUuT4KeJimNwaaeoX3O/&#10;egIAAP//AwBQSwMEFAAGAAgAAAAhALpsaGLfAAAACgEAAA8AAABkcnMvZG93bnJldi54bWxMj8FO&#10;wzAQRO9I/IO1SNyo3VY0cRqnQqAicWzTCzcnXpKUeB3FThv4eswJjqt5mnmb72bbswuOvnOkYLkQ&#10;wJBqZzpqFJzK/UMKzAdNRveOUMEXetgVtze5zoy70gEvx9CwWEI+0wraEIaMc1+3aLVfuAEpZh9u&#10;tDrEc2y4GfU1ltuer4TYcKs7igutHvC5xfrzOFkFVbc66e9D+Sqs3K/D21yep/cXpe7v5qctsIBz&#10;+IPhVz+qQxGdKjeR8axXINdyE1EFj0kCLAIyTSWwKpJimQAvcv7/heIHAAD//wMAUEsBAi0AFAAG&#10;AAgAAAAhALaDOJL+AAAA4QEAABMAAAAAAAAAAAAAAAAAAAAAAFtDb250ZW50X1R5cGVzXS54bWxQ&#10;SwECLQAUAAYACAAAACEAOP0h/9YAAACUAQAACwAAAAAAAAAAAAAAAAAvAQAAX3JlbHMvLnJlbHNQ&#10;SwECLQAUAAYACAAAACEAxkiI7CICAAA/BAAADgAAAAAAAAAAAAAAAAAuAgAAZHJzL2Uyb0RvYy54&#10;bWxQSwECLQAUAAYACAAAACEAumxoYt8AAAAKAQAADwAAAAAAAAAAAAAAAAB8BAAAZHJzL2Rvd25y&#10;ZXYueG1sUEsFBgAAAAAEAAQA8wAAAIgFAAAAAA==&#10;"/>
            </w:pict>
          </mc:Fallback>
        </mc:AlternateContent>
      </w:r>
      <w:r>
        <w:rPr>
          <w:rFonts w:cs="Arial"/>
          <w:b/>
          <w:bCs/>
          <w:noProof/>
          <w:snapToGrid/>
          <w:sz w:val="28"/>
          <w:lang w:eastAsia="en-GB"/>
        </w:rPr>
        <mc:AlternateContent>
          <mc:Choice Requires="wps">
            <w:drawing>
              <wp:anchor distT="0" distB="0" distL="114300" distR="114300" simplePos="0" relativeHeight="251738112" behindDoc="0" locked="0" layoutInCell="1" allowOverlap="1">
                <wp:simplePos x="0" y="0"/>
                <wp:positionH relativeFrom="column">
                  <wp:posOffset>5966460</wp:posOffset>
                </wp:positionH>
                <wp:positionV relativeFrom="paragraph">
                  <wp:posOffset>86995</wp:posOffset>
                </wp:positionV>
                <wp:extent cx="313055" cy="279400"/>
                <wp:effectExtent l="9525" t="10795" r="10795" b="508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469.8pt;margin-top:6.85pt;width:24.65pt;height: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IwIAAD8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i2LBmYGe&#10;ivSFZAPTasniJUk0OF9S5IO7x5ikd3dWfPfM2HVHcfIG0Q6dhJqITWN89uJBNDw9Zdvho60JH3bB&#10;JrUODfYRkHRgh1SUx1NR5CEwQZcX04t8PudMkKu4XMzyVLQMyufHDn14L23P4qHiSOQTOOzvfIhk&#10;oHwOSeStVvVGaZ0MbLdrjWwP1B+btBJ/yvE8TBs2VHwxL+YJ+YXPn0Pkaf0NoleBGl2rvuJXpyAo&#10;o2rvTJ3aMIDS45koa3OUMSo3VmBr60dSEe3YxTR1dOgs/uRsoA6uuP+xA5Sc6Q+GKrGYzmax5ZMx&#10;m18WZOC5Z3vuASMIquKBs/G4DuOY7ByqtqOfpil3Y2+oeo1KysbKjqyOZKlLk+DHiYpjcG6nqF9z&#10;v3oCAAD//wMAUEsDBBQABgAIAAAAIQAgmGjn3wAAAAkBAAAPAAAAZHJzL2Rvd25yZXYueG1sTI/L&#10;TsMwEEX3SPyDNUjsqEMjmgdxKgQqEss23bCbxCYJxOModtrA1zOsynJ0j+49U2wXO4iTmXzvSMH9&#10;KgJhqHG6p1bBsdrdpSB8QNI4ODIKvo2HbXl9VWCu3Zn25nQIreAS8jkq6EIYcyl90xmLfuVGQ5x9&#10;uMli4HNqpZ7wzOV2kOso2kiLPfFCh6N57kzzdZitgrpfH/FnX71GNtvF4W2pPuf3F6Vub5anRxDB&#10;LOECw58+q0PJTrWbSXsxKMjibMMoB3ECgoEsTTMQtYKHJAFZFvL/B+UvAAAA//8DAFBLAQItABQA&#10;BgAIAAAAIQC2gziS/gAAAOEBAAATAAAAAAAAAAAAAAAAAAAAAABbQ29udGVudF9UeXBlc10ueG1s&#10;UEsBAi0AFAAGAAgAAAAhADj9If/WAAAAlAEAAAsAAAAAAAAAAAAAAAAALwEAAF9yZWxzLy5yZWxz&#10;UEsBAi0AFAAGAAgAAAAhALyNn78jAgAAPwQAAA4AAAAAAAAAAAAAAAAALgIAAGRycy9lMm9Eb2Mu&#10;eG1sUEsBAi0AFAAGAAgAAAAhACCYaOffAAAACQEAAA8AAAAAAAAAAAAAAAAAfQQAAGRycy9kb3du&#10;cmV2LnhtbFBLBQYAAAAABAAEAPMAAACJBQAAAAA=&#10;"/>
            </w:pict>
          </mc:Fallback>
        </mc:AlternateContent>
      </w:r>
      <w:r>
        <w:rPr>
          <w:rFonts w:cs="Arial"/>
          <w:b/>
          <w:bCs/>
          <w:noProof/>
          <w:snapToGrid/>
          <w:sz w:val="28"/>
          <w:lang w:eastAsia="en-GB"/>
        </w:rPr>
        <mc:AlternateContent>
          <mc:Choice Requires="wps">
            <w:drawing>
              <wp:anchor distT="0" distB="0" distL="114300" distR="114300" simplePos="0" relativeHeight="251739136" behindDoc="0" locked="0" layoutInCell="1" allowOverlap="1">
                <wp:simplePos x="0" y="0"/>
                <wp:positionH relativeFrom="column">
                  <wp:posOffset>5966460</wp:posOffset>
                </wp:positionH>
                <wp:positionV relativeFrom="paragraph">
                  <wp:posOffset>925195</wp:posOffset>
                </wp:positionV>
                <wp:extent cx="313055" cy="279400"/>
                <wp:effectExtent l="9525" t="10795" r="10795" b="508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469.8pt;margin-top:72.85pt;width:24.65pt;height: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oRIwIAAD8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i4JKZaCn&#10;In0h2cC0WrJ4SRINzpcU+eDuMSbp3Z0V3z0zdt1RnLxBtEMnoSZi0xifvXgQDU9P2Xb4aGvCh12w&#10;Sa1Dg30EJB3YIRXl8VQUeQhM0OXF9CKfzzkT5CouF7M8FS2D8vmxQx/eS9uzeKg4EvkEDvs7HyIZ&#10;KJ9DEnmrVb1RWicD2+1aI9sD9ccmrcSfcjwP04YNFV/Mi3lCfuHz5xB5Wn+D6FWgRteqr/jVKQjK&#10;qNo7U6c2DKD0eCbK2hxljMqNFdja+pFURDt2MU0dHTqLPzkbqIMr7n/sACVn+oOhSiyms1ls+WTM&#10;5pcFGXju2Z57wAiCqnjgbDyuwzgmO4eq7einacrd2BuqXqOSsrGyI6sjWerSJPhxouIYnNsp6tfc&#10;r54AAAD//wMAUEsDBBQABgAIAAAAIQA+9U6X3wAAAAsBAAAPAAAAZHJzL2Rvd25yZXYueG1sTI/B&#10;TsMwDIbvSLxDZCRuLGWDrSlNJwQaEsetu3BzG9MWmqRq0q3w9JgTHO3/0+/P+Xa2vTjRGDrvNNwu&#10;EhDkam8612g4lrubFESI6Az23pGGLwqwLS4vcsyMP7s9nQ6xEVziQoYa2hiHTMpQt2QxLPxAjrN3&#10;P1qMPI6NNCOeudz2cpkka2mxc3yhxYGeWqo/D5PVUHXLI37vy5fEqt0qvs7lx/T2rPX11fz4ACLS&#10;HP9g+NVndSjYqfKTM0H0GtRKrRnl4O5+A4IJlaYKRMWbVG1AFrn8/0PxAwAA//8DAFBLAQItABQA&#10;BgAIAAAAIQC2gziS/gAAAOEBAAATAAAAAAAAAAAAAAAAAAAAAABbQ29udGVudF9UeXBlc10ueG1s&#10;UEsBAi0AFAAGAAgAAAAhADj9If/WAAAAlAEAAAsAAAAAAAAAAAAAAAAALwEAAF9yZWxzLy5yZWxz&#10;UEsBAi0AFAAGAAgAAAAhACWBChEjAgAAPwQAAA4AAAAAAAAAAAAAAAAALgIAAGRycy9lMm9Eb2Mu&#10;eG1sUEsBAi0AFAAGAAgAAAAhAD71TpffAAAACwEAAA8AAAAAAAAAAAAAAAAAfQQAAGRycy9kb3du&#10;cmV2LnhtbFBLBQYAAAAABAAEAPMAAACJBQAAAAA=&#10;"/>
            </w:pict>
          </mc:Fallback>
        </mc:AlternateContent>
      </w:r>
      <w:r>
        <w:rPr>
          <w:rFonts w:cs="Arial"/>
          <w:b/>
          <w:bCs/>
          <w:noProof/>
          <w:snapToGrid/>
          <w:sz w:val="28"/>
          <w:lang w:eastAsia="en-GB"/>
        </w:rPr>
        <mc:AlternateContent>
          <mc:Choice Requires="wps">
            <w:drawing>
              <wp:anchor distT="0" distB="0" distL="114300" distR="114300" simplePos="0" relativeHeight="251740160" behindDoc="0" locked="0" layoutInCell="1" allowOverlap="1">
                <wp:simplePos x="0" y="0"/>
                <wp:positionH relativeFrom="column">
                  <wp:posOffset>5966460</wp:posOffset>
                </wp:positionH>
                <wp:positionV relativeFrom="paragraph">
                  <wp:posOffset>645795</wp:posOffset>
                </wp:positionV>
                <wp:extent cx="313055" cy="279400"/>
                <wp:effectExtent l="9525" t="7620" r="10795" b="825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469.8pt;margin-top:50.85pt;width:24.6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yaIwIAAD8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Wc4pMUxj&#10;kb6gbMx0SpB4iRINzlcY+egeICbp3b3l3z0xdt1jnLgFsEMvWIPEihifvXgQDY9PyXb4aBvEZ7tg&#10;k1qHFnQERB3IIRXleC6KOATC8fKquMpnM0o4usr5YpqnomWsen7swIf3wmoSDzUFJJ/A2f7eh0iG&#10;Vc8hibxVstlIpZIB3XatgOwZ9scmrcQfc7wMU4YMNV3MyllCfuHzlxB5Wn+D0DJgoyupa3p9DmJV&#10;VO2daVIbBibVeEbKypxkjMqNFdja5ogqgh27GKcOD72Fn5QM2ME19T92DAQl6oPBSiyK6TS2fDKm&#10;s3mJBlx6tpceZjhC1TRQMh7XYRyTnQPZ9fhTkXI39har18qkbKzsyOpEFrs0CX6aqDgGl3aK+jX3&#10;qycAAAD//wMAUEsDBBQABgAIAAAAIQC2EJbJ4AAAAAsBAAAPAAAAZHJzL2Rvd25yZXYueG1sTI/B&#10;TsMwDIbvSLxDZCRuLNkGW9M1nRBoSBy37sLNbULb0SRVk26Fp8c7wdH+P/3+nG0n27GzGULrnYL5&#10;TAAzrvK6dbWCY7F7SICFiE5j551R8G0CbPPbmwxT7S9ub86HWDMqcSFFBU2Mfcp5qBpjMcx8bxxl&#10;n36wGGkcaq4HvFC57fhCiBW32Dq60GBvXhpTfR1Gq6BsF0f82RdvwsrdMr5PxWn8eFXq/m563gCL&#10;Zop/MFz1SR1ycir96HRgnQK5lCtCKRDzNTAiZJJIYCVtHp/WwPOM//8h/wUAAP//AwBQSwECLQAU&#10;AAYACAAAACEAtoM4kv4AAADhAQAAEwAAAAAAAAAAAAAAAAAAAAAAW0NvbnRlbnRfVHlwZXNdLnht&#10;bFBLAQItABQABgAIAAAAIQA4/SH/1gAAAJQBAAALAAAAAAAAAAAAAAAAAC8BAABfcmVscy8ucmVs&#10;c1BLAQItABQABgAIAAAAIQBn3fyaIwIAAD8EAAAOAAAAAAAAAAAAAAAAAC4CAABkcnMvZTJvRG9j&#10;LnhtbFBLAQItABQABgAIAAAAIQC2EJbJ4AAAAAsBAAAPAAAAAAAAAAAAAAAAAH0EAABkcnMvZG93&#10;bnJldi54bWxQSwUGAAAAAAQABADzAAAAigUAAAAA&#10;"/>
            </w:pict>
          </mc:Fallback>
        </mc:AlternateContent>
      </w:r>
      <w:r>
        <w:rPr>
          <w:rFonts w:eastAsia="Calibri"/>
          <w:noProof/>
          <w:snapToGrid/>
          <w:sz w:val="22"/>
          <w:szCs w:val="22"/>
          <w:lang w:eastAsia="en-GB"/>
        </w:rPr>
        <mc:AlternateContent>
          <mc:Choice Requires="wps">
            <w:drawing>
              <wp:anchor distT="0" distB="0" distL="114300" distR="114300" simplePos="0" relativeHeight="251710464" behindDoc="0" locked="0" layoutInCell="1" allowOverlap="1">
                <wp:simplePos x="0" y="0"/>
                <wp:positionH relativeFrom="column">
                  <wp:posOffset>171450</wp:posOffset>
                </wp:positionH>
                <wp:positionV relativeFrom="paragraph">
                  <wp:posOffset>26670</wp:posOffset>
                </wp:positionV>
                <wp:extent cx="6315075" cy="1885950"/>
                <wp:effectExtent l="5715" t="7620" r="13335" b="1143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885950"/>
                        </a:xfrm>
                        <a:prstGeom prst="rect">
                          <a:avLst/>
                        </a:prstGeom>
                        <a:solidFill>
                          <a:srgbClr val="FFFFFF"/>
                        </a:solidFill>
                        <a:ln w="9525">
                          <a:solidFill>
                            <a:srgbClr val="000000"/>
                          </a:solidFill>
                          <a:miter lim="800000"/>
                          <a:headEnd/>
                          <a:tailEnd/>
                        </a:ln>
                      </wps:spPr>
                      <wps:txbx>
                        <w:txbxContent>
                          <w:p w:rsidR="001023CD" w:rsidRDefault="001023CD" w:rsidP="00A34D89">
                            <w:pPr>
                              <w:spacing w:line="360" w:lineRule="auto"/>
                              <w:rPr>
                                <w:sz w:val="28"/>
                                <w:szCs w:val="28"/>
                              </w:rPr>
                            </w:pPr>
                            <w:r w:rsidRPr="008B037F">
                              <w:rPr>
                                <w:b/>
                                <w:sz w:val="28"/>
                                <w:szCs w:val="28"/>
                              </w:rPr>
                              <w:t xml:space="preserve">Stairs </w:t>
                            </w:r>
                            <w:r>
                              <w:rPr>
                                <w:b/>
                                <w:sz w:val="28"/>
                                <w:szCs w:val="28"/>
                              </w:rPr>
                              <w:t xml:space="preserve">                                                                       </w:t>
                            </w:r>
                            <w:r w:rsidRPr="008B037F">
                              <w:rPr>
                                <w:sz w:val="28"/>
                                <w:szCs w:val="28"/>
                              </w:rPr>
                              <w:t>without any help?</w:t>
                            </w:r>
                          </w:p>
                          <w:p w:rsidR="001023CD" w:rsidRDefault="001023CD" w:rsidP="00A34D89">
                            <w:pPr>
                              <w:spacing w:line="360" w:lineRule="auto"/>
                              <w:rPr>
                                <w:sz w:val="28"/>
                                <w:szCs w:val="28"/>
                              </w:rPr>
                            </w:pPr>
                            <w:r>
                              <w:rPr>
                                <w:sz w:val="28"/>
                                <w:szCs w:val="28"/>
                              </w:rPr>
                              <w:t xml:space="preserve">Do you climb stairs at home:          with someone carrying your frame? </w:t>
                            </w:r>
                          </w:p>
                          <w:p w:rsidR="001023CD" w:rsidRDefault="001023CD" w:rsidP="00A34D89">
                            <w:pPr>
                              <w:spacing w:line="360" w:lineRule="auto"/>
                              <w:rPr>
                                <w:sz w:val="28"/>
                                <w:szCs w:val="28"/>
                              </w:rPr>
                            </w:pPr>
                            <w:r>
                              <w:rPr>
                                <w:sz w:val="28"/>
                                <w:szCs w:val="28"/>
                              </w:rPr>
                              <w:t xml:space="preserve">                                                           with someone encouraging you?  </w:t>
                            </w:r>
                          </w:p>
                          <w:p w:rsidR="001023CD" w:rsidRDefault="001023CD" w:rsidP="00A34D89">
                            <w:pPr>
                              <w:spacing w:line="360" w:lineRule="auto"/>
                              <w:rPr>
                                <w:sz w:val="28"/>
                                <w:szCs w:val="28"/>
                              </w:rPr>
                            </w:pPr>
                            <w:r>
                              <w:rPr>
                                <w:i/>
                                <w:sz w:val="28"/>
                                <w:szCs w:val="28"/>
                              </w:rPr>
                              <w:t>Remember – tick one box only</w:t>
                            </w:r>
                            <w:r>
                              <w:rPr>
                                <w:sz w:val="28"/>
                                <w:szCs w:val="28"/>
                              </w:rPr>
                              <w:t xml:space="preserve">                                with physical help?</w:t>
                            </w:r>
                          </w:p>
                          <w:p w:rsidR="001023CD" w:rsidRDefault="001023CD" w:rsidP="00A34D89">
                            <w:pPr>
                              <w:spacing w:line="360" w:lineRule="auto"/>
                              <w:rPr>
                                <w:sz w:val="28"/>
                                <w:szCs w:val="28"/>
                              </w:rPr>
                            </w:pPr>
                            <w:r>
                              <w:rPr>
                                <w:sz w:val="28"/>
                                <w:szCs w:val="28"/>
                              </w:rPr>
                              <w:t xml:space="preserve">                                                                                               not at all?</w:t>
                            </w:r>
                          </w:p>
                          <w:p w:rsidR="001023CD" w:rsidRDefault="001023CD" w:rsidP="00A34D89">
                            <w:pPr>
                              <w:spacing w:line="360" w:lineRule="auto"/>
                              <w:rPr>
                                <w:sz w:val="28"/>
                                <w:szCs w:val="28"/>
                              </w:rPr>
                            </w:pPr>
                            <w:r>
                              <w:rPr>
                                <w:sz w:val="28"/>
                                <w:szCs w:val="28"/>
                              </w:rPr>
                              <w:t xml:space="preserve">                                                                                  don’t have stairs?</w:t>
                            </w:r>
                          </w:p>
                          <w:p w:rsidR="001023CD" w:rsidRDefault="001023CD" w:rsidP="00A34D89">
                            <w:pPr>
                              <w:spacing w:line="276" w:lineRule="auto"/>
                              <w:rPr>
                                <w:sz w:val="28"/>
                                <w:szCs w:val="28"/>
                              </w:rPr>
                            </w:pPr>
                          </w:p>
                          <w:p w:rsidR="001023CD" w:rsidRDefault="001023CD" w:rsidP="00A34D89">
                            <w:pPr>
                              <w:rPr>
                                <w:i/>
                                <w:sz w:val="28"/>
                                <w:szCs w:val="28"/>
                              </w:rPr>
                            </w:pPr>
                            <w:r>
                              <w:rPr>
                                <w:i/>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039" type="#_x0000_t202" style="position:absolute;margin-left:13.5pt;margin-top:2.1pt;width:497.25pt;height:14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kMgIAAF0EAAAOAAAAZHJzL2Uyb0RvYy54bWysVNuO0zAQfUfiHyy/0zTZpttGTVdLlyKk&#10;5SLt8gGO4zQWjsfYbpPy9YydtlQLvCDyYHk84+OZc2ayuhs6RQ7COgm6pOlkSonQHGqpdyX9+rx9&#10;s6DEeaZrpkCLkh6Fo3fr169WvSlEBi2oWliCINoVvSlp670pksTxVnTMTcAIjc4GbMc8mnaX1Jb1&#10;iN6pJJtO50kPtjYWuHAOTx9GJ11H/KYR3H9uGic8USXF3HxcbVyrsCbrFSt2lplW8lMa7B+y6JjU&#10;+OgF6oF5RvZW/gbVSW7BQeMnHLoEmkZyEWvAatLpi2qeWmZErAXJceZCk/t/sPzT4Yslsi5pls0p&#10;0axDkZ7F4MlbGEg4Q4Z64woMfDIY6gd0oNKxWmcegX9zRMOmZXon7q2FvhWsxgzTcDO5ujriuABS&#10;9R+hxofY3kMEGhrbBfqQEILoqNTxok5IhuPh/CbNp7c5JRx96WKRL/OoX8KK83VjnX8voCNhU1KL&#10;8kd4dnh0PqTDinNIeM2BkvVWKhUNu6s2ypIDw1bZxi9W8CJMadKXdJln+cjAXyGm8fsTRCc99ryS&#10;XUkXlyBWBN7e6Tp2pGdSjXtMWekTkYG7kUU/VENULb05C1RBfURqLYw9jjOJmxbsD0p67O+Suu97&#10;ZgUl6oNGeZbpbBYGIhqz/DZDw157qmsP0xyhSuopGbcbPw7R3li5a/GlsSE03KOkjYxkB+3HrE75&#10;Yw9HDU7zFobk2o5Rv/4K658AAAD//wMAUEsDBBQABgAIAAAAIQC/vYot4AAAAAkBAAAPAAAAZHJz&#10;L2Rvd25yZXYueG1sTI/BTsMwEETvSPyDtUhcUGsnLW0JcSqEBKI3aBFc3XibRNjrYLtp+HvcExxH&#10;M5p5U65Ha9iAPnSOJGRTAQypdrqjRsL77mmyAhaiIq2MI5TwgwHW1eVFqQrtTvSGwzY2LJVQKJSE&#10;Nsa+4DzULVoVpq5HSt7Beatikr7h2qtTKreG50IsuFUdpYVW9fjYYv21PVoJq/nL8Bk2s9ePenEw&#10;d/FmOTx/eymvr8aHe2ARx/gXhjN+QocqMe3dkXRgRkK+TFeihHkO7GyLPLsFtpcwE1kOvCr5/wfV&#10;LwAAAP//AwBQSwECLQAUAAYACAAAACEAtoM4kv4AAADhAQAAEwAAAAAAAAAAAAAAAAAAAAAAW0Nv&#10;bnRlbnRfVHlwZXNdLnhtbFBLAQItABQABgAIAAAAIQA4/SH/1gAAAJQBAAALAAAAAAAAAAAAAAAA&#10;AC8BAABfcmVscy8ucmVsc1BLAQItABQABgAIAAAAIQAim/akMgIAAF0EAAAOAAAAAAAAAAAAAAAA&#10;AC4CAABkcnMvZTJvRG9jLnhtbFBLAQItABQABgAIAAAAIQC/vYot4AAAAAkBAAAPAAAAAAAAAAAA&#10;AAAAAIwEAABkcnMvZG93bnJldi54bWxQSwUGAAAAAAQABADzAAAAmQUAAAAA&#10;">
                <v:textbox>
                  <w:txbxContent>
                    <w:p w:rsidR="001023CD" w:rsidRDefault="001023CD" w:rsidP="00A34D89">
                      <w:pPr>
                        <w:spacing w:line="360" w:lineRule="auto"/>
                        <w:rPr>
                          <w:sz w:val="28"/>
                          <w:szCs w:val="28"/>
                        </w:rPr>
                      </w:pPr>
                      <w:proofErr w:type="gramStart"/>
                      <w:r w:rsidRPr="008B037F">
                        <w:rPr>
                          <w:b/>
                          <w:sz w:val="28"/>
                          <w:szCs w:val="28"/>
                        </w:rPr>
                        <w:t xml:space="preserve">Stairs </w:t>
                      </w:r>
                      <w:r>
                        <w:rPr>
                          <w:b/>
                          <w:sz w:val="28"/>
                          <w:szCs w:val="28"/>
                        </w:rPr>
                        <w:t xml:space="preserve">                                                                       </w:t>
                      </w:r>
                      <w:r w:rsidRPr="008B037F">
                        <w:rPr>
                          <w:sz w:val="28"/>
                          <w:szCs w:val="28"/>
                        </w:rPr>
                        <w:t>without any help?</w:t>
                      </w:r>
                      <w:proofErr w:type="gramEnd"/>
                    </w:p>
                    <w:p w:rsidR="001023CD" w:rsidRDefault="001023CD" w:rsidP="00A34D89">
                      <w:pPr>
                        <w:spacing w:line="360" w:lineRule="auto"/>
                        <w:rPr>
                          <w:sz w:val="28"/>
                          <w:szCs w:val="28"/>
                        </w:rPr>
                      </w:pPr>
                      <w:r>
                        <w:rPr>
                          <w:sz w:val="28"/>
                          <w:szCs w:val="28"/>
                        </w:rPr>
                        <w:t xml:space="preserve">Do you climb stairs at home:          with someone carrying your frame? </w:t>
                      </w:r>
                    </w:p>
                    <w:p w:rsidR="001023CD" w:rsidRDefault="001023CD" w:rsidP="00A34D89">
                      <w:pPr>
                        <w:spacing w:line="360" w:lineRule="auto"/>
                        <w:rPr>
                          <w:sz w:val="28"/>
                          <w:szCs w:val="28"/>
                        </w:rPr>
                      </w:pPr>
                      <w:r>
                        <w:rPr>
                          <w:sz w:val="28"/>
                          <w:szCs w:val="28"/>
                        </w:rPr>
                        <w:t xml:space="preserve">                                                           </w:t>
                      </w:r>
                      <w:proofErr w:type="gramStart"/>
                      <w:r>
                        <w:rPr>
                          <w:sz w:val="28"/>
                          <w:szCs w:val="28"/>
                        </w:rPr>
                        <w:t>with</w:t>
                      </w:r>
                      <w:proofErr w:type="gramEnd"/>
                      <w:r>
                        <w:rPr>
                          <w:sz w:val="28"/>
                          <w:szCs w:val="28"/>
                        </w:rPr>
                        <w:t xml:space="preserve"> someone encouraging you?  </w:t>
                      </w:r>
                    </w:p>
                    <w:p w:rsidR="001023CD" w:rsidRDefault="001023CD" w:rsidP="00A34D89">
                      <w:pPr>
                        <w:spacing w:line="360" w:lineRule="auto"/>
                        <w:rPr>
                          <w:sz w:val="28"/>
                          <w:szCs w:val="28"/>
                        </w:rPr>
                      </w:pPr>
                      <w:r>
                        <w:rPr>
                          <w:i/>
                          <w:sz w:val="28"/>
                          <w:szCs w:val="28"/>
                        </w:rPr>
                        <w:t>Remember – tick one box only</w:t>
                      </w:r>
                      <w:r>
                        <w:rPr>
                          <w:sz w:val="28"/>
                          <w:szCs w:val="28"/>
                        </w:rPr>
                        <w:t xml:space="preserve">                                with physical help?</w:t>
                      </w:r>
                    </w:p>
                    <w:p w:rsidR="001023CD" w:rsidRDefault="001023CD" w:rsidP="00A34D89">
                      <w:pPr>
                        <w:spacing w:line="360" w:lineRule="auto"/>
                        <w:rPr>
                          <w:sz w:val="28"/>
                          <w:szCs w:val="28"/>
                        </w:rPr>
                      </w:pPr>
                      <w:r>
                        <w:rPr>
                          <w:sz w:val="28"/>
                          <w:szCs w:val="28"/>
                        </w:rPr>
                        <w:t xml:space="preserve">                                                                                               </w:t>
                      </w:r>
                      <w:proofErr w:type="gramStart"/>
                      <w:r>
                        <w:rPr>
                          <w:sz w:val="28"/>
                          <w:szCs w:val="28"/>
                        </w:rPr>
                        <w:t>not</w:t>
                      </w:r>
                      <w:proofErr w:type="gramEnd"/>
                      <w:r>
                        <w:rPr>
                          <w:sz w:val="28"/>
                          <w:szCs w:val="28"/>
                        </w:rPr>
                        <w:t xml:space="preserve"> at all?</w:t>
                      </w:r>
                    </w:p>
                    <w:p w:rsidR="001023CD" w:rsidRDefault="001023CD" w:rsidP="00A34D89">
                      <w:pPr>
                        <w:spacing w:line="360" w:lineRule="auto"/>
                        <w:rPr>
                          <w:sz w:val="28"/>
                          <w:szCs w:val="28"/>
                        </w:rPr>
                      </w:pPr>
                      <w:r>
                        <w:rPr>
                          <w:sz w:val="28"/>
                          <w:szCs w:val="28"/>
                        </w:rPr>
                        <w:t xml:space="preserve">                                                                                  </w:t>
                      </w:r>
                      <w:proofErr w:type="gramStart"/>
                      <w:r>
                        <w:rPr>
                          <w:sz w:val="28"/>
                          <w:szCs w:val="28"/>
                        </w:rPr>
                        <w:t>don’t</w:t>
                      </w:r>
                      <w:proofErr w:type="gramEnd"/>
                      <w:r>
                        <w:rPr>
                          <w:sz w:val="28"/>
                          <w:szCs w:val="28"/>
                        </w:rPr>
                        <w:t xml:space="preserve"> have stairs?</w:t>
                      </w:r>
                    </w:p>
                    <w:p w:rsidR="001023CD" w:rsidRDefault="001023CD" w:rsidP="00A34D89">
                      <w:pPr>
                        <w:spacing w:line="276" w:lineRule="auto"/>
                        <w:rPr>
                          <w:sz w:val="28"/>
                          <w:szCs w:val="28"/>
                        </w:rPr>
                      </w:pPr>
                    </w:p>
                    <w:p w:rsidR="001023CD" w:rsidRDefault="001023CD" w:rsidP="00A34D89">
                      <w:pPr>
                        <w:rPr>
                          <w:i/>
                          <w:sz w:val="28"/>
                          <w:szCs w:val="28"/>
                        </w:rPr>
                      </w:pPr>
                      <w:r>
                        <w:rPr>
                          <w:i/>
                          <w:sz w:val="28"/>
                          <w:szCs w:val="28"/>
                        </w:rPr>
                        <w:t xml:space="preserve">       </w:t>
                      </w:r>
                    </w:p>
                  </w:txbxContent>
                </v:textbox>
              </v:shape>
            </w:pict>
          </mc:Fallback>
        </mc:AlternateContent>
      </w:r>
      <w:r>
        <w:br w:type="page"/>
      </w:r>
    </w:p>
    <w:p w:rsidR="00A34D89" w:rsidRDefault="00A34D89" w:rsidP="00A34D89">
      <w:pPr>
        <w:tabs>
          <w:tab w:val="left" w:pos="6237"/>
        </w:tabs>
      </w:pPr>
    </w:p>
    <w:p w:rsidR="00A34D89" w:rsidRDefault="00A34D89" w:rsidP="00A34D89">
      <w:pPr>
        <w:tabs>
          <w:tab w:val="left" w:pos="6237"/>
        </w:tabs>
      </w:pPr>
    </w:p>
    <w:p w:rsidR="00A34D89" w:rsidRDefault="00A34D89" w:rsidP="00A34D89">
      <w:pPr>
        <w:tabs>
          <w:tab w:val="left" w:pos="6237"/>
        </w:tabs>
      </w:pPr>
      <w:r>
        <w:rPr>
          <w:noProof/>
          <w:snapToGrid/>
          <w:lang w:eastAsia="en-GB"/>
        </w:rPr>
        <mc:AlternateContent>
          <mc:Choice Requires="wps">
            <w:drawing>
              <wp:anchor distT="0" distB="0" distL="114300" distR="114300" simplePos="0" relativeHeight="251730944" behindDoc="0" locked="0" layoutInCell="1" allowOverlap="1">
                <wp:simplePos x="0" y="0"/>
                <wp:positionH relativeFrom="column">
                  <wp:posOffset>192405</wp:posOffset>
                </wp:positionH>
                <wp:positionV relativeFrom="paragraph">
                  <wp:posOffset>6602730</wp:posOffset>
                </wp:positionV>
                <wp:extent cx="3120390" cy="485775"/>
                <wp:effectExtent l="7620" t="12700" r="5715" b="635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4857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3CD" w:rsidRPr="00A2502B" w:rsidRDefault="001023CD" w:rsidP="00A34D89">
                            <w:pPr>
                              <w:rPr>
                                <w:i/>
                                <w:sz w:val="28"/>
                                <w:szCs w:val="28"/>
                              </w:rPr>
                            </w:pPr>
                            <w:r w:rsidRPr="00A2502B">
                              <w:rPr>
                                <w:i/>
                                <w:sz w:val="28"/>
                                <w:szCs w:val="28"/>
                              </w:rPr>
                              <w:t xml:space="preserve">Remember – tick one box only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0" type="#_x0000_t202" style="position:absolute;margin-left:15.15pt;margin-top:519.9pt;width:245.7pt;height:3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0GxgIAALUFAAAOAAAAZHJzL2Uyb0RvYy54bWysVNtu2zAMfR+wfxD0nvoSp0mMOkWSJsOA&#10;7gK0w54VSY6FyZInKbG7Yf8+Sk5So30ZitmAIYry0SF5yJvbrpboyI0VWhU4uYox4opqJtS+wN8e&#10;t6MZRtYRxYjUihf4iVt8u3j/7qZtcp7qSkvGDQIQZfO2KXDlXJNHkaUVr4m90g1X4Cy1qYkD0+wj&#10;ZkgL6LWM0ji+jlptWGM05dbC7l3vxIuAX5acui9lablDssDAzYWvCd+d/0aLG5LvDWkqQU80yBtY&#10;1EQouPQCdUccQQcjXkHVghptdemuqK4jXZaC8hADRJPEL6J5qEjDQyyQHNtc0mT/Hyz9fPxqkGAF&#10;TtMJRorUUKRH3jm00h3ye5ChtrE5HHxo4KjrwAGVDtHa5l7THxYpva6I2vOlMbqtOGHAMPF/RoNf&#10;exzrQXbtJ83gInJwOgB1pal9+iAhCNChUk+X6ngyFDbHSRqP5+Ci4Mtmk+k0kItIfv67MdZ94LpG&#10;flFgA9UP6OR4b51nQ/LzEX+Z1VKwrZAyGGa/W0uDjgSUsg1PCODFMalQW+D5xCeLyD1onjrT5+IN&#10;aLVwoH4p6gLPYv/0evQZ3CgWtOmIkP0a2EvlqfKg6z4ksDoHy7APiQqa+73cTuJpNp6NIEfjUTbe&#10;xKPVbLseLdfJ9fV0s1qvNskfzzrJ8kowxtUmYNpzCyTZv0ns1Iy9eC9NcCHoWekDxPhQsRYx4asy&#10;nszTBIMBXZhO+6gHqURGu+/CVUH7XgMeww6LM4v9eyrOBT1Ud3Bx9Cq2/kQHqYJMnrMWBOo12avT&#10;dbsudEOS+Qu8eneaPYFkgVbQJcw6WFTa/MKohblRYPvzQAzHSH5UIPt5kmV+0AQjm0xTMMzQsxt6&#10;iKIAVWAHagrLteuH06ExYl/BTX2jKb2EVilFUPEzKwjFGzAbQlCnOeaHz9AOp56n7eIvAAAA//8D&#10;AFBLAwQUAAYACAAAACEAoeQn0d8AAAAMAQAADwAAAGRycy9kb3ducmV2LnhtbEyPPU/DMBCGdyT+&#10;g3VILIjaSUSBEKeqKhBzCwubG1+TiPicxG6T8us5Jjree4/ej2I1u06ccAytJw3JQoFAqrxtqdbw&#10;+fF2/wQiREPWdJ5QwxkDrMrrq8Lk1k+0xdMu1oJNKORGQxNjn0sZqgadCQvfI/Hv4EdnIp9jLe1o&#10;JjZ3nUyVWkpnWuKExvS4abD63h2dBj+9np3HQaV3Xz/ufbMetod00Pr2Zl6/gIg4x38Y/upzdSi5&#10;094fyQbRachUxiTrKnvmDUw8pMkjiD1LSbLMQJaFvBxR/gIAAP//AwBQSwECLQAUAAYACAAAACEA&#10;toM4kv4AAADhAQAAEwAAAAAAAAAAAAAAAAAAAAAAW0NvbnRlbnRfVHlwZXNdLnhtbFBLAQItABQA&#10;BgAIAAAAIQA4/SH/1gAAAJQBAAALAAAAAAAAAAAAAAAAAC8BAABfcmVscy8ucmVsc1BLAQItABQA&#10;BgAIAAAAIQBpl00GxgIAALUFAAAOAAAAAAAAAAAAAAAAAC4CAABkcnMvZTJvRG9jLnhtbFBLAQIt&#10;ABQABgAIAAAAIQCh5CfR3wAAAAwBAAAPAAAAAAAAAAAAAAAAACAFAABkcnMvZG93bnJldi54bWxQ&#10;SwUGAAAAAAQABADzAAAALAYAAAAA&#10;" strokecolor="white">
                <v:textbox>
                  <w:txbxContent>
                    <w:p w:rsidR="001023CD" w:rsidRPr="00A2502B" w:rsidRDefault="001023CD" w:rsidP="00A34D89">
                      <w:pPr>
                        <w:rPr>
                          <w:i/>
                          <w:sz w:val="28"/>
                          <w:szCs w:val="28"/>
                        </w:rPr>
                      </w:pPr>
                      <w:r w:rsidRPr="00A2502B">
                        <w:rPr>
                          <w:i/>
                          <w:sz w:val="28"/>
                          <w:szCs w:val="28"/>
                        </w:rPr>
                        <w:t xml:space="preserve">Remember – tick one box only </w:t>
                      </w:r>
                    </w:p>
                  </w:txbxContent>
                </v:textbox>
              </v:shape>
            </w:pict>
          </mc:Fallback>
        </mc:AlternateContent>
      </w:r>
      <w:r>
        <w:rPr>
          <w:noProof/>
          <w:snapToGrid/>
          <w:lang w:eastAsia="en-GB"/>
        </w:rPr>
        <mc:AlternateContent>
          <mc:Choice Requires="wps">
            <w:drawing>
              <wp:anchor distT="0" distB="0" distL="114300" distR="114300" simplePos="0" relativeHeight="251731968" behindDoc="0" locked="0" layoutInCell="1" allowOverlap="1">
                <wp:simplePos x="0" y="0"/>
                <wp:positionH relativeFrom="column">
                  <wp:posOffset>192405</wp:posOffset>
                </wp:positionH>
                <wp:positionV relativeFrom="paragraph">
                  <wp:posOffset>8116570</wp:posOffset>
                </wp:positionV>
                <wp:extent cx="3120390" cy="495300"/>
                <wp:effectExtent l="7620" t="12065" r="5715" b="698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495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3CD" w:rsidRPr="00A2502B" w:rsidRDefault="001023CD" w:rsidP="00A34D89">
                            <w:pPr>
                              <w:rPr>
                                <w:i/>
                                <w:sz w:val="28"/>
                                <w:szCs w:val="28"/>
                              </w:rPr>
                            </w:pPr>
                            <w:r w:rsidRPr="00A2502B">
                              <w:rPr>
                                <w:i/>
                                <w:sz w:val="28"/>
                                <w:szCs w:val="28"/>
                              </w:rPr>
                              <w:t xml:space="preserve">Remember – tick one box only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1" type="#_x0000_t202" style="position:absolute;margin-left:15.15pt;margin-top:639.1pt;width:245.7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NtxgIAALUFAAAOAAAAZHJzL2Uyb0RvYy54bWysVNtu2zAMfR+wfxD0nvreJEadIkmTYUB3&#10;Adphz4olx8JkyZOU2N2wfx8lJ6nRvgzFbMAQRfnokDzkzW3fCHRk2nAlCxxdhRgxWSrK5b7A3x63&#10;kxlGxhJJiVCSFfiJGXy7eP/upmtzFqtaCco0AhBp8q4tcG1tmweBKWvWEHOlWibBWSndEAum3gdU&#10;kw7QGxHEYXgddErTVquSGQO7d4MTLzx+VbHSfqkqwywSBQZu1n+1/+7cN1jckHyvSVvz8kSDvIFF&#10;Q7iESy9Qd8QSdND8FVTDS62MquxVqZpAVRUvmY8BoonCF9E81KRlPhZIjmkvaTL/D7b8fPyqEacF&#10;juMUI0kaKNIj6y1aqR65PchQ15ocDj60cNT24IBK+2hNe6/KHwZJta6J3LOl1qqrGaHAMHJ/BqNf&#10;BxzjQHbdJ0XhInKwygP1lW5c+iAhCNChUk+X6jgyJWwmURwmc3CV4EvnWRL68gUkP//damM/MNUg&#10;tyiwhup7dHK8N9axIfn5iLvMKMHplgvhDb3frYVGRwJK2frHB/DimJCoK/A8izOMiNiD5kurh1y8&#10;Aa3hFtQveFPgWeieQY8ugxtJvTYt4WJYA3shHVXmdT2EBFZvYen3IVFec7+X2yycpslsMp1mySRN&#10;NuFkNduuJ8t1dH093azWq030x7GO0rzmlDK58Zjm3AJR+m8SOzXjIN5LE1wIOlbqADE+1LRDlLuq&#10;JNk8jjAY0IXxdIh6lEqklf3Obe217zTgMMy4OLPQvafiXNB9dUcXB69iG070kCrI5DlrXqBOk4M6&#10;bb/rfTdEmbvAqXen6BNIFmh5XcKsg0Wt9C+MOpgbBTY/D0QzjMRHCbKfR2nqBo030mwag6HHnt3Y&#10;Q2QJUAW2oCa/XNthOB1azfc13DQ0mlRLaJWKexU/s4JQnAGzwQd1mmNu+Ixtf+p52i7+AgAA//8D&#10;AFBLAwQUAAYACAAAACEApME72OAAAAAMAQAADwAAAGRycy9kb3ducmV2LnhtbEyPTU/DMAyG70j8&#10;h8hIXBBLl2ofKk2naQJx3saFW9Z4bUXjtE22dvx6zAmOfv3o9eN8M7lWXHEIjScN81kCAqn0tqFK&#10;w8fx7XkNIkRD1rSeUMMNA2yK+7vcZNaPtMfrIVaCSyhkRkMdY5dJGcoanQkz3yHx7uwHZyKPQyXt&#10;YEYud61USbKUzjTEF2rT4a7G8utwcRr8+HpzHvtEPX1+u/fdtt+fVa/148O0fQERcYp/MPzqszoU&#10;7HTyF7JBtBrSJGWSc7VaKxBMLNR8BeLEUbpYKpBFLv8/UfwAAAD//wMAUEsBAi0AFAAGAAgAAAAh&#10;ALaDOJL+AAAA4QEAABMAAAAAAAAAAAAAAAAAAAAAAFtDb250ZW50X1R5cGVzXS54bWxQSwECLQAU&#10;AAYACAAAACEAOP0h/9YAAACUAQAACwAAAAAAAAAAAAAAAAAvAQAAX3JlbHMvLnJlbHNQSwECLQAU&#10;AAYACAAAACEAnluzbcYCAAC1BQAADgAAAAAAAAAAAAAAAAAuAgAAZHJzL2Uyb0RvYy54bWxQSwEC&#10;LQAUAAYACAAAACEApME72OAAAAAMAQAADwAAAAAAAAAAAAAAAAAgBQAAZHJzL2Rvd25yZXYueG1s&#10;UEsFBgAAAAAEAAQA8wAAAC0GAAAAAA==&#10;" strokecolor="white">
                <v:textbox>
                  <w:txbxContent>
                    <w:p w:rsidR="001023CD" w:rsidRPr="00A2502B" w:rsidRDefault="001023CD" w:rsidP="00A34D89">
                      <w:pPr>
                        <w:rPr>
                          <w:i/>
                          <w:sz w:val="28"/>
                          <w:szCs w:val="28"/>
                        </w:rPr>
                      </w:pPr>
                      <w:r w:rsidRPr="00A2502B">
                        <w:rPr>
                          <w:i/>
                          <w:sz w:val="28"/>
                          <w:szCs w:val="28"/>
                        </w:rPr>
                        <w:t xml:space="preserve">Remember – tick one box only </w:t>
                      </w:r>
                    </w:p>
                  </w:txbxContent>
                </v:textbox>
              </v:shape>
            </w:pict>
          </mc:Fallback>
        </mc:AlternateContent>
      </w:r>
      <w:r>
        <w:rPr>
          <w:noProof/>
          <w:snapToGrid/>
          <w:lang w:eastAsia="en-GB"/>
        </w:rPr>
        <mc:AlternateContent>
          <mc:Choice Requires="wps">
            <w:drawing>
              <wp:anchor distT="0" distB="0" distL="114300" distR="114300" simplePos="0" relativeHeight="251728896" behindDoc="0" locked="0" layoutInCell="1" allowOverlap="1">
                <wp:simplePos x="0" y="0"/>
                <wp:positionH relativeFrom="column">
                  <wp:posOffset>158750</wp:posOffset>
                </wp:positionH>
                <wp:positionV relativeFrom="paragraph">
                  <wp:posOffset>3512185</wp:posOffset>
                </wp:positionV>
                <wp:extent cx="2806065" cy="542925"/>
                <wp:effectExtent l="2540" t="0" r="1270" b="127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3CD" w:rsidRPr="00A2502B" w:rsidRDefault="001023CD" w:rsidP="00A34D89">
                            <w:pPr>
                              <w:rPr>
                                <w:i/>
                                <w:sz w:val="28"/>
                                <w:szCs w:val="28"/>
                              </w:rPr>
                            </w:pPr>
                            <w:r w:rsidRPr="00A2502B">
                              <w:rPr>
                                <w:i/>
                                <w:sz w:val="28"/>
                                <w:szCs w:val="28"/>
                              </w:rPr>
                              <w:t xml:space="preserve">Remember – tick one box only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042" type="#_x0000_t202" style="position:absolute;margin-left:12.5pt;margin-top:276.55pt;width:220.95pt;height:4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5uiAIAABsFAAAOAAAAZHJzL2Uyb0RvYy54bWysVFtv2yAUfp+0/4B4T32Zk8ZWnapNlmlS&#10;d5Ha/QACOEbDwIDE7qb99x1wkqa7SNM0P2AO5/Cd23e4uh46ifbcOqFVjbOLFCOuqGZCbWv86WE9&#10;mWPkPFGMSK14jR+5w9eLly+uelPxXLdaMm4RgChX9abGrfemShJHW94Rd6ENV6BstO2IB9FuE2ZJ&#10;D+idTPI0nSW9tsxYTblzcLoalXgR8ZuGU/+haRz3SNYYYvNxtXHdhDVZXJFqa4lpBT2EQf4hio4I&#10;BU5PUCviCdpZ8QtUJ6jVTjf+guou0U0jKI85QDZZ+lM29y0xPOYCxXHmVCb3/2Dp+/1HiwSrcZ6/&#10;wkiRDpr0wAePbvWAwhlUqDeuAsN7A6Z+AAV0OmbrzJ2mnx1SetkSteU31uq+5YRBhFm4mZxdHXFc&#10;ANn07zQDR2TndQQaGtuF8kFBEKBDpx5P3QnBUDjM5+ksnU0xoqCbFnmZT6MLUh1vG+v8G647FDY1&#10;ttD9iE72d86HaEh1NAnOnJaCrYWUUbDbzVJatCfAlHX8DujPzKQKxkqHayPieAJBgo+gC+HGzn8r&#10;s7xIb/Nysp7NLyfFuphOyst0Pkmz8racpUVZrNbfQ4BZUbWCMa7uhOJHFmbF33X5MA8jfyIPUV/j&#10;cgrViXn9Mck0fr9LshMehlKKrsbzkxGpQmNfKwZpk8oTIcd98jz8WGWowfEfqxJpEDo/csAPmyFy&#10;LpsF94EjG80egRhWQ9+g+/CiwKbV9itGPUxnjd2XHbEcI/lWAbnKrCjCOEehmF7mINhzzeZcQxQF&#10;qBp7jMbt0o9PwM5YsW3B00hnpW+AkI2IXHmK6kBjmMCY1OG1CCN+Lkerpzdt8QMAAP//AwBQSwME&#10;FAAGAAgAAAAhAKtOK4TfAAAACgEAAA8AAABkcnMvZG93bnJldi54bWxMj81OwzAQhO9IvIO1SFwQ&#10;dfoTtw3ZVIAE4trSB3DibRIRr6PYbdK3x5zocTSjmW/y3WQ7caHBt44R5rMEBHHlTMs1wvH743kD&#10;wgfNRneOCeFKHnbF/V2uM+NG3tPlEGoRS9hnGqEJoc+k9FVDVvuZ64mjd3KD1SHKoZZm0GMst51c&#10;JImSVrccFxrd03tD1c/hbBFOX+NTuh3Lz3Bc71fqTbfr0l0RHx+m1xcQgabwH4Y//IgORWQq3ZmN&#10;Fx3CIo1XAkKaLucgYmCl1BZEiaCWGwWyyOXtheIXAAD//wMAUEsBAi0AFAAGAAgAAAAhALaDOJL+&#10;AAAA4QEAABMAAAAAAAAAAAAAAAAAAAAAAFtDb250ZW50X1R5cGVzXS54bWxQSwECLQAUAAYACAAA&#10;ACEAOP0h/9YAAACUAQAACwAAAAAAAAAAAAAAAAAvAQAAX3JlbHMvLnJlbHNQSwECLQAUAAYACAAA&#10;ACEACpaubogCAAAbBQAADgAAAAAAAAAAAAAAAAAuAgAAZHJzL2Uyb0RvYy54bWxQSwECLQAUAAYA&#10;CAAAACEAq04rhN8AAAAKAQAADwAAAAAAAAAAAAAAAADiBAAAZHJzL2Rvd25yZXYueG1sUEsFBgAA&#10;AAAEAAQA8wAAAO4FAAAAAA==&#10;" stroked="f">
                <v:textbox>
                  <w:txbxContent>
                    <w:p w:rsidR="001023CD" w:rsidRPr="00A2502B" w:rsidRDefault="001023CD" w:rsidP="00A34D89">
                      <w:pPr>
                        <w:rPr>
                          <w:i/>
                          <w:sz w:val="28"/>
                          <w:szCs w:val="28"/>
                        </w:rPr>
                      </w:pPr>
                      <w:r w:rsidRPr="00A2502B">
                        <w:rPr>
                          <w:i/>
                          <w:sz w:val="28"/>
                          <w:szCs w:val="28"/>
                        </w:rPr>
                        <w:t xml:space="preserve">Remember – tick one box only </w:t>
                      </w:r>
                    </w:p>
                  </w:txbxContent>
                </v:textbox>
              </v:shape>
            </w:pict>
          </mc:Fallback>
        </mc:AlternateContent>
      </w:r>
      <w:r>
        <w:rPr>
          <w:noProof/>
          <w:snapToGrid/>
          <w:lang w:eastAsia="en-GB"/>
        </w:rPr>
        <mc:AlternateContent>
          <mc:Choice Requires="wps">
            <w:drawing>
              <wp:anchor distT="0" distB="0" distL="114300" distR="114300" simplePos="0" relativeHeight="251729920" behindDoc="0" locked="0" layoutInCell="1" allowOverlap="1">
                <wp:simplePos x="0" y="0"/>
                <wp:positionH relativeFrom="column">
                  <wp:posOffset>158750</wp:posOffset>
                </wp:positionH>
                <wp:positionV relativeFrom="paragraph">
                  <wp:posOffset>5187950</wp:posOffset>
                </wp:positionV>
                <wp:extent cx="2996565" cy="409575"/>
                <wp:effectExtent l="2540" t="0" r="1270" b="190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09575"/>
                        </a:xfrm>
                        <a:prstGeom prst="rect">
                          <a:avLst/>
                        </a:prstGeom>
                        <a:solidFill>
                          <a:srgbClr val="FFFFFF"/>
                        </a:solidFill>
                        <a:ln>
                          <a:noFill/>
                        </a:ln>
                        <a:effectLst/>
                        <a:extLst>
                          <a:ext uri="{91240B29-F687-4F45-9708-019B960494DF}">
                            <a14:hiddenLine xmlns:a14="http://schemas.microsoft.com/office/drawing/2010/main" w="9525" algn="ctr">
                              <a:solidFill>
                                <a:srgbClr val="006866"/>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3CD" w:rsidRPr="00A2502B" w:rsidRDefault="001023CD" w:rsidP="00A34D89">
                            <w:pPr>
                              <w:rPr>
                                <w:sz w:val="28"/>
                                <w:szCs w:val="28"/>
                              </w:rPr>
                            </w:pPr>
                            <w:r w:rsidRPr="00A2502B">
                              <w:rPr>
                                <w:i/>
                                <w:sz w:val="28"/>
                                <w:szCs w:val="28"/>
                              </w:rPr>
                              <w:t>Remember – tick one box only</w:t>
                            </w:r>
                            <w:r w:rsidRPr="00A2502B">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3" type="#_x0000_t202" style="position:absolute;margin-left:12.5pt;margin-top:408.5pt;width:235.9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6VAgMAAF8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AQYcdJBkp7oXqO52CNzBgwNvcpB8bEHVb2HC8i0jVb1D6L8pBAXi4bwDZ1JKYaGkgo89M1L9+Lp&#10;iKMMyHp4IyowRLZaWKB9LTtDHxCCAB0y9XzKjnGmhMMgy+IojjAq4S70siiJrAmSH1/3UulXVHTI&#10;bAosIfsWnewelDbekPyoYowp0bJqxdrWCnKzXrQS7QhUysp+B/QrtZYbZS7MsxFxPKG21kYzJAeX&#10;YWs0jfO2Dr5mfhB68yBzVnGaOOEqjJws8VLH87N5FnthFt6vvhl3/TBvWFVR/sA4PdakH/5Zzg/d&#10;MVaTrUo0FDiLAuCNtBvo0VLLMXe/jR7aKo3jX0XfMQ3d2rKuwKlnPqNEcpPxJa/sXhPWjnv3OhJL&#10;P9BxzcpsFXlJOEmdJIkmTjhZes48XS2c2cKP42Q5X8yX/jUrS8u0+ndirCPHtBlBbCG6x6YaUMVM&#10;/UyiLPAxCDAvgmSM94JEJIX+yHRju9RUq8FQl2WUeuZ3IPKEPhJxNnzB0yG2M1VQscdasq1kumfs&#10;I71f723f+okxYPpsLapnaC5wy3YQTGXYNEJ+wWiACVdg9XlLJMWofc2hQTM/DM1ItEIYJQEI8vJm&#10;fXlDeAlQBdZQR3a70OMY3faSbRqwNI4ELmbQ1DWz/Xb2CkIyAkwxG9xh4poxeSlbrfP/wvQ7AAAA&#10;//8DAFBLAwQUAAYACAAAACEASXXADuAAAAAKAQAADwAAAGRycy9kb3ducmV2LnhtbEyPQU+DQBCF&#10;7yb+h8008WYXGkFAlsbUmBpvLSZet+wUSNlZwm5b+u8dT3qbmffy5nvleraDuODke0cK4mUEAqlx&#10;pqdWwVf9/piB8EGT0YMjVHBDD+vq/q7UhXFX2uFlH1rBIeQLraALYSyk9E2HVvulG5FYO7rJ6sDr&#10;1Eoz6SuH20GuoiiVVvfEHzo94qbD5rQ/WwW1lN+b9K35TMY6v+n5tJ0++q1SD4v59QVEwDn8meEX&#10;n9GhYqaDO5PxYlCwSrhKUJDFzzyw4SlPcxAHvmRxArIq5f8K1Q8AAAD//wMAUEsBAi0AFAAGAAgA&#10;AAAhALaDOJL+AAAA4QEAABMAAAAAAAAAAAAAAAAAAAAAAFtDb250ZW50X1R5cGVzXS54bWxQSwEC&#10;LQAUAAYACAAAACEAOP0h/9YAAACUAQAACwAAAAAAAAAAAAAAAAAvAQAAX3JlbHMvLnJlbHNQSwEC&#10;LQAUAAYACAAAACEAx01+lQIDAABfBgAADgAAAAAAAAAAAAAAAAAuAgAAZHJzL2Uyb0RvYy54bWxQ&#10;SwECLQAUAAYACAAAACEASXXADuAAAAAKAQAADwAAAAAAAAAAAAAAAABcBQAAZHJzL2Rvd25yZXYu&#10;eG1sUEsFBgAAAAAEAAQA8wAAAGkGAAAAAA==&#10;" stroked="f" strokecolor="#006866">
                <v:textbox>
                  <w:txbxContent>
                    <w:p w:rsidR="001023CD" w:rsidRPr="00A2502B" w:rsidRDefault="001023CD" w:rsidP="00A34D89">
                      <w:pPr>
                        <w:rPr>
                          <w:sz w:val="28"/>
                          <w:szCs w:val="28"/>
                        </w:rPr>
                      </w:pPr>
                      <w:r w:rsidRPr="00A2502B">
                        <w:rPr>
                          <w:i/>
                          <w:sz w:val="28"/>
                          <w:szCs w:val="28"/>
                        </w:rPr>
                        <w:t>Remember – tick one box only</w:t>
                      </w:r>
                      <w:r w:rsidRPr="00A2502B">
                        <w:rPr>
                          <w:sz w:val="28"/>
                          <w:szCs w:val="28"/>
                        </w:rPr>
                        <w:t xml:space="preserve"> </w:t>
                      </w:r>
                    </w:p>
                  </w:txbxContent>
                </v:textbox>
              </v:shape>
            </w:pict>
          </mc:Fallback>
        </mc:AlternateContent>
      </w:r>
      <w:r>
        <w:rPr>
          <w:rFonts w:cs="Arial"/>
          <w:b/>
          <w:bCs/>
          <w:noProof/>
          <w:snapToGrid/>
          <w:sz w:val="28"/>
          <w:lang w:eastAsia="en-GB"/>
        </w:rPr>
        <mc:AlternateContent>
          <mc:Choice Requires="wps">
            <w:drawing>
              <wp:anchor distT="0" distB="0" distL="114300" distR="114300" simplePos="0" relativeHeight="251763712" behindDoc="0" locked="0" layoutInCell="1" allowOverlap="1">
                <wp:simplePos x="0" y="0"/>
                <wp:positionH relativeFrom="column">
                  <wp:posOffset>5998210</wp:posOffset>
                </wp:positionH>
                <wp:positionV relativeFrom="paragraph">
                  <wp:posOffset>3585210</wp:posOffset>
                </wp:positionV>
                <wp:extent cx="313055" cy="354965"/>
                <wp:effectExtent l="12700" t="5080" r="7620" b="1143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472.3pt;margin-top:282.3pt;width:24.65pt;height:2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6LIQIAAD8EAAAOAAAAZHJzL2Uyb0RvYy54bWysU9uO0zAQfUfiHyy/01zaLNuo6WrVpQhp&#10;gRULH+A6TmPheMzYbbp8/U6ctnSBJ4QfLI9nfHzmzMzi5tAZtlfoNdiKZ5OUM2Ul1NpuK/7t6/rN&#10;NWc+CFsLA1ZV/El5frN8/WrRu1Ll0IKpFTICsb7sXcXbEFyZJF62qhN+Ak5ZcjaAnQhk4japUfSE&#10;3pkkT9OrpAesHYJU3tPt3ejky4jfNEqGz03jVWCm4sQtxB3jvhn2ZLkQ5RaFa7U80hD/wKIT2tKn&#10;Z6g7EQTbof4DqtMSwUMTJhK6BJpGSxVzoGyy9LdsHlvhVMyFxPHuLJP/f7Dy0/4Bma4rnucZZ1Z0&#10;VKQvJJuwW6PYcEkS9c6XFPnoHnBI0rt7kN89s7BqKU7dIkLfKlETsRifvHgwGJ6esk3/EWrCF7sA&#10;Ua1Dg90ASDqwQyzK07ko6hCYpMtpNk2LgjNJrmkxm18VA6NElKfHDn14r6Bjw6HiSOQjuNjf+zCG&#10;nkIieTC6XmtjooHbzcog2wvqj3VcR3R/GWYs6ys+L/IiIr/w+UuINK6/QXQ6UKMb3VX8+hwkykG1&#10;d7aObRiENuOZsjOWkjwpN1ZgA/UTqYgwdjFNHR1awJ+c9dTBFfc/dgIVZ+aDpUrMs9lsaPlozIq3&#10;ORl46dlceoSVBFXxwNl4XIVxTHYO9baln7KYu4Vbql6jo7IDv5HVkSx1aazNcaKGMbi0Y9SvuV8+&#10;AwAA//8DAFBLAwQUAAYACAAAACEAyColkuAAAAALAQAADwAAAGRycy9kb3ducmV2LnhtbEyPwU7D&#10;MAyG70i8Q2Qkbiyh2yrS1Z0QaEgct+7CLW28ttAkVZNuhacnO8HNlj/9/v58O5uenWn0nbMIjwsB&#10;jGztdGcbhGO5e3gC5oOyWvXOEsI3edgWtze5yrS72D2dD6FhMcT6TCG0IQwZ575uySi/cAPZeDu5&#10;0agQ17HhelSXGG56ngiRcqM6Gz+0aqCXluqvw2QQqi45qp99+SaM3C3D+1x+Th+viPd38/MGWKA5&#10;/MFw1Y/qUESnyk1We9YjyNUqjSjCOr0OkZByKYFVCGki1sCLnP/vUPwCAAD//wMAUEsBAi0AFAAG&#10;AAgAAAAhALaDOJL+AAAA4QEAABMAAAAAAAAAAAAAAAAAAAAAAFtDb250ZW50X1R5cGVzXS54bWxQ&#10;SwECLQAUAAYACAAAACEAOP0h/9YAAACUAQAACwAAAAAAAAAAAAAAAAAvAQAAX3JlbHMvLnJlbHNQ&#10;SwECLQAUAAYACAAAACEA3AVeiyECAAA/BAAADgAAAAAAAAAAAAAAAAAuAgAAZHJzL2Uyb0RvYy54&#10;bWxQSwECLQAUAAYACAAAACEAyColkuAAAAALAQAADwAAAAAAAAAAAAAAAAB7BAAAZHJzL2Rvd25y&#10;ZXYueG1sUEsFBgAAAAAEAAQA8wAAAIgFAAAAAA==&#10;"/>
            </w:pict>
          </mc:Fallback>
        </mc:AlternateContent>
      </w:r>
      <w:r>
        <w:rPr>
          <w:rFonts w:cs="Arial"/>
          <w:b/>
          <w:bCs/>
          <w:noProof/>
          <w:snapToGrid/>
          <w:sz w:val="28"/>
          <w:lang w:eastAsia="en-GB"/>
        </w:rPr>
        <mc:AlternateContent>
          <mc:Choice Requires="wps">
            <w:drawing>
              <wp:anchor distT="0" distB="0" distL="114300" distR="114300" simplePos="0" relativeHeight="251757568" behindDoc="0" locked="0" layoutInCell="1" allowOverlap="1">
                <wp:simplePos x="0" y="0"/>
                <wp:positionH relativeFrom="column">
                  <wp:posOffset>5998210</wp:posOffset>
                </wp:positionH>
                <wp:positionV relativeFrom="paragraph">
                  <wp:posOffset>867410</wp:posOffset>
                </wp:positionV>
                <wp:extent cx="313055" cy="397510"/>
                <wp:effectExtent l="12700" t="11430" r="7620" b="1016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97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472.3pt;margin-top:68.3pt;width:24.65pt;height:3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fjIwIAAD8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Op2iPoZp&#10;LNIXlI2ZTgkSL1GiwfkKIx/dA8Qkvbu3/Lsnxq57jBO3AHboBWuQWBHjsxcPouHxKdkOH22D+GwX&#10;bFLr0IKOgKgDOaSiHM9FEYdAOF7OillelpRwdM0WV2WRGGWsen7swIf3wmoSDzUFJJ/A2f7eh0iG&#10;Vc8hibxVstlIpZIB3XatgOwZ9scmrcQfc7wMU4YMNV2U0zIhv/D5S4g8rb9BaBmw0ZXUNb0+B7Eq&#10;qvbONKkNA5NqPCNlZU4yRuXGCmxtc0QVwY5djFOHh97CT0oG7OCa+h87BoIS9cFgJRbFfB5bPhnz&#10;8irWFy4920sPMxyhahooGY/rMI7JzoHsevypSLkbe4vVa2VSNlZ2ZHUii12aBD9NVByDSztF/Zr7&#10;1RMAAAD//wMAUEsDBBQABgAIAAAAIQC0ZK+k3wAAAAsBAAAPAAAAZHJzL2Rvd25yZXYueG1sTI9B&#10;T4NAEIXvJv6HzZh4s4vQEBdZGqOpiceWXrwtMAItO0vYpUV/vePJ3mbmvbz5Xr5Z7CDOOPnekYbH&#10;VQQCqXZNT62GQ7l9eALhg6HGDI5Qwzd62BS3N7nJGnehHZ73oRUcQj4zGroQxkxKX3dojV+5EYm1&#10;LzdZE3idWtlM5sLhdpBxFKXSmp74Q2dGfO2wPu1nq6Hq44P52ZXvkVXbJHws5XH+fNP6/m55eQYR&#10;cAn/ZvjDZ3QomKlyMzVeDBrUep2ylYUk5YEdSiUKRMUXpWKQRS6vOxS/AAAA//8DAFBLAQItABQA&#10;BgAIAAAAIQC2gziS/gAAAOEBAAATAAAAAAAAAAAAAAAAAAAAAABbQ29udGVudF9UeXBlc10ueG1s&#10;UEsBAi0AFAAGAAgAAAAhADj9If/WAAAAlAEAAAsAAAAAAAAAAAAAAAAALwEAAF9yZWxzLy5yZWxz&#10;UEsBAi0AFAAGAAgAAAAhAFT1h+MjAgAAPwQAAA4AAAAAAAAAAAAAAAAALgIAAGRycy9lMm9Eb2Mu&#10;eG1sUEsBAi0AFAAGAAgAAAAhALRkr6TfAAAACwEAAA8AAAAAAAAAAAAAAAAAfQQAAGRycy9kb3du&#10;cmV2LnhtbFBLBQYAAAAABAAEAPMAAACJBQAAAAA=&#10;"/>
            </w:pict>
          </mc:Fallback>
        </mc:AlternateContent>
      </w:r>
      <w:r>
        <w:rPr>
          <w:rFonts w:cs="Arial"/>
          <w:b/>
          <w:bCs/>
          <w:noProof/>
          <w:snapToGrid/>
          <w:sz w:val="28"/>
          <w:lang w:eastAsia="en-GB"/>
        </w:rPr>
        <mc:AlternateContent>
          <mc:Choice Requires="wps">
            <w:drawing>
              <wp:anchor distT="0" distB="0" distL="114300" distR="114300" simplePos="0" relativeHeight="251772928" behindDoc="0" locked="0" layoutInCell="1" allowOverlap="1">
                <wp:simplePos x="0" y="0"/>
                <wp:positionH relativeFrom="column">
                  <wp:posOffset>5998210</wp:posOffset>
                </wp:positionH>
                <wp:positionV relativeFrom="paragraph">
                  <wp:posOffset>8045450</wp:posOffset>
                </wp:positionV>
                <wp:extent cx="313055" cy="346075"/>
                <wp:effectExtent l="12700" t="7620" r="7620" b="825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46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472.3pt;margin-top:633.5pt;width:24.65pt;height:2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k1IgIAAD8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YLSgzT&#10;WKTPKBsznRIkXqJEg/MVRj65R4hJevdg+TdPjF33GCfuAOzQC9YgsSLGZy8eRMPjU7IdPtgG8dku&#10;2KTWoQUdAVEHckhFOZ6LIg6BcLycFbO8LCnh6JrNr/LrMv3AqufHDnx4J6wm8VBTQPIJnO0ffIhk&#10;WPUckshbJZuNVCoZ0G3XCsieYX9s0jqh+8swZchQ00U5LRPyC5+/hMjT+huElgEbXUld05tzEKui&#10;am9Nk9owMKnGM1JW5iRjVG6swNY2R1QR7NjFOHV46C38oGTADq6p/75jIChR7w1WYlHM57HlkzEv&#10;r6dowKVne+lhhiNUTQMl43EdxjHZOZBdjz8VKXdj77B6rUzKxsqOrE5ksUuT4KeJimNwaaeoX3O/&#10;+gkAAP//AwBQSwMEFAAGAAgAAAAhAKv8DHThAAAADQEAAA8AAABkcnMvZG93bnJldi54bWxMj0FP&#10;g0AQhe8m/ofNmHizS6GiiyyN0dTEY0sv3gZYAWVnCbu06K93POlx3vvy5r18u9hBnMzke0ca1qsI&#10;hKHaNT21Go7l7uYehA9IDQ6OjIYv42FbXF7kmDXuTHtzOoRWcAj5DDV0IYyZlL7ujEW/cqMh9t7d&#10;ZDHwObWymfDM4XaQcRSl0mJP/KHD0Tx1pv48zFZD1cdH/N6XL5FVuyS8LuXH/Pas9fXV8vgAIpgl&#10;/MHwW5+rQ8GdKjdT48WgQW02KaNsxOkdr2JEqUSBqFhK4vUtyCKX/1cUPwAAAP//AwBQSwECLQAU&#10;AAYACAAAACEAtoM4kv4AAADhAQAAEwAAAAAAAAAAAAAAAAAAAAAAW0NvbnRlbnRfVHlwZXNdLnht&#10;bFBLAQItABQABgAIAAAAIQA4/SH/1gAAAJQBAAALAAAAAAAAAAAAAAAAAC8BAABfcmVscy8ucmVs&#10;c1BLAQItABQABgAIAAAAIQChhYk1IgIAAD8EAAAOAAAAAAAAAAAAAAAAAC4CAABkcnMvZTJvRG9j&#10;LnhtbFBLAQItABQABgAIAAAAIQCr/Ax04QAAAA0BAAAPAAAAAAAAAAAAAAAAAHwEAABkcnMvZG93&#10;bnJldi54bWxQSwUGAAAAAAQABADzAAAAigUAAAAA&#10;"/>
            </w:pict>
          </mc:Fallback>
        </mc:AlternateContent>
      </w:r>
      <w:r>
        <w:rPr>
          <w:rFonts w:cs="Arial"/>
          <w:b/>
          <w:bCs/>
          <w:noProof/>
          <w:snapToGrid/>
          <w:sz w:val="28"/>
          <w:lang w:eastAsia="en-GB"/>
        </w:rPr>
        <mc:AlternateContent>
          <mc:Choice Requires="wps">
            <w:drawing>
              <wp:anchor distT="0" distB="0" distL="114300" distR="114300" simplePos="0" relativeHeight="251773952" behindDoc="0" locked="0" layoutInCell="1" allowOverlap="1">
                <wp:simplePos x="0" y="0"/>
                <wp:positionH relativeFrom="column">
                  <wp:posOffset>5998210</wp:posOffset>
                </wp:positionH>
                <wp:positionV relativeFrom="paragraph">
                  <wp:posOffset>7756525</wp:posOffset>
                </wp:positionV>
                <wp:extent cx="313055" cy="288925"/>
                <wp:effectExtent l="12700" t="13970" r="7620" b="1143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472.3pt;margin-top:610.75pt;width:24.65pt;height:2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HYHwIAAD8EAAAOAAAAZHJzL2Uyb0RvYy54bWysU9uOEzEMfUfiH6K807lsC+2o09WqSxHS&#10;AisWPiDNZDoRmTg4aafL1+NkuqVcxAMiD1EcOyfHx/by+tgbdlDoNdiaF5OcM2UlNNruav750+bF&#10;nDMfhG2EAatq/qg8v149f7YcXKVK6MA0ChmBWF8NruZdCK7KMi871Qs/AacsOVvAXgQycZc1KAZC&#10;701W5vnLbABsHIJU3tPt7ejkq4TftkqGD23rVWCm5sQtpB3Tvo17tlqKaofCdVqeaIh/YNELbenT&#10;M9StCILtUf8G1WuJ4KENEwl9Bm2rpUo5UDZF/ks2D51wKuVC4nh3lsn/P1j5/nCPTDc1LwsqlRU9&#10;FekjySbszigWL0miwfmKIh/cPcYkvbsD+cUzC+uO4tQNIgydEg0RK2J89tODaHh6yrbDO2gIX+wD&#10;JLWOLfYRkHRgx1SUx3NR1DEwSZdXxVU+m3EmyVXO54tyln4Q1dNjhz68UdCzeKg5EvkELg53PkQy&#10;onoKSeTB6GajjUkG7rZrg+wgqD82aZ3Q/WWYsWyo+WJGf/8dIk/rTxC9DtToRvc1n5+DRBVVe22b&#10;1IZBaDOeibKxJxmjcmMFttA8kooIYxfT1NGhA/zG2UAdXHP/dS9QcWbeWqrEophOY8snYzp7VZKB&#10;l57tpUdYSVA1D5yNx3UYx2TvUO86+qlIuVu4oeq1OikbKzuyOpGlLk2CnyYqjsGlnaJ+zP3qOwAA&#10;AP//AwBQSwMEFAAGAAgAAAAhAH7wirHhAAAADQEAAA8AAABkcnMvZG93bnJldi54bWxMj8FOwzAM&#10;hu9IvENkJG4sWTcKKU0nBBoSx627cHOb0BYap2rSrfD0ZKdxtP9Pvz/nm9n27GhG3zlSsFwIYIZq&#10;pztqFBzK7d0jMB+QNPaOjIIf42FTXF/lmGl3op057kPDYgn5DBW0IQwZ575ujUW/cIOhmH260WKI&#10;49hwPeIpltueJ0Kk3GJH8UKLg3lpTf29n6yCqksO+Lsr34SV21V4n8uv6eNVqdub+fkJWDBzuMBw&#10;1o/qUESnyk2kPesVyPU6jWgMkmR5DywiUq4ksOq8Sh8E8CLn/78o/gAAAP//AwBQSwECLQAUAAYA&#10;CAAAACEAtoM4kv4AAADhAQAAEwAAAAAAAAAAAAAAAAAAAAAAW0NvbnRlbnRfVHlwZXNdLnhtbFBL&#10;AQItABQABgAIAAAAIQA4/SH/1gAAAJQBAAALAAAAAAAAAAAAAAAAAC8BAABfcmVscy8ucmVsc1BL&#10;AQItABQABgAIAAAAIQCdnOHYHwIAAD8EAAAOAAAAAAAAAAAAAAAAAC4CAABkcnMvZTJvRG9jLnht&#10;bFBLAQItABQABgAIAAAAIQB+8Iqx4QAAAA0BAAAPAAAAAAAAAAAAAAAAAHkEAABkcnMvZG93bnJl&#10;di54bWxQSwUGAAAAAAQABADzAAAAhwUAAAAA&#10;"/>
            </w:pict>
          </mc:Fallback>
        </mc:AlternateContent>
      </w:r>
      <w:r>
        <w:rPr>
          <w:rFonts w:cs="Arial"/>
          <w:b/>
          <w:bCs/>
          <w:noProof/>
          <w:snapToGrid/>
          <w:sz w:val="28"/>
          <w:lang w:eastAsia="en-GB"/>
        </w:rPr>
        <mc:AlternateContent>
          <mc:Choice Requires="wps">
            <w:drawing>
              <wp:anchor distT="0" distB="0" distL="114300" distR="114300" simplePos="0" relativeHeight="251769856" behindDoc="0" locked="0" layoutInCell="1" allowOverlap="1">
                <wp:simplePos x="0" y="0"/>
                <wp:positionH relativeFrom="column">
                  <wp:posOffset>5998210</wp:posOffset>
                </wp:positionH>
                <wp:positionV relativeFrom="paragraph">
                  <wp:posOffset>6667500</wp:posOffset>
                </wp:positionV>
                <wp:extent cx="313055" cy="288925"/>
                <wp:effectExtent l="12700" t="10795" r="7620" b="508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472.3pt;margin-top:525pt;width:24.65pt;height:2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dTHwIAAD8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lsU1JYZp&#10;LNInlI2ZTgkSL1GiwfkKIx/dA8Qkvbu3/Ksnxq57jBO3AHboBWuQWBHjs58eRMPjU7Id3tsG8dku&#10;2KTWoQUdAVEHckhFOZ6LIg6BcLy8Kq7y2YwSjq5yPl+Us/QDq54fO/DhrbCaxENNAckncLa/9yGS&#10;YdVzSCJvlWw2UqlkQLddKyB7hv2xSeuE7i/DlCFDTRcz/PvvEHlaf4LQMmCjK6lrOj8HsSqq9sY0&#10;qQ0Dk2o8I2VlTjJG5cYKbG1zRBXBjl2MU4eH3sJ3Sgbs4Jr6bzsGghL1zmAlFsV0Gls+GdPZdYkG&#10;XHq2lx5mOELVNFAyHtdhHJOdA9n1+FORcjf2FqvXyqRsrOzI6kQWuzQJfpqoOAaXdor6MferJwAA&#10;AP//AwBQSwMEFAAGAAgAAAAhALKSWU7gAAAADQEAAA8AAABkcnMvZG93bnJldi54bWxMj8FOwzAQ&#10;RO9I/IO1SNyoTdtUOMSpEKhIHNv0wm2TmCQQr6PYaQNfz/YEx515mp3JtrPrxcmOofNk4H6hQFiq&#10;fN1RY+BY7O4eQISIVGPvyRr4tgG2+fVVhmntz7S3p0NsBIdQSNFAG+OQShmq1joMCz9YYu/Djw4j&#10;n2Mj6xHPHO56uVRqIx12xB9aHOxza6uvw+QMlN3yiD/74lU5vVvFt7n4nN5fjLm9mZ8eQUQ7xz8Y&#10;LvW5OuTcqfQT1UH0BvR6vWGUDZUoXsWI1isNorxIOklA5pn8vyL/BQAA//8DAFBLAQItABQABgAI&#10;AAAAIQC2gziS/gAAAOEBAAATAAAAAAAAAAAAAAAAAAAAAABbQ29udGVudF9UeXBlc10ueG1sUEsB&#10;Ai0AFAAGAAgAAAAhADj9If/WAAAAlAEAAAsAAAAAAAAAAAAAAAAALwEAAF9yZWxzLy5yZWxzUEsB&#10;Ai0AFAAGAAgAAAAhAN/AF1MfAgAAPwQAAA4AAAAAAAAAAAAAAAAALgIAAGRycy9lMm9Eb2MueG1s&#10;UEsBAi0AFAAGAAgAAAAhALKSWU7gAAAADQEAAA8AAAAAAAAAAAAAAAAAeQQAAGRycy9kb3ducmV2&#10;LnhtbFBLBQYAAAAABAAEAPMAAACGBQAAAAA=&#10;"/>
            </w:pict>
          </mc:Fallback>
        </mc:AlternateContent>
      </w:r>
      <w:r>
        <w:rPr>
          <w:rFonts w:cs="Arial"/>
          <w:b/>
          <w:bCs/>
          <w:noProof/>
          <w:snapToGrid/>
          <w:sz w:val="28"/>
          <w:lang w:eastAsia="en-GB"/>
        </w:rPr>
        <mc:AlternateContent>
          <mc:Choice Requires="wps">
            <w:drawing>
              <wp:anchor distT="0" distB="0" distL="114300" distR="114300" simplePos="0" relativeHeight="251770880" behindDoc="0" locked="0" layoutInCell="1" allowOverlap="1">
                <wp:simplePos x="0" y="0"/>
                <wp:positionH relativeFrom="column">
                  <wp:posOffset>5998210</wp:posOffset>
                </wp:positionH>
                <wp:positionV relativeFrom="paragraph">
                  <wp:posOffset>6378575</wp:posOffset>
                </wp:positionV>
                <wp:extent cx="313055" cy="288925"/>
                <wp:effectExtent l="12700" t="7620" r="7620" b="825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472.3pt;margin-top:502.25pt;width:24.65pt;height:2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L9HwIAAD8EAAAOAAAAZHJzL2Uyb0RvYy54bWysU9tuEzEQfUfiHyy/k700Kckqm6pKCUIq&#10;UFH4AMfr3bXwjbGTTfj6jr1pCBfxgPCD5fGMj8+cmVneHLQiewFeWlPTYpJTIgy3jTRdTb983rya&#10;U+IDMw1T1oiaHoWnN6uXL5aDq0Rpe6saAQRBjK8GV9M+BFdlmee90MxPrBMGna0FzQKa0GUNsAHR&#10;tcrKPL/OBguNA8uF93h7NzrpKuG3reDhY9t6EYiqKXILaYe0b+OerZas6oC5XvITDfYPLDSTBj89&#10;Q92xwMgO5G9QWnKw3rZhwq3ObNtKLlIOmE2R/5LNY8+cSLmgON6dZfL/D5Z/2D8AkU1Ny+KaEsM0&#10;FukTysZMpwSJlyjR4HyFkY/uAWKS3t1b/tUTY9c9xolbADv0gjVIrIjx2U8PouHxKdkO722D+GwX&#10;bFLr0IKOgKgDOaSiHM9FEYdAOF5eFVf5bEYJR1c5ny/KWfqBVc+PHfjwVlhN4qGmgOQTONvf+xDJ&#10;sOo5JJG3SjYbqVQyoNuuFZA9w/7YpHVC95dhypChposZ/v13iDytP0FoGbDRldQ1nZ+DWBVVe2Oa&#10;1IaBSTWekbIyJxmjcmMFtrY5oopgxy7GqcNDb+E7JQN2cE39tx0DQYl6Z7ASi2I6jS2fjOnsdYkG&#10;XHq2lx5mOELVNFAyHtdhHJOdA9n1+FORcjf2FqvXyqRsrOzI6kQWuzQJfpqoOAaXdor6MferJwAA&#10;AP//AwBQSwMEFAAGAAgAAAAhAA47+iTgAAAADQEAAA8AAABkcnMvZG93bnJldi54bWxMj8FOwzAM&#10;hu9IvENkJG4sYesmUppOCDQkjlt34ea2pi00TtWkW+HpyU5wtP9Pvz9n29n24kSj7xwbuF8oEMSV&#10;qztuDByL3d0DCB+Qa+wdk4Fv8rDNr68yTGt35j2dDqERsYR9igbaEIZUSl+1ZNEv3EAcsw83Wgxx&#10;HBtZj3iO5baXS6U20mLH8UKLAz23VH0dJmug7JZH/NkXr8rq3Sq8zcXn9P5izO3N/PQIItAc/mC4&#10;6Ed1yKNT6SauvegN6CTZRDQGSiVrEBHReqVBlJfVWimQeSb/f5H/AgAA//8DAFBLAQItABQABgAI&#10;AAAAIQC2gziS/gAAAOEBAAATAAAAAAAAAAAAAAAAAAAAAABbQ29udGVudF9UeXBlc10ueG1sUEsB&#10;Ai0AFAAGAAgAAAAhADj9If/WAAAAlAEAAAsAAAAAAAAAAAAAAAAALwEAAF9yZWxzLy5yZWxzUEsB&#10;Ai0AFAAGAAgAAAAhAEbMgv0fAgAAPwQAAA4AAAAAAAAAAAAAAAAALgIAAGRycy9lMm9Eb2MueG1s&#10;UEsBAi0AFAAGAAgAAAAhAA47+iTgAAAADQEAAA8AAAAAAAAAAAAAAAAAeQQAAGRycy9kb3ducmV2&#10;LnhtbFBLBQYAAAAABAAEAPMAAACGBQAAAAA=&#10;"/>
            </w:pict>
          </mc:Fallback>
        </mc:AlternateContent>
      </w:r>
      <w:r>
        <w:rPr>
          <w:rFonts w:cs="Arial"/>
          <w:b/>
          <w:bCs/>
          <w:noProof/>
          <w:snapToGrid/>
          <w:sz w:val="28"/>
          <w:lang w:eastAsia="en-GB"/>
        </w:rPr>
        <mc:AlternateContent>
          <mc:Choice Requires="wps">
            <w:drawing>
              <wp:anchor distT="0" distB="0" distL="114300" distR="114300" simplePos="0" relativeHeight="251767808" behindDoc="0" locked="0" layoutInCell="1" allowOverlap="1">
                <wp:simplePos x="0" y="0"/>
                <wp:positionH relativeFrom="column">
                  <wp:posOffset>5998210</wp:posOffset>
                </wp:positionH>
                <wp:positionV relativeFrom="paragraph">
                  <wp:posOffset>6089650</wp:posOffset>
                </wp:positionV>
                <wp:extent cx="313055" cy="288925"/>
                <wp:effectExtent l="12700" t="13970" r="7620" b="1143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8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472.3pt;margin-top:479.5pt;width:24.65pt;height:2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zVHwIAAD8EAAAOAAAAZHJzL2Uyb0RvYy54bWysU9uOEzEMfUfiH6K807lsC+2o09WqSxHS&#10;AisWPiDNZDoRmTg4aafL1+NkuqVcxAMiD1EcOyfHx/by+tgbdlDoNdiaF5OcM2UlNNruav750+bF&#10;nDMfhG2EAatq/qg8v149f7YcXKVK6MA0ChmBWF8NruZdCK7KMi871Qs/AacsOVvAXgQycZc1KAZC&#10;701W5vnLbABsHIJU3tPt7ejkq4TftkqGD23rVWCm5sQtpB3Tvo17tlqKaofCdVqeaIh/YNELbenT&#10;M9StCILtUf8G1WuJ4KENEwl9Bm2rpUo5UDZF/ks2D51wKuVC4nh3lsn/P1j5/nCPTDc1L4sZZ1b0&#10;VKSPJJuwO6NYvCSJBucrinxw9xiT9O4O5BfPLKw7ilM3iDB0SjRErIjx2U8PouHpKdsO76AhfLEP&#10;kNQ6tthHQNKBHVNRHs9FUcfAJF1eFVf5jKhJcpXz+aJMjDJRPT126MMbBT2Lh5ojkU/g4nDnQyQj&#10;qqeQRB6MbjbamGTgbrs2yA6C+mOTVuJPOV6GGcuGmi9m9PffIfK0/gTR60CNbnRf8/k5SFRRtde2&#10;SW0YhDbjmSgbe5IxKjdWYAvNI6mIMHYxTR0dOsBvnA3UwTX3X/cCFWfmraVKLIrpNLZ8MqazVyUZ&#10;eOnZXnqElQRV88DZeFyHcUz2DvWuo5+KlLuFG6peq5OysbIjqxNZ6tIk+Gmi4hhc2inqx9yvvgMA&#10;AP//AwBQSwMEFAAGAAgAAAAhAHNs2bLgAAAADAEAAA8AAABkcnMvZG93bnJldi54bWxMj8FOwzAM&#10;hu9IvENkJG4sYesmUppOCDQkjlt34ea2oS00TtWkW+HpMadxs+VPv78/286uFyc7hs6TgfuFAmGp&#10;8nVHjYFjsbt7ABEiUo29J2vg2wbY5tdXGaa1P9Peng6xERxCIUUDbYxDKmWoWuswLPxgiW8ffnQY&#10;eR0bWY945nDXy6VSG+mwI/7Q4mCfW1t9HSZnoOyWR/zZF6/K6d0qvs3F5/T+Ysztzfz0CCLaOV5g&#10;+NNndcjZqfQT1UH0BnSSbBjlYa25FBNarzSIklGlkjXIPJP/S+S/AAAA//8DAFBLAQItABQABgAI&#10;AAAAIQC2gziS/gAAAOEBAAATAAAAAAAAAAAAAAAAAAAAAABbQ29udGVudF9UeXBlc10ueG1sUEsB&#10;Ai0AFAAGAAgAAAAhADj9If/WAAAAlAEAAAsAAAAAAAAAAAAAAAAALwEAAF9yZWxzLy5yZWxzUEsB&#10;Ai0AFAAGAAgAAAAhAKzfTNUfAgAAPwQAAA4AAAAAAAAAAAAAAAAALgIAAGRycy9lMm9Eb2MueG1s&#10;UEsBAi0AFAAGAAgAAAAhAHNs2bLgAAAADAEAAA8AAAAAAAAAAAAAAAAAeQQAAGRycy9kb3ducmV2&#10;LnhtbFBLBQYAAAAABAAEAPMAAACGBQAAAAA=&#10;"/>
            </w:pict>
          </mc:Fallback>
        </mc:AlternateContent>
      </w:r>
      <w:r>
        <w:rPr>
          <w:rFonts w:cs="Arial"/>
          <w:b/>
          <w:bCs/>
          <w:noProof/>
          <w:snapToGrid/>
          <w:sz w:val="28"/>
          <w:lang w:eastAsia="en-GB"/>
        </w:rPr>
        <mc:AlternateContent>
          <mc:Choice Requires="wps">
            <w:drawing>
              <wp:anchor distT="0" distB="0" distL="114300" distR="114300" simplePos="0" relativeHeight="251768832" behindDoc="0" locked="0" layoutInCell="1" allowOverlap="1">
                <wp:simplePos x="0" y="0"/>
                <wp:positionH relativeFrom="column">
                  <wp:posOffset>5998210</wp:posOffset>
                </wp:positionH>
                <wp:positionV relativeFrom="paragraph">
                  <wp:posOffset>7477125</wp:posOffset>
                </wp:positionV>
                <wp:extent cx="313055" cy="279400"/>
                <wp:effectExtent l="12700" t="10795" r="7620" b="508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472.3pt;margin-top:588.75pt;width:24.6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8XyIwIAAD8EAAAOAAAAZHJzL2Uyb0RvYy54bWysU9tuEzEQfUfiHyy/k700oc0qm6pKCUIq&#10;UFH4gInXm7Xw2mbsZFO+vmNvGlLgCeEHy+MZH585M7O4PvSa7SV6ZU3Ni0nOmTTCNspsa/7t6/rN&#10;FWc+gGlAWyNr/ig9v16+frUYXCVL21ndSGQEYnw1uJp3Ibgqy7zoZA9+Yp005Gwt9hDIxG3WIAyE&#10;3uuszPO32WCxcWiF9J5ub0cnXyb8tpUifG5bLwPTNSduIe2Y9k3cs+UCqi2C65Q40oB/YNGDMvTp&#10;CeoWArAdqj+geiXQetuGibB9ZttWCZlyoGyK/LdsHjpwMuVC4nh3ksn/P1jxaX+PTDU1L4spZwZ6&#10;KtIXkg3MVksWL0miwfmKIh/cPcYkvbuz4rtnxq46ipM3iHboJDRErIjx2YsH0fD0lG2Gj7YhfNgF&#10;m9Q6tNhHQNKBHVJRHk9FkYfABF1eFBf5bMaZIFd5OZ/mqWgZVM+PHfrwXtqexUPNkcgncNjf+RDJ&#10;QPUckshbrZq10joZuN2sNLI9UH+s00r8KcfzMG3YUPP5rJwl5Bc+fw6Rp/U3iF4FanSt+ppfnYKg&#10;iqq9M01qwwBKj2eirM1RxqjcWIGNbR5JRbRjF9PU0aGz+JOzgTq45v7HDlBypj8YqsS8mE5jyydj&#10;OrssycBzz+bcA0YQVM0DZ+NxFcYx2TlU245+KlLuxt5Q9VqVlI2VHVkdyVKXJsGPExXH4NxOUb/m&#10;fvkEAAD//wMAUEsDBBQABgAIAAAAIQAnvRH54QAAAA0BAAAPAAAAZHJzL2Rvd25yZXYueG1sTI9N&#10;T4QwEIbvJv6HZky8uQX2yyJlYzRr4nGXvXgrMAJKp4SWXfTXO570OPM+eeeZbDfbXpxx9J0jDfEi&#10;AoFUubqjRsOp2N/dg/DBUG16R6jhCz3s8uurzKS1u9ABz8fQCC4hnxoNbQhDKqWvWrTGL9yAxNm7&#10;G60JPI6NrEdz4XLbyySKNtKajvhCawZ8arH6PE5WQ9klJ/N9KF4iq/bL8DoXH9Pbs9a3N/PjA4iA&#10;c/iD4Vef1SFnp9JNVHvRa1Cr1YZRDuLtdg2CEaWWCkTJqySJ1yDzTP7/Iv8BAAD//wMAUEsBAi0A&#10;FAAGAAgAAAAhALaDOJL+AAAA4QEAABMAAAAAAAAAAAAAAAAAAAAAAFtDb250ZW50X1R5cGVzXS54&#10;bWxQSwECLQAUAAYACAAAACEAOP0h/9YAAACUAQAACwAAAAAAAAAAAAAAAAAvAQAAX3JlbHMvLnJl&#10;bHNQSwECLQAUAAYACAAAACEA+AvF8iMCAAA/BAAADgAAAAAAAAAAAAAAAAAuAgAAZHJzL2Uyb0Rv&#10;Yy54bWxQSwECLQAUAAYACAAAACEAJ70R+eEAAAANAQAADwAAAAAAAAAAAAAAAAB9BAAAZHJzL2Rv&#10;d25yZXYueG1sUEsFBgAAAAAEAAQA8wAAAIsFAAAAAA==&#10;"/>
            </w:pict>
          </mc:Fallback>
        </mc:AlternateContent>
      </w:r>
      <w:r>
        <w:rPr>
          <w:rFonts w:cs="Arial"/>
          <w:b/>
          <w:bCs/>
          <w:noProof/>
          <w:snapToGrid/>
          <w:sz w:val="28"/>
          <w:lang w:eastAsia="en-GB"/>
        </w:rPr>
        <mc:AlternateContent>
          <mc:Choice Requires="wps">
            <w:drawing>
              <wp:anchor distT="0" distB="0" distL="114300" distR="114300" simplePos="0" relativeHeight="251771904" behindDoc="0" locked="0" layoutInCell="1" allowOverlap="1">
                <wp:simplePos x="0" y="0"/>
                <wp:positionH relativeFrom="column">
                  <wp:posOffset>5998210</wp:posOffset>
                </wp:positionH>
                <wp:positionV relativeFrom="paragraph">
                  <wp:posOffset>8391525</wp:posOffset>
                </wp:positionV>
                <wp:extent cx="313055" cy="412750"/>
                <wp:effectExtent l="12700" t="10795" r="7620" b="508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412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472.3pt;margin-top:660.75pt;width:24.65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zCIwIAAD8EAAAOAAAAZHJzL2Uyb0RvYy54bWysU9tuEzEQfUfiHyy/k70kS9tVNlWVEoRU&#10;oKLwAY7Xu2vhG2Mnm/L1HXvTkAJPCD9YHs/4+MyZmeX1QSuyF+ClNQ0tZjklwnDbStM39NvXzZtL&#10;SnxgpmXKGtHQR+Hp9er1q+XoalHawapWAEEQ4+vRNXQIwdVZ5vkgNPMz64RBZ2dBs4Am9FkLbER0&#10;rbIyz99mo4XWgeXCe7y9nZx0lfC7TvDwueu8CEQ1FLmFtEPat3HPVktW98DcIPmRBvsHFppJg5+e&#10;oG5ZYGQH8g8oLTlYb7sw41ZntuskFykHzKbIf8vmYWBOpFxQHO9OMvn/B8s/7e+ByLahZTGnxDCN&#10;RfqCsjHTK0HiJUo0Ol9j5IO7h5ikd3eWf/fE2PWAceIGwI6DYC0SK2J89uJBNDw+Jdvxo20Rn+2C&#10;TWodOtAREHUgh1SUx1NRxCEQjpfzYp5XFSUcXYuivKhS0TJWPz924MN7YTWJh4YCkk/gbH/nQyTD&#10;6ueQRN4q2W6kUsmAfrtWQPYM+2OTVuKPOZ6HKUPGhl5VZZWQX/j8OUSe1t8gtAzY6Erqhl6eglgd&#10;VXtn2tSGgUk1nZGyMkcZo3JTBba2fUQVwU5djFOHh8HCT0pG7OCG+h87BoIS9cFgJa6KxSK2fDIW&#10;1UWJBpx7tuceZjhCNTRQMh3XYRqTnQPZD/hTkXI39gar18mkbKzsxOpIFrs0CX6cqDgG53aK+jX3&#10;qycAAAD//wMAUEsDBBQABgAIAAAAIQBTvpfG4QAAAA0BAAAPAAAAZHJzL2Rvd25yZXYueG1sTI/B&#10;TsMwDIbvSLxDZCRuLF27VUvXdEKgIXHcugu3tDFtR+NUTboVnp7sBEf7//T7c76bTc8uOLrOkoTl&#10;IgKGVFvdUSPhVO6fNsCcV6RVbwklfKODXXF/l6tM2ysd8HL0DQsl5DIlofV+yDh3dYtGuYUdkEL2&#10;aUejfBjHhutRXUO56XkcRSk3qqNwoVUDvrRYfx0nI6Hq4pP6OZRvkRH7xL/P5Xn6eJXy8WF+3gLz&#10;OPs/GG76QR2K4FTZibRjvQSxWqUBDUESL9fAAiJEIoBVt9UmXQMvcv7/i+IXAAD//wMAUEsBAi0A&#10;FAAGAAgAAAAhALaDOJL+AAAA4QEAABMAAAAAAAAAAAAAAAAAAAAAAFtDb250ZW50X1R5cGVzXS54&#10;bWxQSwECLQAUAAYACAAAACEAOP0h/9YAAACUAQAACwAAAAAAAAAAAAAAAAAvAQAAX3JlbHMvLnJl&#10;bHNQSwECLQAUAAYACAAAACEAtEFcwiMCAAA/BAAADgAAAAAAAAAAAAAAAAAuAgAAZHJzL2Uyb0Rv&#10;Yy54bWxQSwECLQAUAAYACAAAACEAU76XxuEAAAANAQAADwAAAAAAAAAAAAAAAAB9BAAAZHJzL2Rv&#10;d25yZXYueG1sUEsFBgAAAAAEAAQA8wAAAIsFAAAAAA==&#10;"/>
            </w:pict>
          </mc:Fallback>
        </mc:AlternateContent>
      </w:r>
      <w:r>
        <w:rPr>
          <w:noProof/>
          <w:snapToGrid/>
          <w:lang w:eastAsia="en-GB"/>
        </w:rPr>
        <mc:AlternateContent>
          <mc:Choice Requires="wps">
            <w:drawing>
              <wp:anchor distT="0" distB="0" distL="114300" distR="114300" simplePos="0" relativeHeight="251774976" behindDoc="0" locked="0" layoutInCell="1" allowOverlap="1">
                <wp:simplePos x="0" y="0"/>
                <wp:positionH relativeFrom="column">
                  <wp:posOffset>5998210</wp:posOffset>
                </wp:positionH>
                <wp:positionV relativeFrom="paragraph">
                  <wp:posOffset>6956425</wp:posOffset>
                </wp:positionV>
                <wp:extent cx="313055" cy="279400"/>
                <wp:effectExtent l="12700" t="13970" r="7620" b="1143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472.3pt;margin-top:547.75pt;width:24.65pt;height: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mjIwIAAD8EAAAOAAAAZHJzL2Uyb0RvYy54bWysU9tuEzEQfUfiHyy/k700oc0qm6pKCUIq&#10;UFH4gInXm7Xw2mbsZFO+vmNvGlLgCeEHy+MZH585M7O4PvSa7SV6ZU3Ni0nOmTTCNspsa/7t6/rN&#10;FWc+gGlAWyNr/ig9v16+frUYXCVL21ndSGQEYnw1uJp3Ibgqy7zoZA9+Yp005Gwt9hDIxG3WIAyE&#10;3uuszPO32WCxcWiF9J5ub0cnXyb8tpUifG5bLwPTNSduIe2Y9k3cs+UCqi2C65Q40oB/YNGDMvTp&#10;CeoWArAdqj+geiXQetuGibB9ZttWCZlyoGyK/LdsHjpwMuVC4nh3ksn/P1jxaX+PTDU1L4uSMwM9&#10;FekLyQZmqyWLlyTR4HxFkQ/uHmOS3t1Z8d0zY1cdxckbRDt0EhoiVsT47MWDaHh6yjbDR9sQPuyC&#10;TWodWuwjIOnADqkoj6eiyENggi4viot8NuNMkKu8nE/zVLQMqufHDn14L23P4qHmSOQTOOzvfIhk&#10;oHoOSeStVs1aaZ0M3G5WGtkeqD/WaSX+lON5mDZsqPl8Vs4S8gufP4fI0/obRK8CNbpWfc2vTkFQ&#10;RdXemSa1YQClxzNR1uYoY1RurMDGNo+kItqxi2nq6NBZ/MnZQB1cc/9jByg50x8MVWJeTKex5ZMx&#10;nV2WZOC5Z3PuASMIquaBs/G4CuOY7ByqbUc/FSl3Y2+oeq1KysbKjqyOZKlLk+DHiYpjcG6nqF9z&#10;v3wCAAD//wMAUEsDBBQABgAIAAAAIQBXImeY4QAAAA0BAAAPAAAAZHJzL2Rvd25yZXYueG1sTI/B&#10;TsMwDIbvSLxDZCRuLNm6TqRrOiHQkDhu3YVb2nhtoUmqJt0KT485wdH+P/3+nO9m27MLjqHzTsFy&#10;IYChq73pXKPgVO4fHoGFqJ3RvXeo4AsD7Irbm1xnxl/dAS/H2DAqcSHTCtoYh4zzULdodVj4AR1l&#10;Zz9aHWkcG25GfaVy2/OVEBtudefoQqsHfG6x/jxOVkHVrU76+1C+Civ3SXyby4/p/UWp+7v5aQss&#10;4hz/YPjVJ3UoyKnykzOB9Qrker0hlAIh0xQYIVImElhFq2UiU+BFzv9/UfwAAAD//wMAUEsBAi0A&#10;FAAGAAgAAAAhALaDOJL+AAAA4QEAABMAAAAAAAAAAAAAAAAAAAAAAFtDb250ZW50X1R5cGVzXS54&#10;bWxQSwECLQAUAAYACAAAACEAOP0h/9YAAACUAQAACwAAAAAAAAAAAAAAAAAvAQAAX3JlbHMvLnJl&#10;bHNQSwECLQAUAAYACAAAACEALCxZoyMCAAA/BAAADgAAAAAAAAAAAAAAAAAuAgAAZHJzL2Uyb0Rv&#10;Yy54bWxQSwECLQAUAAYACAAAACEAVyJnmOEAAAANAQAADwAAAAAAAAAAAAAAAAB9BAAAZHJzL2Rv&#10;d25yZXYueG1sUEsFBgAAAAAEAAQA8wAAAIsFAAAAAA==&#10;"/>
            </w:pict>
          </mc:Fallback>
        </mc:AlternateContent>
      </w:r>
      <w:r>
        <w:rPr>
          <w:rFonts w:cs="Arial"/>
          <w:b/>
          <w:bCs/>
          <w:noProof/>
          <w:snapToGrid/>
          <w:sz w:val="28"/>
          <w:lang w:eastAsia="en-GB"/>
        </w:rPr>
        <mc:AlternateContent>
          <mc:Choice Requires="wps">
            <w:drawing>
              <wp:anchor distT="0" distB="0" distL="114300" distR="114300" simplePos="0" relativeHeight="251766784" behindDoc="0" locked="0" layoutInCell="1" allowOverlap="1">
                <wp:simplePos x="0" y="0"/>
                <wp:positionH relativeFrom="column">
                  <wp:posOffset>5998210</wp:posOffset>
                </wp:positionH>
                <wp:positionV relativeFrom="paragraph">
                  <wp:posOffset>5810250</wp:posOffset>
                </wp:positionV>
                <wp:extent cx="313055" cy="279400"/>
                <wp:effectExtent l="12700" t="10795" r="7620" b="508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472.3pt;margin-top:457.5pt;width:24.65pt;height: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eLIwIAAD8EAAAOAAAAZHJzL2Uyb0RvYy54bWysU9uO0zAQfUfiHyy/01y2ZbdR09WqSxHS&#10;AisWPsB1nMTC8Zix27R8/U6ctnSBJ4QfLI9nfHzmzMzidt8ZtlPoNdiSZ5OUM2UlVNo2Jf/2df3m&#10;hjMfhK2EAatKflCe3y5fv1r0rlA5tGAqhYxArC96V/I2BFckiZet6oSfgFOWnDVgJwKZ2CQVip7Q&#10;O5Pkafo26QErhyCV93R7Pzr5MuLXtZLhc117FZgpOXELcce4b4Y9WS5E0aBwrZZHGuIfWHRCW/r0&#10;DHUvgmBb1H9AdVoieKjDREKXQF1rqWIOlE2W/pbNUyucirmQON6dZfL/D1Z+2j0i01XJ8yzjzIqO&#10;ivSFZBO2MYoNlyRR73xBkU/uEYckvXsA+d0zC6uW4tQdIvStEhURi/HJiweD4ekp2/QfoSJ8sQ0Q&#10;1drX2A2ApAPbx6IczkVR+8AkXV5lV+lsxpkkV349n6axaIkoTo8d+vBeQceGQ8mRyEdwsXvwgchT&#10;6Ckkkgejq7U2JhrYbFYG2U5Qf6zjGvKlJ/4yzFjWl3w+y2cR+YXPX0Kkcf0NotOBGt3oruQ35yBR&#10;DKq9s1VswyC0Gc/0v7FE46TcWIENVAdSEWHsYpo6OrSAPznrqYNL7n9sBSrOzAdLlZhn0+nQ8tGY&#10;zq5zMvDSs7n0CCsJquSBs/G4CuOYbB3qpqWfspi7hTuqXq2jsgO/kdWRLHVpVO84UcMYXNox6tfc&#10;L58BAAD//wMAUEsDBBQABgAIAAAAIQCCoRhA3wAAAAsBAAAPAAAAZHJzL2Rvd25yZXYueG1sTI/N&#10;TsMwEITvSLyDtUjcqNNf4TROhUBF4timF25OvE0C8TqKnTbw9CwnuM1oP83OZLvJdeKCQ2g9aZjP&#10;EhBIlbct1RpOxf7hEUSIhqzpPKGGLwywy29vMpNaf6UDXo6xFhxCITUamhj7VMpQNehMmPkeiW9n&#10;PzgT2Q61tIO5crjr5CJJNtKZlvhDY3p8brD6PI5OQ9kuTub7ULwmTu2X8W0qPsb3F63v76anLYiI&#10;U/yD4bc+V4ecO5V+JBtEp0GtVhtGWczXPIoJpZYKRMlirRKQeSb/b8h/AAAA//8DAFBLAQItABQA&#10;BgAIAAAAIQC2gziS/gAAAOEBAAATAAAAAAAAAAAAAAAAAAAAAABbQ29udGVudF9UeXBlc10ueG1s&#10;UEsBAi0AFAAGAAgAAAAhADj9If/WAAAAlAEAAAsAAAAAAAAAAAAAAAAALwEAAF9yZWxzLy5yZWxz&#10;UEsBAi0AFAAGAAgAAAAhAMY/l4sjAgAAPwQAAA4AAAAAAAAAAAAAAAAALgIAAGRycy9lMm9Eb2Mu&#10;eG1sUEsBAi0AFAAGAAgAAAAhAIKhGEDfAAAACwEAAA8AAAAAAAAAAAAAAAAAfQQAAGRycy9kb3du&#10;cmV2LnhtbFBLBQYAAAAABAAEAPMAAACJBQAAAAA=&#10;"/>
            </w:pict>
          </mc:Fallback>
        </mc:AlternateContent>
      </w:r>
      <w:r>
        <w:rPr>
          <w:noProof/>
          <w:snapToGrid/>
          <w:lang w:eastAsia="en-GB"/>
        </w:rPr>
        <mc:AlternateContent>
          <mc:Choice Requires="wps">
            <w:drawing>
              <wp:anchor distT="0" distB="0" distL="114300" distR="114300" simplePos="0" relativeHeight="251727872" behindDoc="0" locked="0" layoutInCell="1" allowOverlap="1">
                <wp:simplePos x="0" y="0"/>
                <wp:positionH relativeFrom="column">
                  <wp:posOffset>146050</wp:posOffset>
                </wp:positionH>
                <wp:positionV relativeFrom="paragraph">
                  <wp:posOffset>7382510</wp:posOffset>
                </wp:positionV>
                <wp:extent cx="6314440" cy="1600200"/>
                <wp:effectExtent l="8890" t="11430" r="10795" b="762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1600200"/>
                        </a:xfrm>
                        <a:prstGeom prst="rect">
                          <a:avLst/>
                        </a:prstGeom>
                        <a:solidFill>
                          <a:srgbClr val="FFFFFF"/>
                        </a:solidFill>
                        <a:ln w="9525">
                          <a:solidFill>
                            <a:srgbClr val="000000"/>
                          </a:solidFill>
                          <a:miter lim="800000"/>
                          <a:headEnd/>
                          <a:tailEnd/>
                        </a:ln>
                      </wps:spPr>
                      <wps:txbx>
                        <w:txbxContent>
                          <w:p w:rsidR="001023CD" w:rsidRPr="00646DCC" w:rsidRDefault="001023CD" w:rsidP="00A34D89">
                            <w:pPr>
                              <w:spacing w:line="360" w:lineRule="auto"/>
                              <w:rPr>
                                <w:b/>
                                <w:sz w:val="28"/>
                                <w:szCs w:val="28"/>
                              </w:rPr>
                            </w:pPr>
                            <w:r w:rsidRPr="00646DCC">
                              <w:rPr>
                                <w:b/>
                                <w:sz w:val="28"/>
                                <w:szCs w:val="28"/>
                              </w:rPr>
                              <w:t>Bowels</w:t>
                            </w:r>
                            <w:r>
                              <w:rPr>
                                <w:b/>
                                <w:sz w:val="28"/>
                                <w:szCs w:val="28"/>
                              </w:rPr>
                              <w:t xml:space="preserve">                                                                                           </w:t>
                            </w:r>
                            <w:r w:rsidRPr="00646DCC">
                              <w:rPr>
                                <w:sz w:val="28"/>
                                <w:szCs w:val="28"/>
                              </w:rPr>
                              <w:t>never</w:t>
                            </w:r>
                            <w:r>
                              <w:rPr>
                                <w:b/>
                                <w:sz w:val="28"/>
                                <w:szCs w:val="28"/>
                              </w:rPr>
                              <w:t xml:space="preserve"> </w:t>
                            </w:r>
                          </w:p>
                          <w:p w:rsidR="001023CD" w:rsidRDefault="001023CD" w:rsidP="00A34D89">
                            <w:pPr>
                              <w:spacing w:line="360" w:lineRule="auto"/>
                              <w:rPr>
                                <w:sz w:val="28"/>
                                <w:szCs w:val="28"/>
                              </w:rPr>
                            </w:pPr>
                            <w:r w:rsidRPr="00646DCC">
                              <w:rPr>
                                <w:sz w:val="28"/>
                                <w:szCs w:val="28"/>
                              </w:rPr>
                              <w:t xml:space="preserve">Do you soil yourself? </w:t>
                            </w:r>
                            <w:r>
                              <w:rPr>
                                <w:sz w:val="28"/>
                                <w:szCs w:val="28"/>
                              </w:rPr>
                              <w:t xml:space="preserve">                                               occasional accident </w:t>
                            </w:r>
                          </w:p>
                          <w:p w:rsidR="001023CD" w:rsidRDefault="001023CD" w:rsidP="00A34D89">
                            <w:pPr>
                              <w:spacing w:line="360" w:lineRule="auto"/>
                              <w:rPr>
                                <w:sz w:val="28"/>
                                <w:szCs w:val="28"/>
                              </w:rPr>
                            </w:pPr>
                            <w:r>
                              <w:rPr>
                                <w:sz w:val="28"/>
                                <w:szCs w:val="28"/>
                              </w:rPr>
                              <w:t xml:space="preserve">                                                                                                all the time </w:t>
                            </w:r>
                          </w:p>
                          <w:p w:rsidR="001023CD" w:rsidRDefault="001023CD" w:rsidP="00A34D89">
                            <w:pPr>
                              <w:spacing w:line="276" w:lineRule="auto"/>
                              <w:rPr>
                                <w:sz w:val="28"/>
                                <w:szCs w:val="28"/>
                              </w:rPr>
                            </w:pPr>
                            <w:r>
                              <w:rPr>
                                <w:sz w:val="28"/>
                                <w:szCs w:val="28"/>
                              </w:rPr>
                              <w:t xml:space="preserve">                                                                         or do you need someone</w:t>
                            </w:r>
                          </w:p>
                          <w:p w:rsidR="001023CD" w:rsidRPr="00646DCC" w:rsidRDefault="001023CD" w:rsidP="00A34D89">
                            <w:pPr>
                              <w:spacing w:line="276" w:lineRule="auto"/>
                              <w:rPr>
                                <w:sz w:val="28"/>
                                <w:szCs w:val="28"/>
                              </w:rPr>
                            </w:pPr>
                            <w:r>
                              <w:rPr>
                                <w:sz w:val="28"/>
                                <w:szCs w:val="28"/>
                              </w:rPr>
                              <w:t xml:space="preserve">                                                                             to give you an enema?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4" type="#_x0000_t202" style="position:absolute;margin-left:11.5pt;margin-top:581.3pt;width:497.2pt;height:1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5LLgIAAF0EAAAOAAAAZHJzL2Uyb0RvYy54bWysVNuO2yAQfa/Uf0C8N7bTJM1acVbbbFNV&#10;2l6k3X4AxjhGBYYCiZ1+/Q44m01vL1X9gBhmOHM4M+PV9aAVOQjnJZiKFpOcEmE4NNLsKvr1Yftq&#10;SYkPzDRMgREVPQpPr9cvX6x6W4opdKAa4QiCGF/2tqJdCLbMMs87oZmfgBUGnS04zQKabpc1jvWI&#10;rlU2zfNF1oNrrAMuvMfT29FJ1wm/bQUPn9vWi0BURZFbSKtLax3XbL1i5c4x20l+osH+gYVm0mDS&#10;M9QtC4zsnfwNSkvuwEMbJhx0Bm0ruUhvwNcU+S+vue+YFektKI63Z5n8/4Plnw5fHJFNRacF6mOY&#10;xiI9iCGQtzCQeIYK9daXGHhvMTQM6MBKp9d6ewf8mycGNh0zO3HjHPSdYA0yLOLN7OLqiOMjSN1/&#10;hAYTsX2ABDS0Tkf5UBCC6MjkeK5OJMPxcPG6mM1m6OLoKxZ5jvVPOVj5dN06H94L0CRuKuqw/Ame&#10;He58iHRY+RQSs3lQstlKpZLhdvVGOXJg2Crb9J3QfwpThvQVvZpP56MCf4XI0/cnCC0D9rySuqLL&#10;cxAro27vTJM6MjCpxj1SVuYkZNRuVDEM9ZCqVixjhqhyDc0RpXUw9jjOJG46cD8o6bG/K+q/75kT&#10;lKgPBstzhWLGgUjGbP5mioa79NSXHmY4QlU0UDJuN2Ecor11ctdhprEhDNxgSVuZxH5mdeKPPZxq&#10;cJq3OCSXdop6/iusHwEAAP//AwBQSwMEFAAGAAgAAAAhAJycCTjiAAAADQEAAA8AAABkcnMvZG93&#10;bnJldi54bWxMj8FOwzAQRO9I/IO1SFwQdZJGbglxKoQEghsUBFc3dpMIex1sNw1/z/YEt92d0eyb&#10;ejM7yyYT4uBRQr7IgBlsvR6wk/D+9nC9BhaTQq2sRyPhx0TYNOdntaq0P+KrmbapYxSCsVIS+pTG&#10;ivPY9sapuPCjQdL2PjiVaA0d10EdKdxZXmSZ4E4NSB96NZr73rRf24OTsC6fps/4vHz5aMXe3qSr&#10;1fT4HaS8vJjvboElM6c/M5zwCR0aYtr5A+rIrIRiSVUS3XNRCGAnR5avSmA7msq8FMCbmv9v0fwC&#10;AAD//wMAUEsBAi0AFAAGAAgAAAAhALaDOJL+AAAA4QEAABMAAAAAAAAAAAAAAAAAAAAAAFtDb250&#10;ZW50X1R5cGVzXS54bWxQSwECLQAUAAYACAAAACEAOP0h/9YAAACUAQAACwAAAAAAAAAAAAAAAAAv&#10;AQAAX3JlbHMvLnJlbHNQSwECLQAUAAYACAAAACEA3VBOSy4CAABdBAAADgAAAAAAAAAAAAAAAAAu&#10;AgAAZHJzL2Uyb0RvYy54bWxQSwECLQAUAAYACAAAACEAnJwJOOIAAAANAQAADwAAAAAAAAAAAAAA&#10;AACIBAAAZHJzL2Rvd25yZXYueG1sUEsFBgAAAAAEAAQA8wAAAJcFAAAAAA==&#10;">
                <v:textbox>
                  <w:txbxContent>
                    <w:p w:rsidR="001023CD" w:rsidRPr="00646DCC" w:rsidRDefault="001023CD" w:rsidP="00A34D89">
                      <w:pPr>
                        <w:spacing w:line="360" w:lineRule="auto"/>
                        <w:rPr>
                          <w:b/>
                          <w:sz w:val="28"/>
                          <w:szCs w:val="28"/>
                        </w:rPr>
                      </w:pPr>
                      <w:r w:rsidRPr="00646DCC">
                        <w:rPr>
                          <w:b/>
                          <w:sz w:val="28"/>
                          <w:szCs w:val="28"/>
                        </w:rPr>
                        <w:t>Bowels</w:t>
                      </w:r>
                      <w:r>
                        <w:rPr>
                          <w:b/>
                          <w:sz w:val="28"/>
                          <w:szCs w:val="28"/>
                        </w:rPr>
                        <w:t xml:space="preserve">                                                                                           </w:t>
                      </w:r>
                      <w:r w:rsidRPr="00646DCC">
                        <w:rPr>
                          <w:sz w:val="28"/>
                          <w:szCs w:val="28"/>
                        </w:rPr>
                        <w:t>never</w:t>
                      </w:r>
                      <w:r>
                        <w:rPr>
                          <w:b/>
                          <w:sz w:val="28"/>
                          <w:szCs w:val="28"/>
                        </w:rPr>
                        <w:t xml:space="preserve"> </w:t>
                      </w:r>
                    </w:p>
                    <w:p w:rsidR="001023CD" w:rsidRDefault="001023CD" w:rsidP="00A34D89">
                      <w:pPr>
                        <w:spacing w:line="360" w:lineRule="auto"/>
                        <w:rPr>
                          <w:sz w:val="28"/>
                          <w:szCs w:val="28"/>
                        </w:rPr>
                      </w:pPr>
                      <w:r w:rsidRPr="00646DCC">
                        <w:rPr>
                          <w:sz w:val="28"/>
                          <w:szCs w:val="28"/>
                        </w:rPr>
                        <w:t xml:space="preserve">Do you soil yourself? </w:t>
                      </w:r>
                      <w:r>
                        <w:rPr>
                          <w:sz w:val="28"/>
                          <w:szCs w:val="28"/>
                        </w:rPr>
                        <w:t xml:space="preserve">                                               </w:t>
                      </w:r>
                      <w:proofErr w:type="gramStart"/>
                      <w:r>
                        <w:rPr>
                          <w:sz w:val="28"/>
                          <w:szCs w:val="28"/>
                        </w:rPr>
                        <w:t>occasional</w:t>
                      </w:r>
                      <w:proofErr w:type="gramEnd"/>
                      <w:r>
                        <w:rPr>
                          <w:sz w:val="28"/>
                          <w:szCs w:val="28"/>
                        </w:rPr>
                        <w:t xml:space="preserve"> accident </w:t>
                      </w:r>
                    </w:p>
                    <w:p w:rsidR="001023CD" w:rsidRDefault="001023CD" w:rsidP="00A34D89">
                      <w:pPr>
                        <w:spacing w:line="360" w:lineRule="auto"/>
                        <w:rPr>
                          <w:sz w:val="28"/>
                          <w:szCs w:val="28"/>
                        </w:rPr>
                      </w:pPr>
                      <w:r>
                        <w:rPr>
                          <w:sz w:val="28"/>
                          <w:szCs w:val="28"/>
                        </w:rPr>
                        <w:t xml:space="preserve">                                                                                                </w:t>
                      </w:r>
                      <w:proofErr w:type="gramStart"/>
                      <w:r>
                        <w:rPr>
                          <w:sz w:val="28"/>
                          <w:szCs w:val="28"/>
                        </w:rPr>
                        <w:t>all</w:t>
                      </w:r>
                      <w:proofErr w:type="gramEnd"/>
                      <w:r>
                        <w:rPr>
                          <w:sz w:val="28"/>
                          <w:szCs w:val="28"/>
                        </w:rPr>
                        <w:t xml:space="preserve"> the time </w:t>
                      </w:r>
                    </w:p>
                    <w:p w:rsidR="001023CD" w:rsidRDefault="001023CD" w:rsidP="00A34D89">
                      <w:pPr>
                        <w:spacing w:line="276" w:lineRule="auto"/>
                        <w:rPr>
                          <w:sz w:val="28"/>
                          <w:szCs w:val="28"/>
                        </w:rPr>
                      </w:pPr>
                      <w:r>
                        <w:rPr>
                          <w:sz w:val="28"/>
                          <w:szCs w:val="28"/>
                        </w:rPr>
                        <w:t xml:space="preserve">                                                                         </w:t>
                      </w:r>
                      <w:proofErr w:type="gramStart"/>
                      <w:r>
                        <w:rPr>
                          <w:sz w:val="28"/>
                          <w:szCs w:val="28"/>
                        </w:rPr>
                        <w:t>or</w:t>
                      </w:r>
                      <w:proofErr w:type="gramEnd"/>
                      <w:r>
                        <w:rPr>
                          <w:sz w:val="28"/>
                          <w:szCs w:val="28"/>
                        </w:rPr>
                        <w:t xml:space="preserve"> do you need someone</w:t>
                      </w:r>
                    </w:p>
                    <w:p w:rsidR="001023CD" w:rsidRPr="00646DCC" w:rsidRDefault="001023CD" w:rsidP="00A34D89">
                      <w:pPr>
                        <w:spacing w:line="276" w:lineRule="auto"/>
                        <w:rPr>
                          <w:sz w:val="28"/>
                          <w:szCs w:val="28"/>
                        </w:rPr>
                      </w:pPr>
                      <w:r>
                        <w:rPr>
                          <w:sz w:val="28"/>
                          <w:szCs w:val="28"/>
                        </w:rPr>
                        <w:t xml:space="preserve">                                                                             </w:t>
                      </w:r>
                      <w:proofErr w:type="gramStart"/>
                      <w:r>
                        <w:rPr>
                          <w:sz w:val="28"/>
                          <w:szCs w:val="28"/>
                        </w:rPr>
                        <w:t>to</w:t>
                      </w:r>
                      <w:proofErr w:type="gramEnd"/>
                      <w:r>
                        <w:rPr>
                          <w:sz w:val="28"/>
                          <w:szCs w:val="28"/>
                        </w:rPr>
                        <w:t xml:space="preserve"> give you an </w:t>
                      </w:r>
                      <w:proofErr w:type="spellStart"/>
                      <w:r>
                        <w:rPr>
                          <w:sz w:val="28"/>
                          <w:szCs w:val="28"/>
                        </w:rPr>
                        <w:t>enema</w:t>
                      </w:r>
                      <w:proofErr w:type="spellEnd"/>
                      <w:r>
                        <w:rPr>
                          <w:sz w:val="28"/>
                          <w:szCs w:val="28"/>
                        </w:rPr>
                        <w:t xml:space="preserve">? </w:t>
                      </w:r>
                    </w:p>
                  </w:txbxContent>
                </v:textbox>
              </v:shape>
            </w:pict>
          </mc:Fallback>
        </mc:AlternateContent>
      </w:r>
      <w:r>
        <w:rPr>
          <w:noProof/>
          <w:snapToGrid/>
          <w:lang w:eastAsia="en-GB"/>
        </w:rPr>
        <mc:AlternateContent>
          <mc:Choice Requires="wps">
            <w:drawing>
              <wp:anchor distT="0" distB="0" distL="114300" distR="114300" simplePos="0" relativeHeight="251726848" behindDoc="0" locked="0" layoutInCell="1" allowOverlap="1">
                <wp:simplePos x="0" y="0"/>
                <wp:positionH relativeFrom="column">
                  <wp:posOffset>146050</wp:posOffset>
                </wp:positionH>
                <wp:positionV relativeFrom="paragraph">
                  <wp:posOffset>5740400</wp:posOffset>
                </wp:positionV>
                <wp:extent cx="6314440" cy="1571625"/>
                <wp:effectExtent l="8890" t="7620" r="10795" b="1143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1571625"/>
                        </a:xfrm>
                        <a:prstGeom prst="rect">
                          <a:avLst/>
                        </a:prstGeom>
                        <a:solidFill>
                          <a:srgbClr val="FFFFFF"/>
                        </a:solidFill>
                        <a:ln w="9525">
                          <a:solidFill>
                            <a:srgbClr val="000000"/>
                          </a:solidFill>
                          <a:miter lim="800000"/>
                          <a:headEnd/>
                          <a:tailEnd/>
                        </a:ln>
                      </wps:spPr>
                      <wps:txbx>
                        <w:txbxContent>
                          <w:p w:rsidR="001023CD" w:rsidRDefault="001023CD" w:rsidP="00A34D89">
                            <w:pPr>
                              <w:spacing w:line="360" w:lineRule="auto"/>
                              <w:rPr>
                                <w:b/>
                                <w:sz w:val="28"/>
                                <w:szCs w:val="28"/>
                              </w:rPr>
                            </w:pPr>
                            <w:r w:rsidRPr="00D02EBF">
                              <w:rPr>
                                <w:b/>
                                <w:sz w:val="28"/>
                                <w:szCs w:val="28"/>
                              </w:rPr>
                              <w:t>Bladder</w:t>
                            </w:r>
                            <w:r>
                              <w:rPr>
                                <w:b/>
                                <w:sz w:val="28"/>
                                <w:szCs w:val="28"/>
                              </w:rPr>
                              <w:t xml:space="preserve">                                                                                          </w:t>
                            </w:r>
                            <w:r>
                              <w:rPr>
                                <w:sz w:val="28"/>
                                <w:szCs w:val="28"/>
                              </w:rPr>
                              <w:t>never</w:t>
                            </w:r>
                            <w:r w:rsidRPr="00D02EBF">
                              <w:rPr>
                                <w:sz w:val="28"/>
                                <w:szCs w:val="28"/>
                              </w:rPr>
                              <w:t xml:space="preserve">                                                                              </w:t>
                            </w:r>
                          </w:p>
                          <w:p w:rsidR="001023CD" w:rsidRDefault="001023CD" w:rsidP="00A34D89">
                            <w:pPr>
                              <w:spacing w:line="360" w:lineRule="auto"/>
                              <w:rPr>
                                <w:sz w:val="28"/>
                                <w:szCs w:val="28"/>
                              </w:rPr>
                            </w:pPr>
                            <w:r w:rsidRPr="00D02EBF">
                              <w:rPr>
                                <w:sz w:val="28"/>
                                <w:szCs w:val="28"/>
                              </w:rPr>
                              <w:t>Are you incontinent of urine?</w:t>
                            </w:r>
                            <w:r>
                              <w:rPr>
                                <w:sz w:val="28"/>
                                <w:szCs w:val="28"/>
                              </w:rPr>
                              <w:t xml:space="preserve">                                less than once a week</w:t>
                            </w:r>
                          </w:p>
                          <w:p w:rsidR="001023CD" w:rsidRDefault="001023CD" w:rsidP="00A34D89">
                            <w:pPr>
                              <w:spacing w:line="360" w:lineRule="auto"/>
                              <w:rPr>
                                <w:sz w:val="28"/>
                                <w:szCs w:val="28"/>
                              </w:rPr>
                            </w:pPr>
                            <w:r>
                              <w:rPr>
                                <w:sz w:val="28"/>
                                <w:szCs w:val="28"/>
                              </w:rPr>
                              <w:t xml:space="preserve">                                                                                less than once a day</w:t>
                            </w:r>
                          </w:p>
                          <w:p w:rsidR="001023CD" w:rsidRDefault="001023CD" w:rsidP="00A34D89">
                            <w:pPr>
                              <w:spacing w:line="360" w:lineRule="auto"/>
                              <w:rPr>
                                <w:sz w:val="28"/>
                                <w:szCs w:val="28"/>
                              </w:rPr>
                            </w:pPr>
                            <w:r>
                              <w:rPr>
                                <w:sz w:val="28"/>
                                <w:szCs w:val="28"/>
                              </w:rPr>
                              <w:t xml:space="preserve">                                                                                                more often</w:t>
                            </w:r>
                          </w:p>
                          <w:p w:rsidR="001023CD" w:rsidRPr="00D02EBF" w:rsidRDefault="001023CD" w:rsidP="00A34D89">
                            <w:pPr>
                              <w:spacing w:line="360" w:lineRule="auto"/>
                              <w:ind w:left="2880"/>
                              <w:rPr>
                                <w:sz w:val="28"/>
                                <w:szCs w:val="28"/>
                              </w:rPr>
                            </w:pPr>
                            <w:r>
                              <w:rPr>
                                <w:sz w:val="28"/>
                                <w:szCs w:val="28"/>
                              </w:rPr>
                              <w:t xml:space="preserve">      or do you have a catheter managed for you?</w:t>
                            </w:r>
                          </w:p>
                          <w:p w:rsidR="001023CD" w:rsidRPr="00D02EBF" w:rsidRDefault="001023CD" w:rsidP="00A34D89">
                            <w:pPr>
                              <w:rPr>
                                <w:sz w:val="28"/>
                                <w:szCs w:val="28"/>
                              </w:rPr>
                            </w:pPr>
                          </w:p>
                          <w:p w:rsidR="001023CD" w:rsidRDefault="001023CD" w:rsidP="00A34D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045" type="#_x0000_t202" style="position:absolute;margin-left:11.5pt;margin-top:452pt;width:497.2pt;height:12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eILQIAAF0EAAAOAAAAZHJzL2Uyb0RvYy54bWysVNuO2yAQfa/Uf0C8N7bTJLux4qy22aaq&#10;tL1Iu/0AjHGMCgwFEjv9+h1wNk0v6kNVPyCGGc4M58x4dTNoRQ7CeQmmosUkp0QYDo00u4p+edy+&#10;uqbEB2YapsCIih6Fpzfrly9WvS3FFDpQjXAEQYwve1vRLgRbZpnnndDMT8AKg84WnGYBTbfLGsd6&#10;RNcqm+b5IuvBNdYBF97j6d3opOuE37aCh09t60UgqqJYW0irS2sd12y9YuXOMdtJfiqD/UMVmkmD&#10;Sc9QdywwsnfyNygtuQMPbZhw0Bm0reQivQFfU+S/vOahY1aktyA53p5p8v8Pln88fHZENhWd5ktK&#10;DNMo0qMYAnkDA4lnyFBvfYmBDxZDw4AOVDq91tt74F89MbDpmNmJW+eg7wRrsMIi3swuro44PoLU&#10;/QdoMBHbB0hAQ+t0pA8JIYiOSh3P6sRiOB4uXhez2QxdHH3F/KpYTOcpByufr1vnwzsBmsRNRR3K&#10;n+DZ4d6HWA4rn0NiNg9KNlupVDLcrt4oRw4MW2WbvhP6T2HKkL6iyznm/jtEnr4/QWgZsOeV1BW9&#10;PgexMvL21jSpIwOTatxjycqciIzcjSyGoR6SasVZoBqaI1LrYOxxnEncdOC+U9Jjf1fUf9szJyhR&#10;7w3Ks0Qy40AkYza/mqLhLj31pYcZjlAVDZSM200Yh2hvndx1mGlsCAO3KGkrE9lR+7GqU/3Yw0mD&#10;07zFIbm0U9SPv8L6CQAA//8DAFBLAwQUAAYACAAAACEA/7TqMOEAAAAMAQAADwAAAGRycy9kb3du&#10;cmV2LnhtbEyPzU7DMBCE70i8g7VIXBC106Z/IU6FkED0BgXB1Y23SYS9DrabhrfHPcFtRjua/abc&#10;jNawAX3oHEnIJgIYUu10R42E97fH2xWwEBVpZRyhhB8MsKkuL0pVaHeiVxx2sWGphEKhJLQx9gXn&#10;oW7RqjBxPVK6HZy3KibrG669OqVya/hUiAW3qqP0oVU9PrRYf+2OVsIqfx4+w3b28lEvDmYdb5bD&#10;07eX8vpqvL8DFnGMf2E44yd0qBLT3h1JB2YkTGdpSpSwFnkS54DIljmwfVLZPJsDr0r+f0T1CwAA&#10;//8DAFBLAQItABQABgAIAAAAIQC2gziS/gAAAOEBAAATAAAAAAAAAAAAAAAAAAAAAABbQ29udGVu&#10;dF9UeXBlc10ueG1sUEsBAi0AFAAGAAgAAAAhADj9If/WAAAAlAEAAAsAAAAAAAAAAAAAAAAALwEA&#10;AF9yZWxzLy5yZWxzUEsBAi0AFAAGAAgAAAAhAKUTJ4gtAgAAXQQAAA4AAAAAAAAAAAAAAAAALgIA&#10;AGRycy9lMm9Eb2MueG1sUEsBAi0AFAAGAAgAAAAhAP+06jDhAAAADAEAAA8AAAAAAAAAAAAAAAAA&#10;hwQAAGRycy9kb3ducmV2LnhtbFBLBQYAAAAABAAEAPMAAACVBQAAAAA=&#10;">
                <v:textbox>
                  <w:txbxContent>
                    <w:p w:rsidR="001023CD" w:rsidRDefault="001023CD" w:rsidP="00A34D89">
                      <w:pPr>
                        <w:spacing w:line="360" w:lineRule="auto"/>
                        <w:rPr>
                          <w:b/>
                          <w:sz w:val="28"/>
                          <w:szCs w:val="28"/>
                        </w:rPr>
                      </w:pPr>
                      <w:r w:rsidRPr="00D02EBF">
                        <w:rPr>
                          <w:b/>
                          <w:sz w:val="28"/>
                          <w:szCs w:val="28"/>
                        </w:rPr>
                        <w:t>Bladder</w:t>
                      </w:r>
                      <w:r>
                        <w:rPr>
                          <w:b/>
                          <w:sz w:val="28"/>
                          <w:szCs w:val="28"/>
                        </w:rPr>
                        <w:t xml:space="preserve">                                                                                          </w:t>
                      </w:r>
                      <w:r>
                        <w:rPr>
                          <w:sz w:val="28"/>
                          <w:szCs w:val="28"/>
                        </w:rPr>
                        <w:t>never</w:t>
                      </w:r>
                      <w:r w:rsidRPr="00D02EBF">
                        <w:rPr>
                          <w:sz w:val="28"/>
                          <w:szCs w:val="28"/>
                        </w:rPr>
                        <w:t xml:space="preserve">                                                                              </w:t>
                      </w:r>
                    </w:p>
                    <w:p w:rsidR="001023CD" w:rsidRDefault="001023CD" w:rsidP="00A34D89">
                      <w:pPr>
                        <w:spacing w:line="360" w:lineRule="auto"/>
                        <w:rPr>
                          <w:sz w:val="28"/>
                          <w:szCs w:val="28"/>
                        </w:rPr>
                      </w:pPr>
                      <w:r w:rsidRPr="00D02EBF">
                        <w:rPr>
                          <w:sz w:val="28"/>
                          <w:szCs w:val="28"/>
                        </w:rPr>
                        <w:t>Are you incontinent of urine?</w:t>
                      </w:r>
                      <w:r>
                        <w:rPr>
                          <w:sz w:val="28"/>
                          <w:szCs w:val="28"/>
                        </w:rPr>
                        <w:t xml:space="preserve">                                </w:t>
                      </w:r>
                      <w:proofErr w:type="gramStart"/>
                      <w:r>
                        <w:rPr>
                          <w:sz w:val="28"/>
                          <w:szCs w:val="28"/>
                        </w:rPr>
                        <w:t>less</w:t>
                      </w:r>
                      <w:proofErr w:type="gramEnd"/>
                      <w:r>
                        <w:rPr>
                          <w:sz w:val="28"/>
                          <w:szCs w:val="28"/>
                        </w:rPr>
                        <w:t xml:space="preserve"> than once a week</w:t>
                      </w:r>
                    </w:p>
                    <w:p w:rsidR="001023CD" w:rsidRDefault="001023CD" w:rsidP="00A34D89">
                      <w:pPr>
                        <w:spacing w:line="360" w:lineRule="auto"/>
                        <w:rPr>
                          <w:sz w:val="28"/>
                          <w:szCs w:val="28"/>
                        </w:rPr>
                      </w:pPr>
                      <w:r>
                        <w:rPr>
                          <w:sz w:val="28"/>
                          <w:szCs w:val="28"/>
                        </w:rPr>
                        <w:t xml:space="preserve">                                                                                </w:t>
                      </w:r>
                      <w:proofErr w:type="gramStart"/>
                      <w:r>
                        <w:rPr>
                          <w:sz w:val="28"/>
                          <w:szCs w:val="28"/>
                        </w:rPr>
                        <w:t>less</w:t>
                      </w:r>
                      <w:proofErr w:type="gramEnd"/>
                      <w:r>
                        <w:rPr>
                          <w:sz w:val="28"/>
                          <w:szCs w:val="28"/>
                        </w:rPr>
                        <w:t xml:space="preserve"> than once a day</w:t>
                      </w:r>
                    </w:p>
                    <w:p w:rsidR="001023CD" w:rsidRDefault="001023CD" w:rsidP="00A34D89">
                      <w:pPr>
                        <w:spacing w:line="360" w:lineRule="auto"/>
                        <w:rPr>
                          <w:sz w:val="28"/>
                          <w:szCs w:val="28"/>
                        </w:rPr>
                      </w:pPr>
                      <w:r>
                        <w:rPr>
                          <w:sz w:val="28"/>
                          <w:szCs w:val="28"/>
                        </w:rPr>
                        <w:t xml:space="preserve">                                                                                                </w:t>
                      </w:r>
                      <w:proofErr w:type="gramStart"/>
                      <w:r>
                        <w:rPr>
                          <w:sz w:val="28"/>
                          <w:szCs w:val="28"/>
                        </w:rPr>
                        <w:t>more</w:t>
                      </w:r>
                      <w:proofErr w:type="gramEnd"/>
                      <w:r>
                        <w:rPr>
                          <w:sz w:val="28"/>
                          <w:szCs w:val="28"/>
                        </w:rPr>
                        <w:t xml:space="preserve"> often</w:t>
                      </w:r>
                    </w:p>
                    <w:p w:rsidR="001023CD" w:rsidRPr="00D02EBF" w:rsidRDefault="001023CD" w:rsidP="00A34D89">
                      <w:pPr>
                        <w:spacing w:line="360" w:lineRule="auto"/>
                        <w:ind w:left="2880"/>
                        <w:rPr>
                          <w:sz w:val="28"/>
                          <w:szCs w:val="28"/>
                        </w:rPr>
                      </w:pPr>
                      <w:r>
                        <w:rPr>
                          <w:sz w:val="28"/>
                          <w:szCs w:val="28"/>
                        </w:rPr>
                        <w:t xml:space="preserve">      </w:t>
                      </w:r>
                      <w:proofErr w:type="gramStart"/>
                      <w:r>
                        <w:rPr>
                          <w:sz w:val="28"/>
                          <w:szCs w:val="28"/>
                        </w:rPr>
                        <w:t>or</w:t>
                      </w:r>
                      <w:proofErr w:type="gramEnd"/>
                      <w:r>
                        <w:rPr>
                          <w:sz w:val="28"/>
                          <w:szCs w:val="28"/>
                        </w:rPr>
                        <w:t xml:space="preserve"> do you have a catheter managed for you?</w:t>
                      </w:r>
                    </w:p>
                    <w:p w:rsidR="001023CD" w:rsidRPr="00D02EBF" w:rsidRDefault="001023CD" w:rsidP="00A34D89">
                      <w:pPr>
                        <w:rPr>
                          <w:sz w:val="28"/>
                          <w:szCs w:val="28"/>
                        </w:rPr>
                      </w:pPr>
                    </w:p>
                    <w:p w:rsidR="001023CD" w:rsidRDefault="001023CD" w:rsidP="00A34D89"/>
                  </w:txbxContent>
                </v:textbox>
              </v:shape>
            </w:pict>
          </mc:Fallback>
        </mc:AlternateContent>
      </w:r>
      <w:r>
        <w:rPr>
          <w:rFonts w:cs="Arial"/>
          <w:b/>
          <w:bCs/>
          <w:noProof/>
          <w:snapToGrid/>
          <w:sz w:val="28"/>
          <w:lang w:eastAsia="en-GB"/>
        </w:rPr>
        <mc:AlternateContent>
          <mc:Choice Requires="wps">
            <w:drawing>
              <wp:anchor distT="0" distB="0" distL="114300" distR="114300" simplePos="0" relativeHeight="251762688" behindDoc="0" locked="0" layoutInCell="1" allowOverlap="1">
                <wp:simplePos x="0" y="0"/>
                <wp:positionH relativeFrom="column">
                  <wp:posOffset>5998210</wp:posOffset>
                </wp:positionH>
                <wp:positionV relativeFrom="paragraph">
                  <wp:posOffset>3152775</wp:posOffset>
                </wp:positionV>
                <wp:extent cx="313055" cy="431800"/>
                <wp:effectExtent l="12700" t="10795" r="7620" b="508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43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472.3pt;margin-top:248.25pt;width:24.65pt;height: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TpJAIAAD8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05xKZaCn&#10;In0m2cC0WrJ4SRINzpcU+egeMCbp3b0V3zwzdt1RnLxFtEMnoSZiRYzPnj2IhqenbDt8sDXhwy7Y&#10;pNahwT4Ckg7skIpyPBdFHgITdDkrZvliwZkg13xWXOWpaBmUT48d+vBO2p7FQ8WRyCdw2N/7EMlA&#10;+RSSyFut6o3SOhnYbtca2R6oPzZpJf6U42WYNmyo+PViukjIz3z+EiJP628QvQrU6Fr1FacUaMUg&#10;KKNqb02dzgGUHs9EWZuTjFG5sQJbWx9JRbRjF9PU0aGz+IOzgTq44v77DlBypt8bqsR1MZ/Hlk/G&#10;fPFmSgZeeraXHjCCoCoeOBuP6zCOyc6hajv6qUi5G3tL1WtUUjZWdmR1IktdmgQ/TVQcg0s7Rf2a&#10;+9VPAAAA//8DAFBLAwQUAAYACAAAACEAXVsZ6eAAAAALAQAADwAAAGRycy9kb3ducmV2LnhtbEyP&#10;QU+DQBCF7yb+h82YeLOLLRAXWRqjqYnHll68DTACys4SdmnRX+96qsfJ+/LeN/l2MYM40eR6yxru&#10;VxEI4to2PbcajuXu7gGE88gNDpZJwzc52BbXVzlmjT3znk4H34pQwi5DDZ33Yyalqzsy6FZ2JA7Z&#10;h50M+nBOrWwmPIdyM8h1FKXSYM9hocORnjuqvw6z0VD16yP+7MvXyKjdxr8t5ef8/qL17c3y9AjC&#10;0+IvMPzpB3UoglNlZ26cGDSoOE4DqiFWaQIiEEptFIhKQ5LGCcgil/9/KH4BAAD//wMAUEsBAi0A&#10;FAAGAAgAAAAhALaDOJL+AAAA4QEAABMAAAAAAAAAAAAAAAAAAAAAAFtDb250ZW50X1R5cGVzXS54&#10;bWxQSwECLQAUAAYACAAAACEAOP0h/9YAAACUAQAACwAAAAAAAAAAAAAAAAAvAQAAX3JlbHMvLnJl&#10;bHNQSwECLQAUAAYACAAAACEAOHO06SQCAAA/BAAADgAAAAAAAAAAAAAAAAAuAgAAZHJzL2Uyb0Rv&#10;Yy54bWxQSwECLQAUAAYACAAAACEAXVsZ6eAAAAALAQAADwAAAAAAAAAAAAAAAAB+BAAAZHJzL2Rv&#10;d25yZXYueG1sUEsFBgAAAAAEAAQA8wAAAIsFAAAAAA==&#10;"/>
            </w:pict>
          </mc:Fallback>
        </mc:AlternateContent>
      </w:r>
      <w:r>
        <w:rPr>
          <w:rFonts w:cs="Arial"/>
          <w:b/>
          <w:bCs/>
          <w:noProof/>
          <w:snapToGrid/>
          <w:sz w:val="28"/>
          <w:lang w:eastAsia="en-GB"/>
        </w:rPr>
        <mc:AlternateContent>
          <mc:Choice Requires="wps">
            <w:drawing>
              <wp:anchor distT="0" distB="0" distL="114300" distR="114300" simplePos="0" relativeHeight="251761664" behindDoc="0" locked="0" layoutInCell="1" allowOverlap="1">
                <wp:simplePos x="0" y="0"/>
                <wp:positionH relativeFrom="column">
                  <wp:posOffset>5998210</wp:posOffset>
                </wp:positionH>
                <wp:positionV relativeFrom="paragraph">
                  <wp:posOffset>2873375</wp:posOffset>
                </wp:positionV>
                <wp:extent cx="313055" cy="279400"/>
                <wp:effectExtent l="12700" t="7620" r="7620" b="825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472.3pt;margin-top:226.25pt;width:24.65pt;height: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TIwIAAD8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mc8pMUxj&#10;kb6gbMx0SpB4iRINzlcY+egeICbp3b3l3z0xdt1jnLgFsEMvWIPEihifvXgQDY9PyXb4aBvEZ7tg&#10;k1qHFnQERB3IIRXleC6KOATC8fKquMpnM0o4usr5YpqnomWsen7swIf3wmoSDzUFJJ/A2f7eh0iG&#10;Vc8hibxVstlIpZIB3XatgOwZ9scmrcQfc7wMU4YMNV3MyllCfuHzlxB5Wn+D0DJgoyupa3p9DmJV&#10;VO2daVIbBibVeEbKypxkjMqNFdja5ogqgh27GKcOD72Fn5QM2ME19T92DAQl6oPBSiyK6TS2fDKm&#10;s3mJBlx6tpceZjhC1TRQMh7XYRyTnQPZ9fhTkXI39har18qkbKzsyOpEFrs0CX6aqDgGl3aK+jX3&#10;qycAAAD//wMAUEsDBBQABgAIAAAAIQAaRNTb4AAAAAsBAAAPAAAAZHJzL2Rvd25yZXYueG1sTI/B&#10;ToNAEIbvJr7DZky82UUKxKUsjdHUxGNLL94GdgUqO0vYpUWf3vVUjzPz5Z/vL7aLGdhZT663JOFx&#10;FQHT1FjVUyvhWO0enoA5j6RwsKQlfGsH2/L2psBc2Qvt9fngWxZCyOUoofN+zDl3TacNupUdNYXb&#10;p50M+jBOLVcTXkK4GXgcRRk32FP40OGoXzrdfB1mI6Hu4yP+7Ku3yIjd2r8v1Wn+eJXy/m553gDz&#10;evFXGP70gzqUwam2MynHBgkiSbKASkjSOAUWCCHWAlgdNiJLgZcF/9+h/AUAAP//AwBQSwECLQAU&#10;AAYACAAAACEAtoM4kv4AAADhAQAAEwAAAAAAAAAAAAAAAAAAAAAAW0NvbnRlbnRfVHlwZXNdLnht&#10;bFBLAQItABQABgAIAAAAIQA4/SH/1gAAAJQBAAALAAAAAAAAAAAAAAAAAC8BAABfcmVscy8ucmVs&#10;c1BLAQItABQABgAIAAAAIQD+pnZTIwIAAD8EAAAOAAAAAAAAAAAAAAAAAC4CAABkcnMvZTJvRG9j&#10;LnhtbFBLAQItABQABgAIAAAAIQAaRNTb4AAAAAsBAAAPAAAAAAAAAAAAAAAAAH0EAABkcnMvZG93&#10;bnJldi54bWxQSwUGAAAAAAQABADzAAAAigUAAAAA&#10;"/>
            </w:pict>
          </mc:Fallback>
        </mc:AlternateContent>
      </w:r>
      <w:r>
        <w:rPr>
          <w:rFonts w:cs="Arial"/>
          <w:b/>
          <w:bCs/>
          <w:noProof/>
          <w:snapToGrid/>
          <w:sz w:val="28"/>
          <w:lang w:eastAsia="en-GB"/>
        </w:rPr>
        <mc:AlternateContent>
          <mc:Choice Requires="wps">
            <w:drawing>
              <wp:anchor distT="0" distB="0" distL="114300" distR="114300" simplePos="0" relativeHeight="251759616" behindDoc="0" locked="0" layoutInCell="1" allowOverlap="1">
                <wp:simplePos x="0" y="0"/>
                <wp:positionH relativeFrom="column">
                  <wp:posOffset>5998210</wp:posOffset>
                </wp:positionH>
                <wp:positionV relativeFrom="paragraph">
                  <wp:posOffset>1774825</wp:posOffset>
                </wp:positionV>
                <wp:extent cx="313055" cy="431800"/>
                <wp:effectExtent l="12700" t="13970" r="7620" b="1143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43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472.3pt;margin-top:139.75pt;width:24.65pt;height: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fMJQIAAD8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T/MLzqzo&#10;qUhfSDZhW6NYvCSJBudLinxw9xiT9O4O5HfPLKw7ilM3iDB0StRErIjx2YsH0fD0lG2Hj1ATvtgF&#10;SGodGuwjIOnADqkoj6eiqENgki5nxSxfLDiT5JrPiss8FS0T5fNjhz68V9CzeKg4EvkELvZ3PkQy&#10;onwOSeTB6HqjjUkGttu1QbYX1B+btBJ/yvE8zFg2VPxqMV0k5Bc+fw6Rp/U3iF4HanSj+4pTCrRi&#10;kCijau9snc5BaDOeibKxRxmjcmMFtlA/kooIYxfT1NGhA/zJ2UAdXHH/YydQcWY+WKrEVTGfx5ZP&#10;xnzxdkoGnnu25x5hJUFVPHA2HtdhHJOdQ9129FORcrdwQ9VrdFI2VnZkdSRLXZoEP05UHINzO0X9&#10;mvvVEwAAAP//AwBQSwMEFAAGAAgAAAAhAPxDWUHhAAAACwEAAA8AAABkcnMvZG93bnJldi54bWxM&#10;j8FOwzAQRO9I/IO1SNyoQ5K2OI1TIVCROLbphdsm3iaB2I5ipw18Pe4Jjqt5mnmbb2fdszONrrNG&#10;wuMiAkamtqozjYRjuXt4AuY8GoW9NSThmxxsi9ubHDNlL2ZP54NvWCgxLkMJrfdDxrmrW9LoFnYg&#10;E7KTHTX6cI4NVyNeQrnueRxFK66xM2GhxYFeWqq/DpOWUHXxEX/25VukxS7x73P5OX28Snl/Nz9v&#10;gHma/R8MV/2gDkVwquxklGO9BJGmq4BKiNdiCSwQQiQCWCUhSddL4EXO//9Q/AIAAP//AwBQSwEC&#10;LQAUAAYACAAAACEAtoM4kv4AAADhAQAAEwAAAAAAAAAAAAAAAAAAAAAAW0NvbnRlbnRfVHlwZXNd&#10;LnhtbFBLAQItABQABgAIAAAAIQA4/SH/1gAAAJQBAAALAAAAAAAAAAAAAAAAAC8BAABfcmVscy8u&#10;cmVsc1BLAQItABQABgAIAAAAIQDjI9fMJQIAAD8EAAAOAAAAAAAAAAAAAAAAAC4CAABkcnMvZTJv&#10;RG9jLnhtbFBLAQItABQABgAIAAAAIQD8Q1lB4QAAAAsBAAAPAAAAAAAAAAAAAAAAAH8EAABkcnMv&#10;ZG93bnJldi54bWxQSwUGAAAAAAQABADzAAAAjQUAAAAA&#10;"/>
            </w:pict>
          </mc:Fallback>
        </mc:AlternateContent>
      </w:r>
      <w:r>
        <w:rPr>
          <w:rFonts w:cs="Arial"/>
          <w:b/>
          <w:bCs/>
          <w:noProof/>
          <w:snapToGrid/>
          <w:sz w:val="28"/>
          <w:lang w:eastAsia="en-GB"/>
        </w:rPr>
        <mc:AlternateContent>
          <mc:Choice Requires="wps">
            <w:drawing>
              <wp:anchor distT="0" distB="0" distL="114300" distR="114300" simplePos="0" relativeHeight="251760640" behindDoc="0" locked="0" layoutInCell="1" allowOverlap="1">
                <wp:simplePos x="0" y="0"/>
                <wp:positionH relativeFrom="column">
                  <wp:posOffset>5998210</wp:posOffset>
                </wp:positionH>
                <wp:positionV relativeFrom="paragraph">
                  <wp:posOffset>2206625</wp:posOffset>
                </wp:positionV>
                <wp:extent cx="313055" cy="279400"/>
                <wp:effectExtent l="12700" t="7620" r="7620" b="825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472.3pt;margin-top:173.75pt;width:24.65pt;height: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3VIwIAAD8EAAAOAAAAZHJzL2Uyb0RvYy54bWysU1Fv0zAQfkfiP1h+p0mzlq1R02nqKEIa&#10;MDH4Aa7jJBaOz5zdpuPX7+x0pQOeEH6wfL7z5+++u1teH3rD9gq9Blvx6STnTFkJtbZtxb993by5&#10;4swHYWthwKqKPyrPr1evXy0HV6oCOjC1QkYg1peDq3gXgiuzzMtO9cJPwClLzgawF4FMbLMaxUDo&#10;vcmKPH+bDYC1Q5DKe7q9HZ18lfCbRsnwuWm8CsxUnLiFtGPat3HPVktRtihcp+WRhvgHFr3Qlj49&#10;Qd2KINgO9R9QvZYIHpowkdBn0DRaqpQDZTPNf8vmoRNOpVxIHO9OMvn/Bys/7e+R6briRT7nzIqe&#10;ivSFZBO2NYrFS5JocL6kyAd3jzFJ7+5AfvfMwrqjOHWDCEOnRE3EpjE+e/EgGp6esu3wEWrCF7sA&#10;Sa1Dg30EJB3YIRXl8VQUdQhM0uXF9CKfEzVJruJyMctT0TJRPj926MN7BT2Lh4ojkU/gYn/nQyQj&#10;yueQRB6MrjfamGRgu10bZHtB/bFJK/GnHM/DjGVDxRfzYp6QX/j8OUSe1t8geh2o0Y3uK351ChJl&#10;VO2drVMbBqHNeCbKxh5ljMqNFdhC/UgqIoxdTFNHhw7wJ2cDdXDF/Y+dQMWZ+WCpEovpbBZbPhmz&#10;+WVBBp57tuceYSVBVTxwNh7XYRyTnUPddvTTNOVu4Yaq1+ikbKzsyOpIlro0CX6cqDgG53aK+jX3&#10;qycAAAD//wMAUEsDBBQABgAIAAAAIQCeJMU94AAAAAsBAAAPAAAAZHJzL2Rvd25yZXYueG1sTI/B&#10;ToNAEIbvJr7DZky82aWFVhdZGqOpiceWXrwNMALK7hJ2adGndzzV48x8+ef7s+1senGi0XfOalgu&#10;IhBkK1d3ttFwLHZ3DyB8QFtj7yxp+CYP2/z6KsO0dme7p9MhNIJDrE9RQxvCkErpq5YM+oUbyPLt&#10;w40GA49jI+sRzxxuermKoo002Fn+0OJAzy1VX4fJaCi71RF/9sVrZNQuDm9z8Tm9v2h9ezM/PYII&#10;NIcLDH/6rA45O5VusrUXvQaVJBtGNcTJ/RoEE0rFCkTJG7Vcg8wz+b9D/gsAAP//AwBQSwECLQAU&#10;AAYACAAAACEAtoM4kv4AAADhAQAAEwAAAAAAAAAAAAAAAAAAAAAAW0NvbnRlbnRfVHlwZXNdLnht&#10;bFBLAQItABQABgAIAAAAIQA4/SH/1gAAAJQBAAALAAAAAAAAAAAAAAAAAC8BAABfcmVscy8ucmVs&#10;c1BLAQItABQABgAIAAAAIQCNuS3VIwIAAD8EAAAOAAAAAAAAAAAAAAAAAC4CAABkcnMvZTJvRG9j&#10;LnhtbFBLAQItABQABgAIAAAAIQCeJMU94AAAAAsBAAAPAAAAAAAAAAAAAAAAAH0EAABkcnMvZG93&#10;bnJldi54bWxQSwUGAAAAAAQABADzAAAAigUAAAAA&#10;"/>
            </w:pict>
          </mc:Fallback>
        </mc:AlternateContent>
      </w:r>
      <w:r>
        <w:rPr>
          <w:rFonts w:cs="Arial"/>
          <w:b/>
          <w:bCs/>
          <w:noProof/>
          <w:snapToGrid/>
          <w:sz w:val="28"/>
          <w:lang w:eastAsia="en-GB"/>
        </w:rPr>
        <mc:AlternateContent>
          <mc:Choice Requires="wps">
            <w:drawing>
              <wp:anchor distT="0" distB="0" distL="114300" distR="114300" simplePos="0" relativeHeight="251758592" behindDoc="0" locked="0" layoutInCell="1" allowOverlap="1">
                <wp:simplePos x="0" y="0"/>
                <wp:positionH relativeFrom="column">
                  <wp:posOffset>5998210</wp:posOffset>
                </wp:positionH>
                <wp:positionV relativeFrom="paragraph">
                  <wp:posOffset>1495425</wp:posOffset>
                </wp:positionV>
                <wp:extent cx="313055" cy="279400"/>
                <wp:effectExtent l="12700" t="10795" r="7620" b="508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472.3pt;margin-top:117.75pt;width:24.65pt;height: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h7IwIAAD8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i3zGmYGe&#10;ivSFZAPTasniJUk0OF9S5IO7x5ikd3dWfPfM2HVHcfIG0Q6dhJqITWN89uJBNDw9Zdvho60JH3bB&#10;JrUODfYRkHRgh1SUx1NR5CEwQZcX04t8PudMkKu4XMzyVLQMyufHDn14L23P4qHiSOQTOOzvfIhk&#10;oHwOSeStVvVGaZ0MbLdrjWwP1B+btBJ/yvE8TBs2VHwxL+YJ+YXPn0Pkaf0NoleBGl2rvuJXpyAo&#10;o2rvTJ3aMIDS45koa3OUMSo3VmBr60dSEe3YxTR1dOgs/uRsoA6uuP+xA5Sc6Q+GKrGYzmax5ZMx&#10;m18WZOC5Z3vuASMIquKBs/G4DuOY7ByqtqOfpil3Y2+oeo1KysbKjqyOZKlLk+DHiYpjcG6nqF9z&#10;v3oCAAD//wMAUEsDBBQABgAIAAAAIQCAwRM54AAAAAsBAAAPAAAAZHJzL2Rvd25yZXYueG1sTI/B&#10;ToNAEIbvJr7DZky82UUo1UWWxmhq4rGlF28DrICys4RdWvTpHU96nJkv/3x/vl3sIE5m8r0jDber&#10;CISh2jU9tRqO5e7mHoQPSA0OjoyGL+NhW1xe5Jg17kx7czqEVnAI+Qw1dCGMmZS+7oxFv3KjIb69&#10;u8li4HFqZTPhmcPtIOMo2kiLPfGHDkfz1Jn68zBbDVUfH/F7X75EVu2S8LqUH/Pbs9bXV8vjA4hg&#10;lvAHw68+q0PBTpWbqfFi0KDW6w2jGuIkTUEwoVSiQFS8uVMpyCKX/zsUPwAAAP//AwBQSwECLQAU&#10;AAYACAAAACEAtoM4kv4AAADhAQAAEwAAAAAAAAAAAAAAAAAAAAAAW0NvbnRlbnRfVHlwZXNdLnht&#10;bFBLAQItABQABgAIAAAAIQA4/SH/1gAAAJQBAAALAAAAAAAAAAAAAAAAAC8BAABfcmVscy8ucmVs&#10;c1BLAQItABQABgAIAAAAIQAUtbh7IwIAAD8EAAAOAAAAAAAAAAAAAAAAAC4CAABkcnMvZTJvRG9j&#10;LnhtbFBLAQItABQABgAIAAAAIQCAwRM54AAAAAsBAAAPAAAAAAAAAAAAAAAAAH0EAABkcnMvZG93&#10;bnJldi54bWxQSwUGAAAAAAQABADzAAAAigUAAAAA&#10;"/>
            </w:pict>
          </mc:Fallback>
        </mc:AlternateContent>
      </w:r>
      <w:r>
        <w:rPr>
          <w:rFonts w:cs="Arial"/>
          <w:b/>
          <w:bCs/>
          <w:noProof/>
          <w:snapToGrid/>
          <w:sz w:val="28"/>
          <w:lang w:eastAsia="en-GB"/>
        </w:rPr>
        <mc:AlternateContent>
          <mc:Choice Requires="wps">
            <w:drawing>
              <wp:anchor distT="0" distB="0" distL="114300" distR="114300" simplePos="0" relativeHeight="251756544" behindDoc="0" locked="0" layoutInCell="1" allowOverlap="1">
                <wp:simplePos x="0" y="0"/>
                <wp:positionH relativeFrom="column">
                  <wp:posOffset>5998210</wp:posOffset>
                </wp:positionH>
                <wp:positionV relativeFrom="paragraph">
                  <wp:posOffset>415925</wp:posOffset>
                </wp:positionV>
                <wp:extent cx="313055" cy="450850"/>
                <wp:effectExtent l="12700" t="7620" r="7620" b="825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450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472.3pt;margin-top:32.75pt;width:24.65pt;height:3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enIwIAAD8EAAAOAAAAZHJzL2Uyb0RvYy54bWysU9uO0zAQfUfiHyy/06SXQDdqulp1KUJa&#10;YMXCB7iOk1g4HjN2my5fz9jpli7whPCD5fGMj8+cmVldH3vDDgq9Blvx6STnTFkJtbZtxb9+2b5a&#10;cuaDsLUwYFXFH5Xn1+uXL1aDK9UMOjC1QkYg1peDq3gXgiuzzMtO9cJPwClLzgawF4FMbLMaxUDo&#10;vclmef46GwBrhyCV93R7Ozr5OuE3jZLhU9N4FZipOHELace07+KerVeibFG4TssTDfEPLHqhLX16&#10;hroVQbA96j+gei0RPDRhIqHPoGm0VCkHymaa/5bNQyecSrmQON6dZfL/D1Z+PNwj03XFZ/mcMyt6&#10;KtJnkk3Y1igWL0miwfmSIh/cPcYkvbsD+c0zC5uO4tQNIgydEjURm8b47NmDaHh6ynbDB6gJX+wD&#10;JLWODfYRkHRgx1SUx3NR1DEwSZfz6TwvCs4kuRZFvixS0TJRPj126MM7BT2Lh4ojkU/g4nDnQyQj&#10;yqeQRB6MrrfamGRgu9sYZAdB/bFNK/GnHC/DjGVDxa+KWZGQn/n8JUSe1t8geh2o0Y3uK748B4ky&#10;qvbW1qkNg9BmPBNlY08yRuXGCuygfiQVEcYupqmjQwf4g7OBOrji/vteoOLMvLdUiavpYhFbPhmL&#10;4s2MDLz07C49wkqCqnjgbDxuwjgme4e67einacrdwg1Vr9FJ2VjZkdWJLHVpEvw0UXEMLu0U9Wvu&#10;1z8BAAD//wMAUEsDBBQABgAIAAAAIQAC33ak3wAAAAoBAAAPAAAAZHJzL2Rvd25yZXYueG1sTI9B&#10;T4NAEIXvJv6HzZh4s4ulEBdZGqOpiceWXrwNsALKzhJ2adFf73iqx8n78t43+XaxgziZyfeONNyv&#10;IhCGatf01Go4lru7BxA+IDU4ODIavo2HbXF9lWPWuDPtzekQWsEl5DPU0IUwZlL6ujMW/cqNhjj7&#10;cJPFwOfUymbCM5fbQa6jKJUWe+KFDkfz3Jn66zBbDVW/PuLPvnyNrNrF4W0pP+f3F61vb5anRxDB&#10;LOECw58+q0PBTpWbqfFi0KA2m5RRDWmSgGBAqViBqJiM0wRkkcv/LxS/AAAA//8DAFBLAQItABQA&#10;BgAIAAAAIQC2gziS/gAAAOEBAAATAAAAAAAAAAAAAAAAAAAAAABbQ29udGVudF9UeXBlc10ueG1s&#10;UEsBAi0AFAAGAAgAAAAhADj9If/WAAAAlAEAAAsAAAAAAAAAAAAAAAAALwEAAF9yZWxzLy5yZWxz&#10;UEsBAi0AFAAGAAgAAAAhAKjl96cjAgAAPwQAAA4AAAAAAAAAAAAAAAAALgIAAGRycy9lMm9Eb2Mu&#10;eG1sUEsBAi0AFAAGAAgAAAAhAALfdqTfAAAACgEAAA8AAAAAAAAAAAAAAAAAfQQAAGRycy9kb3du&#10;cmV2LnhtbFBLBQYAAAAABAAEAPMAAACJBQAAAAA=&#10;"/>
            </w:pict>
          </mc:Fallback>
        </mc:AlternateContent>
      </w:r>
      <w:r>
        <w:rPr>
          <w:rFonts w:cs="Arial"/>
          <w:b/>
          <w:bCs/>
          <w:noProof/>
          <w:snapToGrid/>
          <w:sz w:val="28"/>
          <w:lang w:eastAsia="en-GB"/>
        </w:rPr>
        <mc:AlternateContent>
          <mc:Choice Requires="wps">
            <w:drawing>
              <wp:anchor distT="0" distB="0" distL="114300" distR="114300" simplePos="0" relativeHeight="251765760" behindDoc="0" locked="0" layoutInCell="1" allowOverlap="1">
                <wp:simplePos x="0" y="0"/>
                <wp:positionH relativeFrom="column">
                  <wp:posOffset>5998210</wp:posOffset>
                </wp:positionH>
                <wp:positionV relativeFrom="paragraph">
                  <wp:posOffset>4651375</wp:posOffset>
                </wp:positionV>
                <wp:extent cx="313055" cy="279400"/>
                <wp:effectExtent l="12700" t="13970" r="7620" b="1143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472.3pt;margin-top:366.25pt;width:24.65pt;height: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QqIwIAAD8EAAAOAAAAZHJzL2Uyb0RvYy54bWysU1Fv0zAQfkfiP1h+p0mzlq1R02nqKEIa&#10;MDH4Aa7jJBaOz5zdpuPX7+x0pQOeEH6wfL7z5+++u1teH3rD9gq9Blvx6STnTFkJtbZtxb993by5&#10;4swHYWthwKqKPyrPr1evXy0HV6oCOjC1QkYg1peDq3gXgiuzzMtO9cJPwClLzgawF4FMbLMaxUDo&#10;vcmKPH+bDYC1Q5DKe7q9HZ18lfCbRsnwuWm8CsxUnLiFtGPat3HPVktRtihcp+WRhvgHFr3Qlj49&#10;Qd2KINgO9R9QvZYIHpowkdBn0DRaqpQDZTPNf8vmoRNOpVxIHO9OMvn/Bys/7e+R6briRV5wZkVP&#10;RfpCsgnbGsXiJUk0OF9S5IO7x5ikd3cgv3tmYd1RnLpBhKFToiZi0xifvXgQDU9P2Xb4CDXhi12A&#10;pNahwT4Ckg7skIryeCqKOgQm6fJiepHP55xJchWXi1meipaJ8vmxQx/eK+hZPFQciXwCF/s7HyIZ&#10;UT6HJPJgdL3RxiQD2+3aINsL6o9NWok/5XgeZiwbKr6YF/OE/MLnzyHytP4G0etAjW50X/GrU5Ao&#10;o2rvbJ3aMAhtxjNRNvYoY1RurMAW6kdSEWHsYpo6OnSAPzkbqIMr7n/sBCrOzAdLlVhMZ7PY8smY&#10;zS8LMvDcsz33CCsJquKBs/G4DuOY7BzqtqOfpil3CzdUvUYnZWNlR1ZHstSlSfDjRMUxOLdT1K+5&#10;Xz0BAAD//wMAUEsDBBQABgAIAAAAIQDVaphn4QAAAAsBAAAPAAAAZHJzL2Rvd25yZXYueG1sTI/B&#10;TsMwDIbvSLxDZCRuLKXdOtI1nRBoSBy37sLNbby20CRVk26Fpyc7wdH2p9/fn29n3bMzja6zRsLj&#10;IgJGpraqM42EY7l7eALmPBqFvTUk4ZscbIvbmxwzZS9mT+eDb1gIMS5DCa33Q8a5q1vS6BZ2IBNu&#10;Jztq9GEcG65GvIRw3fM4ilKusTPhQ4sDvbRUfx0mLaHq4iP+7Mu3SItd4t/n8nP6eJXy/m5+3gDz&#10;NPs/GK76QR2K4FTZySjHegliuUwDKmGdxCtggRAiEcCqsFmnK+BFzv93KH4BAAD//wMAUEsBAi0A&#10;FAAGAAgAAAAhALaDOJL+AAAA4QEAABMAAAAAAAAAAAAAAAAAAAAAAFtDb250ZW50X1R5cGVzXS54&#10;bWxQSwECLQAUAAYACAAAACEAOP0h/9YAAACUAQAACwAAAAAAAAAAAAAAAAAvAQAAX3JlbHMvLnJl&#10;bHNQSwECLQAUAAYACAAAACEAwJIkKiMCAAA/BAAADgAAAAAAAAAAAAAAAAAuAgAAZHJzL2Uyb0Rv&#10;Yy54bWxQSwECLQAUAAYACAAAACEA1WqYZ+EAAAALAQAADwAAAAAAAAAAAAAAAAB9BAAAZHJzL2Rv&#10;d25yZXYueG1sUEsFBgAAAAAEAAQA8wAAAIsFAAAAAA==&#10;"/>
            </w:pict>
          </mc:Fallback>
        </mc:AlternateContent>
      </w:r>
      <w:r>
        <w:rPr>
          <w:rFonts w:cs="Arial"/>
          <w:b/>
          <w:bCs/>
          <w:noProof/>
          <w:snapToGrid/>
          <w:sz w:val="28"/>
          <w:lang w:eastAsia="en-GB"/>
        </w:rPr>
        <mc:AlternateContent>
          <mc:Choice Requires="wps">
            <w:drawing>
              <wp:anchor distT="0" distB="0" distL="114300" distR="114300" simplePos="0" relativeHeight="251764736" behindDoc="0" locked="0" layoutInCell="1" allowOverlap="1">
                <wp:simplePos x="0" y="0"/>
                <wp:positionH relativeFrom="column">
                  <wp:posOffset>5998210</wp:posOffset>
                </wp:positionH>
                <wp:positionV relativeFrom="paragraph">
                  <wp:posOffset>4371975</wp:posOffset>
                </wp:positionV>
                <wp:extent cx="313055" cy="279400"/>
                <wp:effectExtent l="12700" t="10795" r="7620" b="508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472.3pt;margin-top:344.25pt;width:24.6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oCIgIAAD8EAAAOAAAAZHJzL2Uyb0RvYy54bWysU1Fv0zAQfkfiP1h+p0m7lq1R02nqKEIa&#10;MDH4Aa7jJBa2z5zdpuXX7+K0pQOeEH6wfL7z5+++u1vc7q1hO4VBgyv5eJRzppyESrum5N++rt/c&#10;cBaicJUw4FTJDyrw2+XrV4vOF2oCLZhKISMQF4rOl7yN0RdZFmSrrAgj8MqRswa0IpKJTVah6Ajd&#10;mmyS52+zDrDyCFKFQLf3g5MvE35dKxk/13VQkZmSE7eYdkz7pt+z5UIUDQrfanmkIf6BhRXa0adn&#10;qHsRBdui/gPKaokQoI4jCTaDutZSpRwom3H+WzZPrfAq5ULiBH+WKfw/WPlp94hMVyWn/zlzwlKR&#10;vpBswjVGsf6SJOp8KCjyyT9in2TwDyC/B+Zg1VKcukOErlWiImIpPnvxoDcCPWWb7iNUhC+2EZJa&#10;+xptD0g6sH0qyuFcFLWPTNLl1fgqn804k+SaXM+neSpaJorTY48hvldgWX8oORL5BC52DyESeQo9&#10;hSTyYHS11sYkA5vNyiDbCeqPdVp9vvQkXIYZx7qSz2eTWUJ+4QuXEHlaf4OwOlKjG21LfnMOEkWv&#10;2jtXpTaMQpvhTP8bRzROyg0V2EB1IBURhi6mqaNDC/iTs446uOThx1ag4sx8cFSJ+Xg67Vs+GdPZ&#10;9YQMvPRsLj3CSYIqeeRsOK7iMCZbj7pp6adxyt3BHVWv1knZnt/A6kiWujSpd5yofgwu7RT1a+6X&#10;zwAAAP//AwBQSwMEFAAGAAgAAAAhABNbiSnhAAAACwEAAA8AAABkcnMvZG93bnJldi54bWxMj0FP&#10;hDAQhe8m/odmTLy5RdhFigwbo1kTj7vsxVuhFVA6JbTsor/eelqPk/flvW+K7WIGdtKT6y0h3K8i&#10;YJoaq3pqEY7V7i4D5rwkJQdLGuFbO9iW11eFzJU9016fDr5loYRcLhE678ecc9d02ki3sqOmkH3Y&#10;yUgfzqnlapLnUG4GHkdRyo3sKSx0ctTPnW6+DrNBqPv4KH/21WtkxC7xb0v1Ob+/IN7eLE+PwLxe&#10;/AWGP/2gDmVwqu1MyrEBQazXaUAR0izbAAuEEIkAViM8JPEGeFnw/z+UvwAAAP//AwBQSwECLQAU&#10;AAYACAAAACEAtoM4kv4AAADhAQAAEwAAAAAAAAAAAAAAAAAAAAAAW0NvbnRlbnRfVHlwZXNdLnht&#10;bFBLAQItABQABgAIAAAAIQA4/SH/1gAAAJQBAAALAAAAAAAAAAAAAAAAAC8BAABfcmVscy8ucmVs&#10;c1BLAQItABQABgAIAAAAIQAqgeoCIgIAAD8EAAAOAAAAAAAAAAAAAAAAAC4CAABkcnMvZTJvRG9j&#10;LnhtbFBLAQItABQABgAIAAAAIQATW4kp4QAAAAsBAAAPAAAAAAAAAAAAAAAAAHwEAABkcnMvZG93&#10;bnJldi54bWxQSwUGAAAAAAQABADzAAAAigUAAAAA&#10;"/>
            </w:pict>
          </mc:Fallback>
        </mc:AlternateContent>
      </w:r>
      <w:r>
        <w:rPr>
          <w:rFonts w:cs="Arial"/>
          <w:b/>
          <w:bCs/>
          <w:noProof/>
          <w:snapToGrid/>
          <w:sz w:val="28"/>
          <w:lang w:eastAsia="en-GB"/>
        </w:rPr>
        <mc:AlternateContent>
          <mc:Choice Requires="wps">
            <w:drawing>
              <wp:anchor distT="0" distB="0" distL="114300" distR="114300" simplePos="0" relativeHeight="251755520" behindDoc="0" locked="0" layoutInCell="1" allowOverlap="1">
                <wp:simplePos x="0" y="0"/>
                <wp:positionH relativeFrom="column">
                  <wp:posOffset>5998210</wp:posOffset>
                </wp:positionH>
                <wp:positionV relativeFrom="paragraph">
                  <wp:posOffset>136525</wp:posOffset>
                </wp:positionV>
                <wp:extent cx="313055" cy="279400"/>
                <wp:effectExtent l="12700" t="13970" r="7620" b="1143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472.3pt;margin-top:10.75pt;width:24.6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sIgIAAD8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SU3ODPRU&#10;pC8kG5hWSxYvSaLB+ZIiH9w9xiS9u7Piu2fGrjuKkzeIdugk1ESsiPHZiwfR8PSUbYePtiZ82AWb&#10;1Do02EdA0oEdUlEeT0WRh8AEXV4UF/l8zpkg1/RyMRsZZVA+P3bow3tpexYPFUcin8Bhf+dDJAPl&#10;c0gib7WqN0rrZGC7XWtke6D+2KSV+FOO52HasKHii/l0npBf+Pw5RJ7W3yB6FajRteorfnUKgjKq&#10;9s7UqQ0DKD2eibI2RxmjcmMFtrZ+JBXRjl1MU0eHzuJPzgbq4Ir7HztAyZn+YKgSi2I2iy2fjNn8&#10;ckoGnnu25x4wgqAqHjgbj+swjsnOoWo7+qlIuRt7Q9VrVFI2VnZkdSRLXZoEP05UHINzO0X9mvvV&#10;EwAAAP//AwBQSwMEFAAGAAgAAAAhAIbNJdDfAAAACQEAAA8AAABkcnMvZG93bnJldi54bWxMj0FP&#10;g0AQhe8m/ofNmHizS2khLjI0RlMTjy29eBtgBJTdJezSor/e9aTHyfvy3jf5btGDOPPkemsQ1qsI&#10;BJvaNr1pEU7l/u4ehPNkGhqsYYQvdrArrq9yyhp7MQc+H30rQolxGSF03o+ZlK7uWJNb2ZFNyN7t&#10;pMmHc2plM9EllOtBxlGUSk29CQsdjfzUcf15nDVC1ccn+j6UL5FW+41/XcqP+e0Z8fZmeXwA4Xnx&#10;fzD86gd1KIJTZWfTODEgqO02DShCvE5ABECpjQJRIaRJArLI5f8Pih8AAAD//wMAUEsBAi0AFAAG&#10;AAgAAAAhALaDOJL+AAAA4QEAABMAAAAAAAAAAAAAAAAAAAAAAFtDb250ZW50X1R5cGVzXS54bWxQ&#10;SwECLQAUAAYACAAAACEAOP0h/9YAAACUAQAACwAAAAAAAAAAAAAAAAAvAQAAX3JlbHMvLnJlbHNQ&#10;SwECLQAUAAYACAAAACEAs41/rCICAAA/BAAADgAAAAAAAAAAAAAAAAAuAgAAZHJzL2Uyb0RvYy54&#10;bWxQSwECLQAUAAYACAAAACEAhs0l0N8AAAAJAQAADwAAAAAAAAAAAAAAAAB8BAAAZHJzL2Rvd25y&#10;ZXYueG1sUEsFBgAAAAAEAAQA8wAAAIgFAAAAAA==&#10;"/>
            </w:pict>
          </mc:Fallback>
        </mc:AlternateContent>
      </w:r>
      <w:r>
        <w:rPr>
          <w:rFonts w:cs="Arial"/>
          <w:b/>
          <w:bCs/>
          <w:noProof/>
          <w:snapToGrid/>
          <w:sz w:val="28"/>
          <w:lang w:eastAsia="en-GB"/>
        </w:rPr>
        <mc:AlternateContent>
          <mc:Choice Requires="wps">
            <w:drawing>
              <wp:anchor distT="0" distB="0" distL="114300" distR="114300" simplePos="0" relativeHeight="251754496" behindDoc="0" locked="0" layoutInCell="1" allowOverlap="1">
                <wp:simplePos x="0" y="0"/>
                <wp:positionH relativeFrom="column">
                  <wp:posOffset>5998210</wp:posOffset>
                </wp:positionH>
                <wp:positionV relativeFrom="paragraph">
                  <wp:posOffset>-142875</wp:posOffset>
                </wp:positionV>
                <wp:extent cx="313055" cy="279400"/>
                <wp:effectExtent l="12700" t="10795" r="7620" b="508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472.3pt;margin-top:-11.25pt;width:24.6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xPIwIAAD8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zXVbrHgzEBP&#10;RfpCsoFptWTxkiQanC8p8sHdY0zSuzsrvntm7LqjOHmDaIdOQk3EihifvXgQDU9P2Xb4aGvCh12w&#10;Sa1Dg30EJB3YIRXl8VQUeQhM0OVFcZHP55wJck0vF7M8FS2D8vmxQx/eS9uzeKg4EvkEDvs7HyIZ&#10;KJ9DEnmrVb1RWicD2+1aI9sD9ccmrcSfcjwP04YNFV/Mp/OE/MLnzyHytP4G0atAja5VX/GrUxCU&#10;UbV3pk5tGEDp8UyUtTnKGJUbK7C19SOpiHbsYpo6OnQWf3I2UAdX3P/YAUrO9AdDlVgUs1ls+WTM&#10;5pdTMvDcsz33gBEEVfHA2Xhch3FMdg5V29FPRcrd2BuqXqOSsrGyI6sjWerSJPhxouIYnNsp6tfc&#10;r54AAAD//wMAUEsDBBQABgAIAAAAIQDfA87Z4AAAAAoBAAAPAAAAZHJzL2Rvd25yZXYueG1sTI/L&#10;TsMwEEX3SPyDNUjsWqfuQzjNpEKgIrFs0w07JzZJSjyOYqcNfD1mVZaje3TvmWw32Y5dzOBbRwiL&#10;eQLMUOV0SzXCqdjPnoD5oEirzpFB+DYedvn9XaZS7a50MJdjqFksIZ8qhCaEPuXcV42xys9dbyhm&#10;n26wKsRzqLke1DWW246LJNlwq1qKC43qzUtjqq/jaBHKVpzUz6F4S6zcL8P7VJzHj1fEx4fpeQss&#10;mCncYPjTj+qQR6fSjaQ96xDkarWJKMJMiDWwSEi5lMBKBLFYA88z/v+F/BcAAP//AwBQSwECLQAU&#10;AAYACAAAACEAtoM4kv4AAADhAQAAEwAAAAAAAAAAAAAAAAAAAAAAW0NvbnRlbnRfVHlwZXNdLnht&#10;bFBLAQItABQABgAIAAAAIQA4/SH/1gAAAJQBAAALAAAAAAAAAAAAAAAAAC8BAABfcmVscy8ucmVs&#10;c1BLAQItABQABgAIAAAAIQBZ2IxPIwIAAD8EAAAOAAAAAAAAAAAAAAAAAC4CAABkcnMvZTJvRG9j&#10;LnhtbFBLAQItABQABgAIAAAAIQDfA87Z4AAAAAoBAAAPAAAAAAAAAAAAAAAAAH0EAABkcnMvZG93&#10;bnJldi54bWxQSwUGAAAAAAQABADzAAAAigUAAAAA&#10;"/>
            </w:pict>
          </mc:Fallback>
        </mc:AlternateContent>
      </w:r>
      <w:r>
        <w:rPr>
          <w:noProof/>
          <w:snapToGrid/>
          <w:lang w:eastAsia="en-GB"/>
        </w:rPr>
        <mc:AlternateContent>
          <mc:Choice Requires="wps">
            <w:drawing>
              <wp:anchor distT="0" distB="0" distL="114300" distR="114300" simplePos="0" relativeHeight="251725824" behindDoc="0" locked="0" layoutInCell="1" allowOverlap="1">
                <wp:simplePos x="0" y="0"/>
                <wp:positionH relativeFrom="column">
                  <wp:posOffset>146050</wp:posOffset>
                </wp:positionH>
                <wp:positionV relativeFrom="paragraph">
                  <wp:posOffset>4308475</wp:posOffset>
                </wp:positionV>
                <wp:extent cx="6314440" cy="1352550"/>
                <wp:effectExtent l="8890" t="13970" r="10795" b="508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1352550"/>
                        </a:xfrm>
                        <a:prstGeom prst="rect">
                          <a:avLst/>
                        </a:prstGeom>
                        <a:solidFill>
                          <a:srgbClr val="FFFFFF"/>
                        </a:solidFill>
                        <a:ln w="9525">
                          <a:solidFill>
                            <a:srgbClr val="000000"/>
                          </a:solidFill>
                          <a:miter lim="800000"/>
                          <a:headEnd/>
                          <a:tailEnd/>
                        </a:ln>
                      </wps:spPr>
                      <wps:txbx>
                        <w:txbxContent>
                          <w:p w:rsidR="001023CD" w:rsidRPr="00D02EBF" w:rsidRDefault="001023CD" w:rsidP="00A34D89">
                            <w:pPr>
                              <w:spacing w:line="360" w:lineRule="auto"/>
                              <w:rPr>
                                <w:sz w:val="28"/>
                                <w:szCs w:val="28"/>
                              </w:rPr>
                            </w:pPr>
                            <w:r w:rsidRPr="00D02EBF">
                              <w:rPr>
                                <w:b/>
                                <w:sz w:val="28"/>
                                <w:szCs w:val="28"/>
                              </w:rPr>
                              <w:t>Grooming</w:t>
                            </w:r>
                            <w:r>
                              <w:rPr>
                                <w:b/>
                                <w:sz w:val="28"/>
                                <w:szCs w:val="28"/>
                              </w:rPr>
                              <w:t xml:space="preserve">                                                                         </w:t>
                            </w:r>
                            <w:r w:rsidRPr="00D02EBF">
                              <w:rPr>
                                <w:sz w:val="28"/>
                                <w:szCs w:val="28"/>
                              </w:rPr>
                              <w:t>without help?</w:t>
                            </w:r>
                          </w:p>
                          <w:p w:rsidR="001023CD" w:rsidRPr="00D02EBF" w:rsidRDefault="001023CD" w:rsidP="00A34D89">
                            <w:pPr>
                              <w:spacing w:line="276" w:lineRule="auto"/>
                              <w:rPr>
                                <w:sz w:val="28"/>
                                <w:szCs w:val="28"/>
                              </w:rPr>
                            </w:pPr>
                            <w:r w:rsidRPr="00D02EBF">
                              <w:rPr>
                                <w:sz w:val="28"/>
                                <w:szCs w:val="28"/>
                              </w:rPr>
                              <w:t>Do you brush your hair and teeth</w:t>
                            </w:r>
                            <w:r>
                              <w:rPr>
                                <w:sz w:val="28"/>
                                <w:szCs w:val="28"/>
                              </w:rPr>
                              <w:t>,                                           with help?</w:t>
                            </w:r>
                          </w:p>
                          <w:p w:rsidR="001023CD" w:rsidRDefault="001023CD" w:rsidP="00A34D89">
                            <w:pPr>
                              <w:spacing w:line="276" w:lineRule="auto"/>
                              <w:rPr>
                                <w:sz w:val="28"/>
                                <w:szCs w:val="28"/>
                              </w:rPr>
                            </w:pPr>
                            <w:r>
                              <w:rPr>
                                <w:sz w:val="28"/>
                                <w:szCs w:val="28"/>
                              </w:rPr>
                              <w:t>w</w:t>
                            </w:r>
                            <w:r w:rsidRPr="00D02EBF">
                              <w:rPr>
                                <w:sz w:val="28"/>
                                <w:szCs w:val="28"/>
                              </w:rPr>
                              <w:t xml:space="preserve">ash your face and shave: </w:t>
                            </w:r>
                          </w:p>
                          <w:p w:rsidR="001023CD" w:rsidRDefault="001023CD" w:rsidP="00A34D89">
                            <w:pPr>
                              <w:spacing w:line="276" w:lineRule="auto"/>
                              <w:rPr>
                                <w:sz w:val="28"/>
                                <w:szCs w:val="28"/>
                              </w:rPr>
                            </w:pPr>
                          </w:p>
                          <w:p w:rsidR="001023CD" w:rsidRPr="00D02EBF" w:rsidRDefault="001023CD" w:rsidP="00A34D89">
                            <w:pPr>
                              <w:spacing w:line="276" w:lineRule="auto"/>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46" type="#_x0000_t202" style="position:absolute;margin-left:11.5pt;margin-top:339.25pt;width:497.2pt;height:1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YTLQIAAF0EAAAOAAAAZHJzL2Uyb0RvYy54bWysVNtu2zAMfR+wfxD0vjhJk64x4hRdugwD&#10;ugvQ7gNkWbaFyaJGKbG7rx8lp2nQbS/D/CBIInVInkN6fT10hh0Ueg224LPJlDNlJVTaNgX/9rB7&#10;c8WZD8JWwoBVBX9Unl9vXr9a9y5Xc2jBVAoZgVif967gbQguzzIvW9UJPwGnLBlrwE4EOmKTVSh6&#10;Qu9MNp9OL7MesHIIUnlPt7ejkW8Sfl0rGb7UtVeBmYJTbiGtmNYyrtlmLfIGhWu1PKYh/iGLTmhL&#10;QU9QtyIItkf9G1SnJYKHOkwkdBnUtZYq1UDVzKYvqrlvhVOpFiLHuxNN/v/Bys+Hr8h0RdqtSCor&#10;OhLpQQ2BvYOBxTtiqHc+J8d7R65hIAN5p2q9uwP53TML21bYRt0gQt8qUVGGs/gyO3s64vgIUvaf&#10;oKJAYh8gAQ01dpE+IoQROin1eFInJiPp8vJitlgsyCTJNrtYzpfLpF8m8qfnDn34oKBjcVNwJPkT&#10;vDjc+RDTEfmTS4zmwehqp41JB2zKrUF2ENQqu/SlCl64Gcv6gq8o+sjAXyGm6fsTRKcD9bzRXcGv&#10;Tk4ij7y9t1XqyCC0GfeUsrFHIiN3I4thKIek2jxREFkuoXokahHGHqeZpE0L+JOznvq74P7HXqDi&#10;zHy0JM+KyIwDkQ6L5VsCYnhuKc8twkqCKnjgbNxuwzhEe4e6aSnS2BAWbkjSWieyn7M65k89nDQ4&#10;zlsckvNz8nr+K2x+AQAA//8DAFBLAwQUAAYACAAAACEA6sYec+EAAAALAQAADwAAAGRycy9kb3du&#10;cmV2LnhtbEyPy07DMBBF90j8gzVIbBB10keShjgVQgLRHRQEWzeeJhH2ONhuGv4edwXL0Vyde261&#10;mYxmIzrfWxKQzhJgSI1VPbUC3t8ebwtgPkhSUltCAT/oYVNfXlSyVPZErzjuQssihHwpBXQhDCXn&#10;vunQSD+zA1L8HawzMsTTtVw5eYpwo/k8STJuZE+xoZMDPnTYfO2ORkCxfB4//Xbx8tFkB70ON/n4&#10;9O2EuL6a7u+ABZzCXxjO+lEd6ui0t0dSnmkB80WcEgRkebECdg4kab4Eto/4dboCXlf8/4b6FwAA&#10;//8DAFBLAQItABQABgAIAAAAIQC2gziS/gAAAOEBAAATAAAAAAAAAAAAAAAAAAAAAABbQ29udGVu&#10;dF9UeXBlc10ueG1sUEsBAi0AFAAGAAgAAAAhADj9If/WAAAAlAEAAAsAAAAAAAAAAAAAAAAALwEA&#10;AF9yZWxzLy5yZWxzUEsBAi0AFAAGAAgAAAAhALnSVhMtAgAAXQQAAA4AAAAAAAAAAAAAAAAALgIA&#10;AGRycy9lMm9Eb2MueG1sUEsBAi0AFAAGAAgAAAAhAOrGHnPhAAAACwEAAA8AAAAAAAAAAAAAAAAA&#10;hwQAAGRycy9kb3ducmV2LnhtbFBLBQYAAAAABAAEAPMAAACVBQAAAAA=&#10;">
                <v:textbox>
                  <w:txbxContent>
                    <w:p w:rsidR="001023CD" w:rsidRPr="00D02EBF" w:rsidRDefault="001023CD" w:rsidP="00A34D89">
                      <w:pPr>
                        <w:spacing w:line="360" w:lineRule="auto"/>
                        <w:rPr>
                          <w:sz w:val="28"/>
                          <w:szCs w:val="28"/>
                        </w:rPr>
                      </w:pPr>
                      <w:r w:rsidRPr="00D02EBF">
                        <w:rPr>
                          <w:b/>
                          <w:sz w:val="28"/>
                          <w:szCs w:val="28"/>
                        </w:rPr>
                        <w:t>Grooming</w:t>
                      </w:r>
                      <w:r>
                        <w:rPr>
                          <w:b/>
                          <w:sz w:val="28"/>
                          <w:szCs w:val="28"/>
                        </w:rPr>
                        <w:t xml:space="preserve">                                                                         </w:t>
                      </w:r>
                      <w:r w:rsidRPr="00D02EBF">
                        <w:rPr>
                          <w:sz w:val="28"/>
                          <w:szCs w:val="28"/>
                        </w:rPr>
                        <w:t>without help?</w:t>
                      </w:r>
                    </w:p>
                    <w:p w:rsidR="001023CD" w:rsidRPr="00D02EBF" w:rsidRDefault="001023CD" w:rsidP="00A34D89">
                      <w:pPr>
                        <w:spacing w:line="276" w:lineRule="auto"/>
                        <w:rPr>
                          <w:sz w:val="28"/>
                          <w:szCs w:val="28"/>
                        </w:rPr>
                      </w:pPr>
                      <w:r w:rsidRPr="00D02EBF">
                        <w:rPr>
                          <w:sz w:val="28"/>
                          <w:szCs w:val="28"/>
                        </w:rPr>
                        <w:t>Do you brush your hair and teeth</w:t>
                      </w:r>
                      <w:r>
                        <w:rPr>
                          <w:sz w:val="28"/>
                          <w:szCs w:val="28"/>
                        </w:rPr>
                        <w:t>,                                           with help?</w:t>
                      </w:r>
                    </w:p>
                    <w:p w:rsidR="001023CD" w:rsidRDefault="001023CD" w:rsidP="00A34D89">
                      <w:pPr>
                        <w:spacing w:line="276" w:lineRule="auto"/>
                        <w:rPr>
                          <w:sz w:val="28"/>
                          <w:szCs w:val="28"/>
                        </w:rPr>
                      </w:pPr>
                      <w:proofErr w:type="gramStart"/>
                      <w:r>
                        <w:rPr>
                          <w:sz w:val="28"/>
                          <w:szCs w:val="28"/>
                        </w:rPr>
                        <w:t>w</w:t>
                      </w:r>
                      <w:r w:rsidRPr="00D02EBF">
                        <w:rPr>
                          <w:sz w:val="28"/>
                          <w:szCs w:val="28"/>
                        </w:rPr>
                        <w:t>ash</w:t>
                      </w:r>
                      <w:proofErr w:type="gramEnd"/>
                      <w:r w:rsidRPr="00D02EBF">
                        <w:rPr>
                          <w:sz w:val="28"/>
                          <w:szCs w:val="28"/>
                        </w:rPr>
                        <w:t xml:space="preserve"> your face and shave: </w:t>
                      </w:r>
                    </w:p>
                    <w:p w:rsidR="001023CD" w:rsidRDefault="001023CD" w:rsidP="00A34D89">
                      <w:pPr>
                        <w:spacing w:line="276" w:lineRule="auto"/>
                        <w:rPr>
                          <w:sz w:val="28"/>
                          <w:szCs w:val="28"/>
                        </w:rPr>
                      </w:pPr>
                    </w:p>
                    <w:p w:rsidR="001023CD" w:rsidRPr="00D02EBF" w:rsidRDefault="001023CD" w:rsidP="00A34D89">
                      <w:pPr>
                        <w:spacing w:line="276" w:lineRule="auto"/>
                        <w:rPr>
                          <w:sz w:val="28"/>
                          <w:szCs w:val="28"/>
                        </w:rPr>
                      </w:pPr>
                    </w:p>
                  </w:txbxContent>
                </v:textbox>
              </v:shape>
            </w:pict>
          </mc:Fallback>
        </mc:AlternateContent>
      </w:r>
      <w:r>
        <w:rPr>
          <w:noProof/>
          <w:snapToGrid/>
          <w:lang w:eastAsia="en-GB"/>
        </w:rPr>
        <mc:AlternateContent>
          <mc:Choice Requires="wps">
            <w:drawing>
              <wp:anchor distT="0" distB="0" distL="114300" distR="114300" simplePos="0" relativeHeight="251724800" behindDoc="0" locked="0" layoutInCell="1" allowOverlap="1">
                <wp:simplePos x="0" y="0"/>
                <wp:positionH relativeFrom="column">
                  <wp:posOffset>146050</wp:posOffset>
                </wp:positionH>
                <wp:positionV relativeFrom="paragraph">
                  <wp:posOffset>4308475</wp:posOffset>
                </wp:positionV>
                <wp:extent cx="6314440" cy="1352550"/>
                <wp:effectExtent l="8890" t="13970" r="10795" b="508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1352550"/>
                        </a:xfrm>
                        <a:prstGeom prst="rect">
                          <a:avLst/>
                        </a:prstGeom>
                        <a:solidFill>
                          <a:srgbClr val="FFFFFF"/>
                        </a:solidFill>
                        <a:ln w="9525">
                          <a:solidFill>
                            <a:srgbClr val="000000"/>
                          </a:solidFill>
                          <a:miter lim="800000"/>
                          <a:headEnd/>
                          <a:tailEnd/>
                        </a:ln>
                      </wps:spPr>
                      <wps:txbx>
                        <w:txbxContent>
                          <w:p w:rsidR="001023CD" w:rsidRPr="00D02EBF" w:rsidRDefault="001023CD" w:rsidP="00A34D89">
                            <w:pPr>
                              <w:spacing w:line="360" w:lineRule="auto"/>
                              <w:rPr>
                                <w:sz w:val="28"/>
                                <w:szCs w:val="28"/>
                              </w:rPr>
                            </w:pPr>
                            <w:r w:rsidRPr="00D02EBF">
                              <w:rPr>
                                <w:b/>
                                <w:sz w:val="28"/>
                                <w:szCs w:val="28"/>
                              </w:rPr>
                              <w:t>Grooming</w:t>
                            </w:r>
                            <w:r>
                              <w:rPr>
                                <w:b/>
                                <w:sz w:val="28"/>
                                <w:szCs w:val="28"/>
                              </w:rPr>
                              <w:t xml:space="preserve">                                                                              </w:t>
                            </w:r>
                            <w:r w:rsidRPr="00D02EBF">
                              <w:rPr>
                                <w:sz w:val="28"/>
                                <w:szCs w:val="28"/>
                              </w:rPr>
                              <w:t>without help?</w:t>
                            </w:r>
                          </w:p>
                          <w:p w:rsidR="001023CD" w:rsidRPr="00D02EBF" w:rsidRDefault="001023CD" w:rsidP="00A34D89">
                            <w:pPr>
                              <w:spacing w:line="276" w:lineRule="auto"/>
                              <w:rPr>
                                <w:sz w:val="28"/>
                                <w:szCs w:val="28"/>
                              </w:rPr>
                            </w:pPr>
                            <w:r w:rsidRPr="00D02EBF">
                              <w:rPr>
                                <w:sz w:val="28"/>
                                <w:szCs w:val="28"/>
                              </w:rPr>
                              <w:t>Do you brush your hair and teeth</w:t>
                            </w:r>
                            <w:r>
                              <w:rPr>
                                <w:sz w:val="28"/>
                                <w:szCs w:val="28"/>
                              </w:rPr>
                              <w:t xml:space="preserve">                                                with help?</w:t>
                            </w:r>
                          </w:p>
                          <w:p w:rsidR="001023CD" w:rsidRDefault="001023CD" w:rsidP="00A34D89">
                            <w:pPr>
                              <w:spacing w:line="276" w:lineRule="auto"/>
                              <w:rPr>
                                <w:sz w:val="28"/>
                                <w:szCs w:val="28"/>
                              </w:rPr>
                            </w:pPr>
                            <w:r w:rsidRPr="00D02EBF">
                              <w:rPr>
                                <w:sz w:val="28"/>
                                <w:szCs w:val="28"/>
                              </w:rPr>
                              <w:t xml:space="preserve">Wash your face and shave: </w:t>
                            </w:r>
                          </w:p>
                          <w:p w:rsidR="001023CD" w:rsidRDefault="001023CD" w:rsidP="00A34D89">
                            <w:pPr>
                              <w:spacing w:line="276" w:lineRule="auto"/>
                              <w:rPr>
                                <w:sz w:val="28"/>
                                <w:szCs w:val="28"/>
                              </w:rPr>
                            </w:pPr>
                          </w:p>
                          <w:p w:rsidR="001023CD" w:rsidRPr="00D02EBF" w:rsidRDefault="001023CD" w:rsidP="00A34D89">
                            <w:pPr>
                              <w:spacing w:line="276" w:lineRule="auto"/>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047" type="#_x0000_t202" style="position:absolute;margin-left:11.5pt;margin-top:339.25pt;width:497.2pt;height:1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KNLgIAAF0EAAAOAAAAZHJzL2Uyb0RvYy54bWysVNtu2zAMfR+wfxD0vjhJk7Yx4hRdugwD&#10;ugvQ7gNkWY6FyaJGKbGzry8lp2nQbS/D/CBIInVInkN6edO3hu0Veg224JPRmDNlJVTabgv+/XHz&#10;7pozH4SthAGrCn5Qnt+s3r5Zdi5XU2jAVAoZgVifd67gTQguzzIvG9UKPwKnLBlrwFYEOuI2q1B0&#10;hN6abDoeX2YdYOUQpPKebu8GI18l/LpWMnyta68CMwWn3EJaMa1lXLPVUuRbFK7R8piG+IcsWqEt&#10;BT1B3Ykg2A71b1Ctlgge6jCS0GZQ11qqVANVMxm/quahEU6lWogc7040+f8HK7/svyHTFWm3uOLM&#10;ipZEelR9YO+hZ/GOGOqcz8nxwZFr6MlA3qla7+5B/vDMwroRdqtuEaFrlKgow0l8mZ09HXB8BCm7&#10;z1BRILELkID6GttIHxHCCJ2UOpzUiclIury8mMxmMzJJsk0u5tP5POmXifz5uUMfPipoWdwUHEn+&#10;BC/29z7EdET+7BKjeTC62mhj0gG35dog2wtqlU36UgWv3IxlXcEXFH1g4K8Q4/T9CaLVgXre6Lbg&#10;1ycnkUfePtgqdWQQ2gx7StnYI5GRu4HF0Jd9Um2aaI4sl1AdiFqEocdpJmnTAP7irKP+Lrj/uROo&#10;ODOfLMmzIDLjQKTDbH41pQOeW8pzi7CSoAoeOBu26zAM0c6h3jYUaWgIC7ckaa0T2S9ZHfOnHk4a&#10;HOctDsn5OXm9/BVWTwAAAP//AwBQSwMEFAAGAAgAAAAhAOrGHnPhAAAACwEAAA8AAABkcnMvZG93&#10;bnJldi54bWxMj8tOwzAQRfdI/IM1SGwQddJHkoY4FUIC0R0UBFs3niYR9jjYbhr+HncFy9FcnXtu&#10;tZmMZiM631sSkM4SYEiNVT21At7fHm8LYD5IUlJbQgE/6GFTX15UslT2RK847kLLIoR8KQV0IQwl&#10;577p0Eg/swNS/B2sMzLE07VcOXmKcKP5PEkybmRPsaGTAz502HztjkZAsXweP/128fLRZAe9Djf5&#10;+PTthLi+mu7vgAWcwl8YzvpRHerotLdHUp5pAfNFnBIEZHmxAnYOJGm+BLaP+HW6Al5X/P+G+hcA&#10;AP//AwBQSwECLQAUAAYACAAAACEAtoM4kv4AAADhAQAAEwAAAAAAAAAAAAAAAAAAAAAAW0NvbnRl&#10;bnRfVHlwZXNdLnhtbFBLAQItABQABgAIAAAAIQA4/SH/1gAAAJQBAAALAAAAAAAAAAAAAAAAAC8B&#10;AABfcmVscy8ucmVsc1BLAQItABQABgAIAAAAIQAiqJKNLgIAAF0EAAAOAAAAAAAAAAAAAAAAAC4C&#10;AABkcnMvZTJvRG9jLnhtbFBLAQItABQABgAIAAAAIQDqxh5z4QAAAAsBAAAPAAAAAAAAAAAAAAAA&#10;AIgEAABkcnMvZG93bnJldi54bWxQSwUGAAAAAAQABADzAAAAlgUAAAAA&#10;">
                <v:textbox>
                  <w:txbxContent>
                    <w:p w:rsidR="001023CD" w:rsidRPr="00D02EBF" w:rsidRDefault="001023CD" w:rsidP="00A34D89">
                      <w:pPr>
                        <w:spacing w:line="360" w:lineRule="auto"/>
                        <w:rPr>
                          <w:sz w:val="28"/>
                          <w:szCs w:val="28"/>
                        </w:rPr>
                      </w:pPr>
                      <w:r w:rsidRPr="00D02EBF">
                        <w:rPr>
                          <w:b/>
                          <w:sz w:val="28"/>
                          <w:szCs w:val="28"/>
                        </w:rPr>
                        <w:t>Grooming</w:t>
                      </w:r>
                      <w:r>
                        <w:rPr>
                          <w:b/>
                          <w:sz w:val="28"/>
                          <w:szCs w:val="28"/>
                        </w:rPr>
                        <w:t xml:space="preserve">                                                                              </w:t>
                      </w:r>
                      <w:r w:rsidRPr="00D02EBF">
                        <w:rPr>
                          <w:sz w:val="28"/>
                          <w:szCs w:val="28"/>
                        </w:rPr>
                        <w:t>without help?</w:t>
                      </w:r>
                    </w:p>
                    <w:p w:rsidR="001023CD" w:rsidRPr="00D02EBF" w:rsidRDefault="001023CD" w:rsidP="00A34D89">
                      <w:pPr>
                        <w:spacing w:line="276" w:lineRule="auto"/>
                        <w:rPr>
                          <w:sz w:val="28"/>
                          <w:szCs w:val="28"/>
                        </w:rPr>
                      </w:pPr>
                      <w:r w:rsidRPr="00D02EBF">
                        <w:rPr>
                          <w:sz w:val="28"/>
                          <w:szCs w:val="28"/>
                        </w:rPr>
                        <w:t>Do you brush your hair and teeth</w:t>
                      </w:r>
                      <w:r>
                        <w:rPr>
                          <w:sz w:val="28"/>
                          <w:szCs w:val="28"/>
                        </w:rPr>
                        <w:t xml:space="preserve">                                                with help?</w:t>
                      </w:r>
                    </w:p>
                    <w:p w:rsidR="001023CD" w:rsidRDefault="001023CD" w:rsidP="00A34D89">
                      <w:pPr>
                        <w:spacing w:line="276" w:lineRule="auto"/>
                        <w:rPr>
                          <w:sz w:val="28"/>
                          <w:szCs w:val="28"/>
                        </w:rPr>
                      </w:pPr>
                      <w:r w:rsidRPr="00D02EBF">
                        <w:rPr>
                          <w:sz w:val="28"/>
                          <w:szCs w:val="28"/>
                        </w:rPr>
                        <w:t xml:space="preserve">Wash your face and shave: </w:t>
                      </w:r>
                    </w:p>
                    <w:p w:rsidR="001023CD" w:rsidRDefault="001023CD" w:rsidP="00A34D89">
                      <w:pPr>
                        <w:spacing w:line="276" w:lineRule="auto"/>
                        <w:rPr>
                          <w:sz w:val="28"/>
                          <w:szCs w:val="28"/>
                        </w:rPr>
                      </w:pPr>
                    </w:p>
                    <w:p w:rsidR="001023CD" w:rsidRPr="00D02EBF" w:rsidRDefault="001023CD" w:rsidP="00A34D89">
                      <w:pPr>
                        <w:spacing w:line="276" w:lineRule="auto"/>
                        <w:rPr>
                          <w:sz w:val="28"/>
                          <w:szCs w:val="28"/>
                        </w:rPr>
                      </w:pPr>
                    </w:p>
                  </w:txbxContent>
                </v:textbox>
              </v:shape>
            </w:pict>
          </mc:Fallback>
        </mc:AlternateContent>
      </w:r>
      <w:r>
        <w:rPr>
          <w:noProof/>
          <w:snapToGrid/>
          <w:lang w:eastAsia="en-GB"/>
        </w:rPr>
        <mc:AlternateContent>
          <mc:Choice Requires="wps">
            <w:drawing>
              <wp:anchor distT="0" distB="0" distL="114300" distR="114300" simplePos="0" relativeHeight="251723776" behindDoc="0" locked="0" layoutInCell="1" allowOverlap="1">
                <wp:simplePos x="0" y="0"/>
                <wp:positionH relativeFrom="column">
                  <wp:posOffset>146050</wp:posOffset>
                </wp:positionH>
                <wp:positionV relativeFrom="paragraph">
                  <wp:posOffset>2813050</wp:posOffset>
                </wp:positionV>
                <wp:extent cx="6314440" cy="1409700"/>
                <wp:effectExtent l="8890" t="13970" r="10795" b="508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1409700"/>
                        </a:xfrm>
                        <a:prstGeom prst="rect">
                          <a:avLst/>
                        </a:prstGeom>
                        <a:solidFill>
                          <a:srgbClr val="FFFFFF"/>
                        </a:solidFill>
                        <a:ln w="9525">
                          <a:solidFill>
                            <a:srgbClr val="000000"/>
                          </a:solidFill>
                          <a:miter lim="800000"/>
                          <a:headEnd/>
                          <a:tailEnd/>
                        </a:ln>
                      </wps:spPr>
                      <wps:txbx>
                        <w:txbxContent>
                          <w:p w:rsidR="001023CD" w:rsidRPr="00D964D0" w:rsidRDefault="001023CD" w:rsidP="00A34D89">
                            <w:pPr>
                              <w:spacing w:line="360" w:lineRule="auto"/>
                              <w:rPr>
                                <w:sz w:val="28"/>
                                <w:szCs w:val="28"/>
                              </w:rPr>
                            </w:pPr>
                            <w:r w:rsidRPr="00D964D0">
                              <w:rPr>
                                <w:b/>
                                <w:sz w:val="28"/>
                                <w:szCs w:val="28"/>
                              </w:rPr>
                              <w:t>Toilet use</w:t>
                            </w:r>
                            <w:r>
                              <w:rPr>
                                <w:b/>
                                <w:sz w:val="28"/>
                                <w:szCs w:val="28"/>
                              </w:rPr>
                              <w:t xml:space="preserve">                                                                   </w:t>
                            </w:r>
                            <w:r w:rsidRPr="00D964D0">
                              <w:rPr>
                                <w:sz w:val="28"/>
                                <w:szCs w:val="28"/>
                              </w:rPr>
                              <w:t>without any help?</w:t>
                            </w:r>
                          </w:p>
                          <w:p w:rsidR="001023CD" w:rsidRDefault="001023CD" w:rsidP="00A34D89">
                            <w:pPr>
                              <w:spacing w:line="276" w:lineRule="auto"/>
                              <w:rPr>
                                <w:sz w:val="28"/>
                                <w:szCs w:val="28"/>
                              </w:rPr>
                            </w:pPr>
                            <w:r w:rsidRPr="00D964D0">
                              <w:rPr>
                                <w:sz w:val="28"/>
                                <w:szCs w:val="28"/>
                              </w:rPr>
                              <w:t>Do you use the toilet or commode</w:t>
                            </w:r>
                            <w:r>
                              <w:rPr>
                                <w:sz w:val="28"/>
                                <w:szCs w:val="28"/>
                              </w:rPr>
                              <w:t>:</w:t>
                            </w:r>
                            <w:r w:rsidRPr="00D964D0">
                              <w:rPr>
                                <w:sz w:val="28"/>
                                <w:szCs w:val="28"/>
                              </w:rPr>
                              <w:t xml:space="preserve"> </w:t>
                            </w:r>
                            <w:r>
                              <w:rPr>
                                <w:sz w:val="28"/>
                                <w:szCs w:val="28"/>
                              </w:rPr>
                              <w:t xml:space="preserve">                   with some help but can</w:t>
                            </w:r>
                          </w:p>
                          <w:p w:rsidR="001023CD" w:rsidRDefault="001023CD" w:rsidP="00A34D89">
                            <w:pPr>
                              <w:spacing w:line="360" w:lineRule="auto"/>
                              <w:rPr>
                                <w:sz w:val="28"/>
                                <w:szCs w:val="28"/>
                              </w:rPr>
                            </w:pPr>
                            <w:r>
                              <w:rPr>
                                <w:sz w:val="28"/>
                                <w:szCs w:val="28"/>
                              </w:rPr>
                              <w:t xml:space="preserve">                                                                                       do something?</w:t>
                            </w:r>
                          </w:p>
                          <w:p w:rsidR="001023CD" w:rsidRPr="00D964D0" w:rsidRDefault="001023CD" w:rsidP="00A34D89">
                            <w:pPr>
                              <w:spacing w:line="360" w:lineRule="auto"/>
                              <w:rPr>
                                <w:sz w:val="28"/>
                                <w:szCs w:val="28"/>
                              </w:rPr>
                            </w:pPr>
                            <w:r>
                              <w:rPr>
                                <w:sz w:val="28"/>
                                <w:szCs w:val="28"/>
                              </w:rPr>
                              <w:t xml:space="preserve">                                                                          with quite a lot of help?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048" type="#_x0000_t202" style="position:absolute;margin-left:11.5pt;margin-top:221.5pt;width:497.2pt;height:1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DZLwIAAF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Ligx&#10;TKNIj2II5B0MJJ4hQ731JQY+WAwNAzowOlXr7T3w754Y2HTM7MStc9B3gjWY4TTezC6ujjg+gtT9&#10;J2jwIbYPkICG1ulIHxJCEB2VejqrE5PheLh4O53NZuji6JvO8uVVnvTLWHm6bp0PHwRoEjcVdSh/&#10;gmeHex9iOqw8hcTXPCjZbKVSyXC7eqMcOTBslW36UgUvwpQhfUWX82I+MvBXiDx9f4LQMmDPK6kr&#10;en0OYmXk7b1pUkcGJtW4x5SVORIZuRtZDEM9JNWK4iRQDc0TUutg7HGcSdx04H5S0mN/V9T/2DMn&#10;KFEfDcqzRDLjQCRjNr8q0HCXnvrSwwxHqIoGSsbtJoxDtLdO7jp8aWwIA7coaSsT2VH7Matj/tjD&#10;SYPjvMUhubRT1K+/wvoZAAD//wMAUEsDBBQABgAIAAAAIQD1j0S54AAAAAsBAAAPAAAAZHJzL2Rv&#10;d25yZXYueG1sTI/NTsMwEITvSLyDtUhcELXbhrSEbCqEBKI3KAiubrxNIvwTbDcNb49zgtusZjT7&#10;TbkZjWYD+dA5izCfCWBka6c62yC8vz1er4GFKK2S2llC+KEAm+r8rJSFcif7SsMuNiyV2FBIhDbG&#10;vuA81C0ZGWauJ5u8g/NGxnT6hisvT6ncaL4QIudGdjZ9aGVPDy3VX7ujQVhnz8Nn2C5fPur8oG/j&#10;1Wp4+vaIlxfj/R2wSGP8C8OEn9ChSkx7d7QqMI2wWKYpESHLJjEFxHyVAdsj5PmNAF6V/P+G6hcA&#10;AP//AwBQSwECLQAUAAYACAAAACEAtoM4kv4AAADhAQAAEwAAAAAAAAAAAAAAAAAAAAAAW0NvbnRl&#10;bnRfVHlwZXNdLnhtbFBLAQItABQABgAIAAAAIQA4/SH/1gAAAJQBAAALAAAAAAAAAAAAAAAAAC8B&#10;AABfcmVscy8ucmVsc1BLAQItABQABgAIAAAAIQBRJ5DZLwIAAF0EAAAOAAAAAAAAAAAAAAAAAC4C&#10;AABkcnMvZTJvRG9jLnhtbFBLAQItABQABgAIAAAAIQD1j0S54AAAAAsBAAAPAAAAAAAAAAAAAAAA&#10;AIkEAABkcnMvZG93bnJldi54bWxQSwUGAAAAAAQABADzAAAAlgUAAAAA&#10;">
                <v:textbox>
                  <w:txbxContent>
                    <w:p w:rsidR="001023CD" w:rsidRPr="00D964D0" w:rsidRDefault="001023CD" w:rsidP="00A34D89">
                      <w:pPr>
                        <w:spacing w:line="360" w:lineRule="auto"/>
                        <w:rPr>
                          <w:sz w:val="28"/>
                          <w:szCs w:val="28"/>
                        </w:rPr>
                      </w:pPr>
                      <w:proofErr w:type="gramStart"/>
                      <w:r w:rsidRPr="00D964D0">
                        <w:rPr>
                          <w:b/>
                          <w:sz w:val="28"/>
                          <w:szCs w:val="28"/>
                        </w:rPr>
                        <w:t>Toilet use</w:t>
                      </w:r>
                      <w:r>
                        <w:rPr>
                          <w:b/>
                          <w:sz w:val="28"/>
                          <w:szCs w:val="28"/>
                        </w:rPr>
                        <w:t xml:space="preserve">                                                                   </w:t>
                      </w:r>
                      <w:r w:rsidRPr="00D964D0">
                        <w:rPr>
                          <w:sz w:val="28"/>
                          <w:szCs w:val="28"/>
                        </w:rPr>
                        <w:t>without any help?</w:t>
                      </w:r>
                      <w:proofErr w:type="gramEnd"/>
                    </w:p>
                    <w:p w:rsidR="001023CD" w:rsidRDefault="001023CD" w:rsidP="00A34D89">
                      <w:pPr>
                        <w:spacing w:line="276" w:lineRule="auto"/>
                        <w:rPr>
                          <w:sz w:val="28"/>
                          <w:szCs w:val="28"/>
                        </w:rPr>
                      </w:pPr>
                      <w:r w:rsidRPr="00D964D0">
                        <w:rPr>
                          <w:sz w:val="28"/>
                          <w:szCs w:val="28"/>
                        </w:rPr>
                        <w:t>Do you use the toilet or commode</w:t>
                      </w:r>
                      <w:r>
                        <w:rPr>
                          <w:sz w:val="28"/>
                          <w:szCs w:val="28"/>
                        </w:rPr>
                        <w:t>:</w:t>
                      </w:r>
                      <w:r w:rsidRPr="00D964D0">
                        <w:rPr>
                          <w:sz w:val="28"/>
                          <w:szCs w:val="28"/>
                        </w:rPr>
                        <w:t xml:space="preserve"> </w:t>
                      </w:r>
                      <w:r>
                        <w:rPr>
                          <w:sz w:val="28"/>
                          <w:szCs w:val="28"/>
                        </w:rPr>
                        <w:t xml:space="preserve">                   with some help but </w:t>
                      </w:r>
                      <w:proofErr w:type="gramStart"/>
                      <w:r>
                        <w:rPr>
                          <w:sz w:val="28"/>
                          <w:szCs w:val="28"/>
                        </w:rPr>
                        <w:t>can</w:t>
                      </w:r>
                      <w:proofErr w:type="gramEnd"/>
                    </w:p>
                    <w:p w:rsidR="001023CD" w:rsidRDefault="001023CD" w:rsidP="00A34D89">
                      <w:pPr>
                        <w:spacing w:line="360" w:lineRule="auto"/>
                        <w:rPr>
                          <w:sz w:val="28"/>
                          <w:szCs w:val="28"/>
                        </w:rPr>
                      </w:pPr>
                      <w:r>
                        <w:rPr>
                          <w:sz w:val="28"/>
                          <w:szCs w:val="28"/>
                        </w:rPr>
                        <w:t xml:space="preserve">                                                                                       </w:t>
                      </w:r>
                      <w:proofErr w:type="gramStart"/>
                      <w:r>
                        <w:rPr>
                          <w:sz w:val="28"/>
                          <w:szCs w:val="28"/>
                        </w:rPr>
                        <w:t>do</w:t>
                      </w:r>
                      <w:proofErr w:type="gramEnd"/>
                      <w:r>
                        <w:rPr>
                          <w:sz w:val="28"/>
                          <w:szCs w:val="28"/>
                        </w:rPr>
                        <w:t xml:space="preserve"> something?</w:t>
                      </w:r>
                    </w:p>
                    <w:p w:rsidR="001023CD" w:rsidRPr="00D964D0" w:rsidRDefault="001023CD" w:rsidP="00A34D89">
                      <w:pPr>
                        <w:spacing w:line="360" w:lineRule="auto"/>
                        <w:rPr>
                          <w:sz w:val="28"/>
                          <w:szCs w:val="28"/>
                        </w:rPr>
                      </w:pPr>
                      <w:r>
                        <w:rPr>
                          <w:sz w:val="28"/>
                          <w:szCs w:val="28"/>
                        </w:rPr>
                        <w:t xml:space="preserve">                                                                          </w:t>
                      </w:r>
                      <w:proofErr w:type="gramStart"/>
                      <w:r>
                        <w:rPr>
                          <w:sz w:val="28"/>
                          <w:szCs w:val="28"/>
                        </w:rPr>
                        <w:t>with</w:t>
                      </w:r>
                      <w:proofErr w:type="gramEnd"/>
                      <w:r>
                        <w:rPr>
                          <w:sz w:val="28"/>
                          <w:szCs w:val="28"/>
                        </w:rPr>
                        <w:t xml:space="preserve"> quite a lot of help?</w:t>
                      </w:r>
                    </w:p>
                  </w:txbxContent>
                </v:textbox>
              </v:shape>
            </w:pict>
          </mc:Fallback>
        </mc:AlternateContent>
      </w:r>
      <w:r>
        <w:rPr>
          <w:noProof/>
          <w:snapToGrid/>
          <w:lang w:eastAsia="en-GB"/>
        </w:rPr>
        <mc:AlternateContent>
          <mc:Choice Requires="wps">
            <w:drawing>
              <wp:anchor distT="0" distB="0" distL="114300" distR="114300" simplePos="0" relativeHeight="251722752" behindDoc="0" locked="0" layoutInCell="1" allowOverlap="1">
                <wp:simplePos x="0" y="0"/>
                <wp:positionH relativeFrom="column">
                  <wp:posOffset>146050</wp:posOffset>
                </wp:positionH>
                <wp:positionV relativeFrom="paragraph">
                  <wp:posOffset>1422400</wp:posOffset>
                </wp:positionV>
                <wp:extent cx="6314440" cy="1304925"/>
                <wp:effectExtent l="8890" t="13970" r="10795" b="508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1304925"/>
                        </a:xfrm>
                        <a:prstGeom prst="rect">
                          <a:avLst/>
                        </a:prstGeom>
                        <a:solidFill>
                          <a:srgbClr val="FFFFFF"/>
                        </a:solidFill>
                        <a:ln w="9525">
                          <a:solidFill>
                            <a:srgbClr val="000000"/>
                          </a:solidFill>
                          <a:miter lim="800000"/>
                          <a:headEnd/>
                          <a:tailEnd/>
                        </a:ln>
                      </wps:spPr>
                      <wps:txbx>
                        <w:txbxContent>
                          <w:p w:rsidR="001023CD" w:rsidRPr="00D964D0" w:rsidRDefault="001023CD" w:rsidP="00A34D89">
                            <w:pPr>
                              <w:spacing w:line="360" w:lineRule="auto"/>
                              <w:rPr>
                                <w:b/>
                                <w:sz w:val="28"/>
                                <w:szCs w:val="28"/>
                              </w:rPr>
                            </w:pPr>
                            <w:r w:rsidRPr="00D964D0">
                              <w:rPr>
                                <w:b/>
                                <w:sz w:val="28"/>
                                <w:szCs w:val="28"/>
                              </w:rPr>
                              <w:t xml:space="preserve">Feeding                                </w:t>
                            </w:r>
                            <w:r>
                              <w:rPr>
                                <w:b/>
                                <w:sz w:val="28"/>
                                <w:szCs w:val="28"/>
                              </w:rPr>
                              <w:t xml:space="preserve">                                      </w:t>
                            </w:r>
                            <w:r w:rsidRPr="00D964D0">
                              <w:rPr>
                                <w:sz w:val="28"/>
                                <w:szCs w:val="28"/>
                              </w:rPr>
                              <w:t>without any help?</w:t>
                            </w:r>
                            <w:r w:rsidRPr="00D964D0">
                              <w:rPr>
                                <w:b/>
                                <w:sz w:val="28"/>
                                <w:szCs w:val="28"/>
                              </w:rPr>
                              <w:t xml:space="preserve">                          </w:t>
                            </w:r>
                          </w:p>
                          <w:p w:rsidR="001023CD" w:rsidRDefault="001023CD" w:rsidP="00A34D89">
                            <w:pPr>
                              <w:spacing w:line="276" w:lineRule="auto"/>
                              <w:rPr>
                                <w:sz w:val="28"/>
                                <w:szCs w:val="28"/>
                              </w:rPr>
                            </w:pPr>
                            <w:r w:rsidRPr="00D964D0">
                              <w:rPr>
                                <w:sz w:val="28"/>
                                <w:szCs w:val="28"/>
                              </w:rPr>
                              <w:t xml:space="preserve">Do you eat food: </w:t>
                            </w:r>
                            <w:r>
                              <w:rPr>
                                <w:sz w:val="28"/>
                                <w:szCs w:val="28"/>
                              </w:rPr>
                              <w:t xml:space="preserve">                             with help cutting food or spreading </w:t>
                            </w:r>
                          </w:p>
                          <w:p w:rsidR="001023CD" w:rsidRDefault="001023CD" w:rsidP="00A34D89">
                            <w:pPr>
                              <w:spacing w:line="276" w:lineRule="auto"/>
                              <w:ind w:left="7200" w:firstLine="720"/>
                              <w:rPr>
                                <w:sz w:val="28"/>
                                <w:szCs w:val="28"/>
                              </w:rPr>
                            </w:pPr>
                            <w:r>
                              <w:rPr>
                                <w:sz w:val="28"/>
                                <w:szCs w:val="28"/>
                              </w:rPr>
                              <w:t>butter?</w:t>
                            </w:r>
                          </w:p>
                          <w:p w:rsidR="001023CD" w:rsidRDefault="001023CD" w:rsidP="00A34D89">
                            <w:pPr>
                              <w:spacing w:line="276" w:lineRule="auto"/>
                              <w:rPr>
                                <w:sz w:val="28"/>
                                <w:szCs w:val="28"/>
                              </w:rPr>
                            </w:pPr>
                            <w:r>
                              <w:rPr>
                                <w:i/>
                                <w:sz w:val="28"/>
                                <w:szCs w:val="28"/>
                              </w:rPr>
                              <w:t>Remember – tick one box only</w:t>
                            </w:r>
                            <w:r>
                              <w:rPr>
                                <w:sz w:val="28"/>
                                <w:szCs w:val="28"/>
                              </w:rPr>
                              <w:t xml:space="preserve">                                      with more help?</w:t>
                            </w:r>
                          </w:p>
                          <w:p w:rsidR="001023CD" w:rsidRPr="00D964D0" w:rsidRDefault="001023CD" w:rsidP="00A34D89">
                            <w:pPr>
                              <w:spacing w:line="276" w:lineRule="auto"/>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049" type="#_x0000_t202" style="position:absolute;margin-left:11.5pt;margin-top:112pt;width:497.2pt;height:10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cfLQIAAF0EAAAOAAAAZHJzL2Uyb0RvYy54bWysVNtu2zAMfR+wfxD0vti5dY0Rp+jSZRjQ&#10;XYB2HyDLsi1MEjVJid19fSk5yYJu2MMwPwiSSB2S55Be3wxakYNwXoIp6XSSUyIMh1qatqTfHndv&#10;rinxgZmaKTCipE/C05vN61fr3hZiBh2oWjiCIMYXvS1pF4ItsszzTmjmJ2CFQWMDTrOAR9dmtWM9&#10;omuVzfL8KuvB1dYBF97j7d1opJuE3zSChy9N40UgqqSYW0irS2sV12yzZkXrmO0kP6bB/iELzaTB&#10;oGeoOxYY2Tv5G5SW3IGHJkw46AyaRnKRasBqpvmLah46ZkWqBcnx9kyT/3+w/PPhqyOyRu1WS0oM&#10;0yjSoxgCeQcDiXfIUG99gY4PFl3DgAb0TtV6ew/8uycGth0zrbh1DvpOsBoznMaX2cXTEcdHkKr/&#10;BDUGYvsACWhonI70ISEE0VGpp7M6MRmOl1fz6WKxQBNH23SeL1azlF3GitNz63z4IECTuCmpQ/kT&#10;PDvc+xDTYcXJJUbzoGS9k0qlg2urrXLkwLBVdulLFbxwU4b0JV0tMfbfIfL0/QlCy4A9r6Qu6fXZ&#10;iRWRt/emTh0ZmFTjHlNW5khk5G5kMQzVkFSbzU8CVVA/IbUOxh7HmcRNB+4nJT32d0n9jz1zghL1&#10;0aA8KyQzDkQ6LJZvZ3hwl5bq0sIMR6iSBkrG7TaMQ7S3TrYdRhobwsAtStrIRHbUfszqmD/2cNLg&#10;OG9xSC7PyevXX2HzDAAA//8DAFBLAwQUAAYACAAAACEAlM4EEuIAAAALAQAADwAAAGRycy9kb3du&#10;cmV2LnhtbEyPzU7DMBCE70i8g7VIXBB1mob+hDgVQgLBDdoKrm68TSLidbDdNLw92xOcdlczmv2m&#10;WI+2EwP60DpSMJ0kIJAqZ1qqFey2T7dLECFqMrpzhAp+MMC6vLwodG7cid5x2MRacAiFXCtoYuxz&#10;KUPVoNVh4nok1g7OWx359LU0Xp843HYyTZK5tLol/tDoHh8brL42R6tgmb0Mn+F19vZRzQ/dKt4s&#10;hudvr9T11fhwDyLiGP/McMZndCiZae+OZILoFKQzrhJ5phkvZ0MyXWQg9gqydHUHsizk/w7lLwAA&#10;AP//AwBQSwECLQAUAAYACAAAACEAtoM4kv4AAADhAQAAEwAAAAAAAAAAAAAAAAAAAAAAW0NvbnRl&#10;bnRfVHlwZXNdLnhtbFBLAQItABQABgAIAAAAIQA4/SH/1gAAAJQBAAALAAAAAAAAAAAAAAAAAC8B&#10;AABfcmVscy8ucmVsc1BLAQItABQABgAIAAAAIQAlOPcfLQIAAF0EAAAOAAAAAAAAAAAAAAAAAC4C&#10;AABkcnMvZTJvRG9jLnhtbFBLAQItABQABgAIAAAAIQCUzgQS4gAAAAsBAAAPAAAAAAAAAAAAAAAA&#10;AIcEAABkcnMvZG93bnJldi54bWxQSwUGAAAAAAQABADzAAAAlgUAAAAA&#10;">
                <v:textbox>
                  <w:txbxContent>
                    <w:p w:rsidR="001023CD" w:rsidRPr="00D964D0" w:rsidRDefault="001023CD" w:rsidP="00A34D89">
                      <w:pPr>
                        <w:spacing w:line="360" w:lineRule="auto"/>
                        <w:rPr>
                          <w:b/>
                          <w:sz w:val="28"/>
                          <w:szCs w:val="28"/>
                        </w:rPr>
                      </w:pPr>
                      <w:r w:rsidRPr="00D964D0">
                        <w:rPr>
                          <w:b/>
                          <w:sz w:val="28"/>
                          <w:szCs w:val="28"/>
                        </w:rPr>
                        <w:t xml:space="preserve">Feeding                                </w:t>
                      </w:r>
                      <w:r>
                        <w:rPr>
                          <w:b/>
                          <w:sz w:val="28"/>
                          <w:szCs w:val="28"/>
                        </w:rPr>
                        <w:t xml:space="preserve">                                      </w:t>
                      </w:r>
                      <w:r w:rsidRPr="00D964D0">
                        <w:rPr>
                          <w:sz w:val="28"/>
                          <w:szCs w:val="28"/>
                        </w:rPr>
                        <w:t>without any help?</w:t>
                      </w:r>
                      <w:r w:rsidRPr="00D964D0">
                        <w:rPr>
                          <w:b/>
                          <w:sz w:val="28"/>
                          <w:szCs w:val="28"/>
                        </w:rPr>
                        <w:t xml:space="preserve">                          </w:t>
                      </w:r>
                    </w:p>
                    <w:p w:rsidR="001023CD" w:rsidRDefault="001023CD" w:rsidP="00A34D89">
                      <w:pPr>
                        <w:spacing w:line="276" w:lineRule="auto"/>
                        <w:rPr>
                          <w:sz w:val="28"/>
                          <w:szCs w:val="28"/>
                        </w:rPr>
                      </w:pPr>
                      <w:r w:rsidRPr="00D964D0">
                        <w:rPr>
                          <w:sz w:val="28"/>
                          <w:szCs w:val="28"/>
                        </w:rPr>
                        <w:t xml:space="preserve">Do you eat food: </w:t>
                      </w:r>
                      <w:r>
                        <w:rPr>
                          <w:sz w:val="28"/>
                          <w:szCs w:val="28"/>
                        </w:rPr>
                        <w:t xml:space="preserve">                             with help cutting food or spreading </w:t>
                      </w:r>
                    </w:p>
                    <w:p w:rsidR="001023CD" w:rsidRDefault="001023CD" w:rsidP="00A34D89">
                      <w:pPr>
                        <w:spacing w:line="276" w:lineRule="auto"/>
                        <w:ind w:left="7200" w:firstLine="720"/>
                        <w:rPr>
                          <w:sz w:val="28"/>
                          <w:szCs w:val="28"/>
                        </w:rPr>
                      </w:pPr>
                      <w:proofErr w:type="gramStart"/>
                      <w:r>
                        <w:rPr>
                          <w:sz w:val="28"/>
                          <w:szCs w:val="28"/>
                        </w:rPr>
                        <w:t>butter</w:t>
                      </w:r>
                      <w:proofErr w:type="gramEnd"/>
                      <w:r>
                        <w:rPr>
                          <w:sz w:val="28"/>
                          <w:szCs w:val="28"/>
                        </w:rPr>
                        <w:t>?</w:t>
                      </w:r>
                    </w:p>
                    <w:p w:rsidR="001023CD" w:rsidRDefault="001023CD" w:rsidP="00A34D89">
                      <w:pPr>
                        <w:spacing w:line="276" w:lineRule="auto"/>
                        <w:rPr>
                          <w:sz w:val="28"/>
                          <w:szCs w:val="28"/>
                        </w:rPr>
                      </w:pPr>
                      <w:r>
                        <w:rPr>
                          <w:i/>
                          <w:sz w:val="28"/>
                          <w:szCs w:val="28"/>
                        </w:rPr>
                        <w:t>Remember – tick one box only</w:t>
                      </w:r>
                      <w:r>
                        <w:rPr>
                          <w:sz w:val="28"/>
                          <w:szCs w:val="28"/>
                        </w:rPr>
                        <w:t xml:space="preserve">                                      with more help?</w:t>
                      </w:r>
                    </w:p>
                    <w:p w:rsidR="001023CD" w:rsidRPr="00D964D0" w:rsidRDefault="001023CD" w:rsidP="00A34D89">
                      <w:pPr>
                        <w:spacing w:line="276" w:lineRule="auto"/>
                        <w:rPr>
                          <w:sz w:val="28"/>
                          <w:szCs w:val="28"/>
                        </w:rPr>
                      </w:pPr>
                      <w:r>
                        <w:rPr>
                          <w:sz w:val="28"/>
                          <w:szCs w:val="28"/>
                        </w:rPr>
                        <w:t xml:space="preserve">                                                                                   </w:t>
                      </w:r>
                    </w:p>
                  </w:txbxContent>
                </v:textbox>
              </v:shape>
            </w:pict>
          </mc:Fallback>
        </mc:AlternateContent>
      </w:r>
      <w:r>
        <w:rPr>
          <w:noProof/>
          <w:snapToGrid/>
          <w:lang w:eastAsia="en-GB"/>
        </w:rPr>
        <mc:AlternateContent>
          <mc:Choice Requires="wps">
            <w:drawing>
              <wp:anchor distT="0" distB="0" distL="114300" distR="114300" simplePos="0" relativeHeight="251721728" behindDoc="0" locked="0" layoutInCell="1" allowOverlap="1">
                <wp:simplePos x="0" y="0"/>
                <wp:positionH relativeFrom="column">
                  <wp:posOffset>146050</wp:posOffset>
                </wp:positionH>
                <wp:positionV relativeFrom="paragraph">
                  <wp:posOffset>-206375</wp:posOffset>
                </wp:positionV>
                <wp:extent cx="6314440" cy="1562100"/>
                <wp:effectExtent l="8890" t="13970" r="10795" b="508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1562100"/>
                        </a:xfrm>
                        <a:prstGeom prst="rect">
                          <a:avLst/>
                        </a:prstGeom>
                        <a:solidFill>
                          <a:srgbClr val="FFFFFF"/>
                        </a:solidFill>
                        <a:ln w="9525">
                          <a:solidFill>
                            <a:srgbClr val="000000"/>
                          </a:solidFill>
                          <a:miter lim="800000"/>
                          <a:headEnd/>
                          <a:tailEnd/>
                        </a:ln>
                      </wps:spPr>
                      <wps:txbx>
                        <w:txbxContent>
                          <w:p w:rsidR="001023CD" w:rsidRPr="00D964D0" w:rsidRDefault="001023CD" w:rsidP="00A34D89">
                            <w:pPr>
                              <w:spacing w:line="360" w:lineRule="auto"/>
                              <w:rPr>
                                <w:b/>
                                <w:sz w:val="28"/>
                                <w:szCs w:val="28"/>
                              </w:rPr>
                            </w:pPr>
                            <w:r w:rsidRPr="00D964D0">
                              <w:rPr>
                                <w:b/>
                                <w:sz w:val="28"/>
                                <w:szCs w:val="28"/>
                              </w:rPr>
                              <w:t>Transfer</w:t>
                            </w:r>
                            <w:r>
                              <w:rPr>
                                <w:b/>
                                <w:sz w:val="28"/>
                                <w:szCs w:val="28"/>
                              </w:rPr>
                              <w:t xml:space="preserve">                                                                             </w:t>
                            </w:r>
                            <w:r>
                              <w:rPr>
                                <w:sz w:val="28"/>
                                <w:szCs w:val="28"/>
                              </w:rPr>
                              <w:t>o</w:t>
                            </w:r>
                            <w:r w:rsidRPr="00D964D0">
                              <w:rPr>
                                <w:sz w:val="28"/>
                                <w:szCs w:val="28"/>
                              </w:rPr>
                              <w:t>n your own?</w:t>
                            </w:r>
                          </w:p>
                          <w:p w:rsidR="001023CD" w:rsidRDefault="001023CD" w:rsidP="00A34D89">
                            <w:pPr>
                              <w:spacing w:line="360" w:lineRule="auto"/>
                              <w:rPr>
                                <w:sz w:val="28"/>
                                <w:szCs w:val="28"/>
                              </w:rPr>
                            </w:pPr>
                            <w:r w:rsidRPr="00D964D0">
                              <w:rPr>
                                <w:sz w:val="28"/>
                                <w:szCs w:val="28"/>
                              </w:rPr>
                              <w:t xml:space="preserve">Do you move from bed to chair: </w:t>
                            </w:r>
                            <w:r>
                              <w:rPr>
                                <w:sz w:val="28"/>
                                <w:szCs w:val="28"/>
                              </w:rPr>
                              <w:t xml:space="preserve">        with a little help from one person?</w:t>
                            </w:r>
                          </w:p>
                          <w:p w:rsidR="001023CD" w:rsidRDefault="001023CD" w:rsidP="00A34D89">
                            <w:pPr>
                              <w:rPr>
                                <w:sz w:val="28"/>
                                <w:szCs w:val="28"/>
                              </w:rPr>
                            </w:pPr>
                            <w:r>
                              <w:rPr>
                                <w:sz w:val="28"/>
                                <w:szCs w:val="28"/>
                              </w:rPr>
                              <w:t xml:space="preserve">                                            </w:t>
                            </w:r>
                            <w:r>
                              <w:rPr>
                                <w:sz w:val="28"/>
                                <w:szCs w:val="28"/>
                              </w:rPr>
                              <w:tab/>
                            </w:r>
                            <w:r>
                              <w:rPr>
                                <w:sz w:val="28"/>
                                <w:szCs w:val="28"/>
                              </w:rPr>
                              <w:tab/>
                            </w:r>
                            <w:r>
                              <w:rPr>
                                <w:sz w:val="28"/>
                                <w:szCs w:val="28"/>
                              </w:rPr>
                              <w:tab/>
                              <w:t xml:space="preserve">      with a lot of help from one </w:t>
                            </w:r>
                          </w:p>
                          <w:p w:rsidR="001023CD" w:rsidRDefault="001023CD" w:rsidP="00A34D89">
                            <w:pPr>
                              <w:spacing w:line="360" w:lineRule="auto"/>
                              <w:ind w:left="6480"/>
                              <w:rPr>
                                <w:sz w:val="28"/>
                                <w:szCs w:val="28"/>
                              </w:rPr>
                            </w:pPr>
                            <w:r>
                              <w:rPr>
                                <w:sz w:val="28"/>
                                <w:szCs w:val="28"/>
                              </w:rPr>
                              <w:t xml:space="preserve">    or more people?</w:t>
                            </w:r>
                          </w:p>
                          <w:p w:rsidR="001023CD" w:rsidRPr="00376888" w:rsidRDefault="001023CD" w:rsidP="00A34D89">
                            <w:pPr>
                              <w:spacing w:line="360" w:lineRule="auto"/>
                              <w:rPr>
                                <w:i/>
                                <w:sz w:val="28"/>
                                <w:szCs w:val="28"/>
                              </w:rPr>
                            </w:pPr>
                            <w:r>
                              <w:rPr>
                                <w:i/>
                                <w:sz w:val="28"/>
                                <w:szCs w:val="28"/>
                              </w:rPr>
                              <w:t xml:space="preserve">Remember – tick one box only                                                 </w:t>
                            </w:r>
                            <w:r>
                              <w:rPr>
                                <w:sz w:val="28"/>
                                <w:szCs w:val="28"/>
                              </w:rPr>
                              <w:t>not at 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050" type="#_x0000_t202" style="position:absolute;margin-left:11.5pt;margin-top:-16.25pt;width:497.2pt;height:1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49LgIAAF0EAAAOAAAAZHJzL2Uyb0RvYy54bWysVNuO0zAQfUfiHyy/06ShLduo6WrpUoS0&#10;XKRdPsBxnMTC9hjbbbJ8PWOnW6oFXhB5sDye8fHMOTPZXI9akaNwXoKp6HyWUyIMh0aarqJfH/av&#10;rijxgZmGKTCioo/C0+vtyxebwZaigB5UIxxBEOPLwVa0D8GWWeZ5LzTzM7DCoLMFp1lA03VZ49iA&#10;6FplRZ6vsgFcYx1w4T2e3k5Ouk34bSt4+Ny2XgSiKoq5hbS6tNZxzbYbVnaO2V7yUxrsH7LQTBp8&#10;9Ax1ywIjByd/g9KSO/DQhhkHnUHbSi5SDVjNPH9WzX3PrEi1IDnenmny/w+Wfzp+cUQ2qN16QYlh&#10;GkV6EGMgb2Ek8QwZGqwvMfDeYmgY0YHRqVpv74B/88TArmemEzfOwdAL1mCG83gzu7g64fgIUg8f&#10;ocGH2CFAAhpbpyN9SAhBdFTq8axOTIbj4er1fLFYoIujb75cFfM86Zex8um6dT68F6BJ3FTUofwJ&#10;nh3vfIjpsPIpJL7mQclmL5VKhuvqnXLkyLBV9ulLFTwLU4YMFV0vi+XEwF8h8vT9CULLgD2vpK7o&#10;1TmIlZG3d6ZJHRmYVNMeU1bmRGTkbmIxjPWYVCvOAtXQPCK1DqYex5nETQ/uByUD9ndF/fcDc4IS&#10;9cGgPGskMw5EMhbLNwUa7tJTX3qY4QhV0UDJtN2FaYgO1smux5emhjBwg5K2MpEdtZ+yOuWPPZw0&#10;OM1bHJJLO0X9+itsfwIAAP//AwBQSwMEFAAGAAgAAAAhACBGucvhAAAACwEAAA8AAABkcnMvZG93&#10;bnJldi54bWxMj8tOwzAURPdI/IN1kdig1nn0RYhTISQQ3UFbwdaNb5MI+zrYbhr+HncFy9GMZs6U&#10;69FoNqDznSUB6TQBhlRb1VEjYL97nqyA+SBJSW0JBfygh3V1fVXKQtkzveOwDQ2LJeQLKaANoS84&#10;93WLRvqp7ZGid7TOyBCla7hy8hzLjeZZkiy4kR3FhVb2+NRi/bU9GQGr2evw6Tf520e9OOr7cLcc&#10;Xr6dELc34+MDsIBj+AvDBT+iQxWZDvZEyjMtIMvjlSBgkmdzYJdAki5nwA7RSvM58Krk/z9UvwAA&#10;AP//AwBQSwECLQAUAAYACAAAACEAtoM4kv4AAADhAQAAEwAAAAAAAAAAAAAAAAAAAAAAW0NvbnRl&#10;bnRfVHlwZXNdLnhtbFBLAQItABQABgAIAAAAIQA4/SH/1gAAAJQBAAALAAAAAAAAAAAAAAAAAC8B&#10;AABfcmVscy8ucmVsc1BLAQItABQABgAIAAAAIQCzUA49LgIAAF0EAAAOAAAAAAAAAAAAAAAAAC4C&#10;AABkcnMvZTJvRG9jLnhtbFBLAQItABQABgAIAAAAIQAgRrnL4QAAAAsBAAAPAAAAAAAAAAAAAAAA&#10;AIgEAABkcnMvZG93bnJldi54bWxQSwUGAAAAAAQABADzAAAAlgUAAAAA&#10;">
                <v:textbox>
                  <w:txbxContent>
                    <w:p w:rsidR="001023CD" w:rsidRPr="00D964D0" w:rsidRDefault="001023CD" w:rsidP="00A34D89">
                      <w:pPr>
                        <w:spacing w:line="360" w:lineRule="auto"/>
                        <w:rPr>
                          <w:b/>
                          <w:sz w:val="28"/>
                          <w:szCs w:val="28"/>
                        </w:rPr>
                      </w:pPr>
                      <w:r w:rsidRPr="00D964D0">
                        <w:rPr>
                          <w:b/>
                          <w:sz w:val="28"/>
                          <w:szCs w:val="28"/>
                        </w:rPr>
                        <w:t>Transfer</w:t>
                      </w:r>
                      <w:r>
                        <w:rPr>
                          <w:b/>
                          <w:sz w:val="28"/>
                          <w:szCs w:val="28"/>
                        </w:rPr>
                        <w:t xml:space="preserve">                                                                             </w:t>
                      </w:r>
                      <w:r>
                        <w:rPr>
                          <w:sz w:val="28"/>
                          <w:szCs w:val="28"/>
                        </w:rPr>
                        <w:t>o</w:t>
                      </w:r>
                      <w:r w:rsidRPr="00D964D0">
                        <w:rPr>
                          <w:sz w:val="28"/>
                          <w:szCs w:val="28"/>
                        </w:rPr>
                        <w:t>n your own?</w:t>
                      </w:r>
                    </w:p>
                    <w:p w:rsidR="001023CD" w:rsidRDefault="001023CD" w:rsidP="00A34D89">
                      <w:pPr>
                        <w:spacing w:line="360" w:lineRule="auto"/>
                        <w:rPr>
                          <w:sz w:val="28"/>
                          <w:szCs w:val="28"/>
                        </w:rPr>
                      </w:pPr>
                      <w:r w:rsidRPr="00D964D0">
                        <w:rPr>
                          <w:sz w:val="28"/>
                          <w:szCs w:val="28"/>
                        </w:rPr>
                        <w:t xml:space="preserve">Do you move from bed to chair: </w:t>
                      </w:r>
                      <w:r>
                        <w:rPr>
                          <w:sz w:val="28"/>
                          <w:szCs w:val="28"/>
                        </w:rPr>
                        <w:t xml:space="preserve">        with a little help from one person?</w:t>
                      </w:r>
                    </w:p>
                    <w:p w:rsidR="001023CD" w:rsidRDefault="001023CD" w:rsidP="00A34D89">
                      <w:pPr>
                        <w:rPr>
                          <w:sz w:val="28"/>
                          <w:szCs w:val="28"/>
                        </w:rPr>
                      </w:pPr>
                      <w:r>
                        <w:rPr>
                          <w:sz w:val="28"/>
                          <w:szCs w:val="28"/>
                        </w:rPr>
                        <w:t xml:space="preserve">                                            </w:t>
                      </w:r>
                      <w:r>
                        <w:rPr>
                          <w:sz w:val="28"/>
                          <w:szCs w:val="28"/>
                        </w:rPr>
                        <w:tab/>
                      </w:r>
                      <w:r>
                        <w:rPr>
                          <w:sz w:val="28"/>
                          <w:szCs w:val="28"/>
                        </w:rPr>
                        <w:tab/>
                      </w:r>
                      <w:r>
                        <w:rPr>
                          <w:sz w:val="28"/>
                          <w:szCs w:val="28"/>
                        </w:rPr>
                        <w:tab/>
                        <w:t xml:space="preserve">      </w:t>
                      </w:r>
                      <w:proofErr w:type="gramStart"/>
                      <w:r>
                        <w:rPr>
                          <w:sz w:val="28"/>
                          <w:szCs w:val="28"/>
                        </w:rPr>
                        <w:t>with</w:t>
                      </w:r>
                      <w:proofErr w:type="gramEnd"/>
                      <w:r>
                        <w:rPr>
                          <w:sz w:val="28"/>
                          <w:szCs w:val="28"/>
                        </w:rPr>
                        <w:t xml:space="preserve"> a lot of help from one </w:t>
                      </w:r>
                    </w:p>
                    <w:p w:rsidR="001023CD" w:rsidRDefault="001023CD" w:rsidP="00A34D89">
                      <w:pPr>
                        <w:spacing w:line="360" w:lineRule="auto"/>
                        <w:ind w:left="6480"/>
                        <w:rPr>
                          <w:sz w:val="28"/>
                          <w:szCs w:val="28"/>
                        </w:rPr>
                      </w:pPr>
                      <w:r>
                        <w:rPr>
                          <w:sz w:val="28"/>
                          <w:szCs w:val="28"/>
                        </w:rPr>
                        <w:t xml:space="preserve">    </w:t>
                      </w:r>
                      <w:proofErr w:type="gramStart"/>
                      <w:r>
                        <w:rPr>
                          <w:sz w:val="28"/>
                          <w:szCs w:val="28"/>
                        </w:rPr>
                        <w:t>or</w:t>
                      </w:r>
                      <w:proofErr w:type="gramEnd"/>
                      <w:r>
                        <w:rPr>
                          <w:sz w:val="28"/>
                          <w:szCs w:val="28"/>
                        </w:rPr>
                        <w:t xml:space="preserve"> more people?</w:t>
                      </w:r>
                    </w:p>
                    <w:p w:rsidR="001023CD" w:rsidRPr="00376888" w:rsidRDefault="001023CD" w:rsidP="00A34D89">
                      <w:pPr>
                        <w:spacing w:line="360" w:lineRule="auto"/>
                        <w:rPr>
                          <w:i/>
                          <w:sz w:val="28"/>
                          <w:szCs w:val="28"/>
                        </w:rPr>
                      </w:pPr>
                      <w:r>
                        <w:rPr>
                          <w:i/>
                          <w:sz w:val="28"/>
                          <w:szCs w:val="28"/>
                        </w:rPr>
                        <w:t xml:space="preserve">Remember – tick one box only                                                 </w:t>
                      </w:r>
                      <w:r>
                        <w:rPr>
                          <w:sz w:val="28"/>
                          <w:szCs w:val="28"/>
                        </w:rPr>
                        <w:t>not at all?</w:t>
                      </w:r>
                    </w:p>
                  </w:txbxContent>
                </v:textbox>
              </v:shape>
            </w:pict>
          </mc:Fallback>
        </mc:AlternateContent>
      </w:r>
      <w:r>
        <w:br w:type="page"/>
      </w:r>
    </w:p>
    <w:p w:rsidR="00A34D89" w:rsidRDefault="00A34D89" w:rsidP="00A34D89">
      <w:pPr>
        <w:tabs>
          <w:tab w:val="left" w:pos="6237"/>
        </w:tabs>
      </w:pPr>
    </w:p>
    <w:p w:rsidR="00A34D89" w:rsidRDefault="00A34D89" w:rsidP="00A34D89">
      <w:pPr>
        <w:tabs>
          <w:tab w:val="left" w:pos="6237"/>
        </w:tabs>
        <w:rPr>
          <w:b/>
          <w:sz w:val="28"/>
        </w:rPr>
      </w:pPr>
      <w:r>
        <w:rPr>
          <w:noProof/>
          <w:snapToGrid/>
          <w:lang w:eastAsia="en-GB"/>
        </w:rPr>
        <w:drawing>
          <wp:inline distT="0" distB="0" distL="0" distR="0">
            <wp:extent cx="6840855" cy="4311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grayscl/>
                      <a:biLevel thresh="50000"/>
                      <a:extLst>
                        <a:ext uri="{28A0092B-C50C-407E-A947-70E740481C1C}">
                          <a14:useLocalDpi xmlns:a14="http://schemas.microsoft.com/office/drawing/2010/main" val="0"/>
                        </a:ext>
                      </a:extLst>
                    </a:blip>
                    <a:srcRect/>
                    <a:stretch>
                      <a:fillRect/>
                    </a:stretch>
                  </pic:blipFill>
                  <pic:spPr bwMode="auto">
                    <a:xfrm>
                      <a:off x="0" y="0"/>
                      <a:ext cx="6840855" cy="431165"/>
                    </a:xfrm>
                    <a:prstGeom prst="rect">
                      <a:avLst/>
                    </a:prstGeom>
                    <a:noFill/>
                    <a:ln>
                      <a:noFill/>
                    </a:ln>
                  </pic:spPr>
                </pic:pic>
              </a:graphicData>
            </a:graphic>
          </wp:inline>
        </w:drawing>
      </w:r>
      <w:r>
        <w:t xml:space="preserve">         </w:t>
      </w:r>
      <w:r w:rsidRPr="0052696D">
        <w:rPr>
          <w:b/>
          <w:sz w:val="28"/>
        </w:rPr>
        <w:t xml:space="preserve"> </w:t>
      </w:r>
      <w:r>
        <w:rPr>
          <w:b/>
          <w:sz w:val="28"/>
        </w:rPr>
        <w:t>1) Did anyone help you to complete this questionnaire?</w:t>
      </w:r>
    </w:p>
    <w:p w:rsidR="00A34D89" w:rsidRDefault="00A34D89" w:rsidP="00A34D89">
      <w:pPr>
        <w:tabs>
          <w:tab w:val="left" w:pos="6237"/>
        </w:tabs>
        <w:rPr>
          <w:b/>
          <w:sz w:val="28"/>
        </w:rPr>
      </w:pPr>
      <w:r>
        <w:rPr>
          <w:b/>
          <w:sz w:val="28"/>
        </w:rPr>
        <w:t xml:space="preserve">            </w:t>
      </w:r>
    </w:p>
    <w:p w:rsidR="00A34D89" w:rsidRDefault="00A34D89" w:rsidP="00A34D89">
      <w:pPr>
        <w:tabs>
          <w:tab w:val="left" w:pos="6237"/>
        </w:tabs>
        <w:rPr>
          <w:sz w:val="28"/>
        </w:rPr>
      </w:pPr>
      <w:r>
        <w:rPr>
          <w:b/>
          <w:noProof/>
          <w:snapToGrid/>
          <w:sz w:val="28"/>
          <w:lang w:eastAsia="en-GB"/>
        </w:rPr>
        <mc:AlternateContent>
          <mc:Choice Requires="wps">
            <w:drawing>
              <wp:anchor distT="0" distB="0" distL="114300" distR="114300" simplePos="0" relativeHeight="251705344" behindDoc="0" locked="0" layoutInCell="1" allowOverlap="1">
                <wp:simplePos x="0" y="0"/>
                <wp:positionH relativeFrom="column">
                  <wp:posOffset>1040765</wp:posOffset>
                </wp:positionH>
                <wp:positionV relativeFrom="paragraph">
                  <wp:posOffset>-48895</wp:posOffset>
                </wp:positionV>
                <wp:extent cx="257175" cy="257175"/>
                <wp:effectExtent l="8255" t="6985" r="10795" b="12065"/>
                <wp:wrapSquare wrapText="bothSides"/>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81.95pt;margin-top:-3.85pt;width:20.2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KDHwIAAD8EAAAOAAAAZHJzL2Uyb0RvYy54bWysU9tuEzEQfUfiHyy/k01CQptVNlWVEoRU&#10;oKLwAROvd9fCN8ZONuHrGXvTkAJPCD9YHs/4+MyZmeXNwWi2lxiUsxWfjMacSStcrWxb8a9fNq+u&#10;OQsRbA3aWVnxowz8ZvXyxbL3pZy6zulaIiMQG8reV7yL0ZdFEUQnDYSR89KSs3FoIJKJbVEj9IRu&#10;dDEdj98UvcPaoxMyBLq9G5x8lfGbRor4qWmCjExXnLjFvGPet2kvVksoWwTfKXGiAf/AwoCy9OkZ&#10;6g4isB2qP6CMEuiCa+JIOFO4plFC5hwom8n4t2weO/Ay50LiBH+WKfw/WPFx/4BM1VS7xWvOLBgq&#10;0meSDWyrJUuXJFHvQ0mRj/4BU5LB3zvxLTDr1h3FyVtE13cSaiI2SfHFswfJCPSUbfsPriZ82EWX&#10;1To0aBIg6cAOuSjHc1HkITJBl9P51eRqzpkg1+mcfoDy6bHHEN9JZ1g6VByJfAaH/X2IQ+hTSCbv&#10;tKo3SutsYLtda2R7oP7Y5JX5U46XYdqyvuKL+XSekZ/5wiXEOK+/QRgVqdG1MhW/PgdBmVR7a2ui&#10;CWUEpYczZaftScak3FCBrauPpCK6oYtp6ujQOfzBWU8dXPHwfQcoOdPvLVViMZnNUstnYza/mpKB&#10;l57tpQesIKiKR86G4zoOY7LzqNqOfprk3K27peo1KiubKjuwOpGlLs21OU1UGoNLO0f9mvvVTwAA&#10;AP//AwBQSwMEFAAGAAgAAAAhAKTyqyDfAAAACQEAAA8AAABkcnMvZG93bnJldi54bWxMj8tOwzAQ&#10;RfdI/IM1SOxam6TqI41TIVCRWLbpht0kmSaBeBzFThv4esyqLK/m6N4z6W4ynbjQ4FrLGp7mCgRx&#10;aauWaw2nfD9bg3AeucLOMmn4Jge77P4uxaSyVz7Q5ehrEUrYJaih8b5PpHRlQwbd3PbE4Xa2g0Ef&#10;4lDLasBrKDedjJRaSoMth4UGe3ppqPw6jkZD0UYn/Dnkb8ps9rF/n/LP8eNV68eH6XkLwtPkbzD8&#10;6Qd1yIJTYUeunOhCXsabgGqYrVYgAhCpxQJEoSGO1iCzVP7/IPsFAAD//wMAUEsBAi0AFAAGAAgA&#10;AAAhALaDOJL+AAAA4QEAABMAAAAAAAAAAAAAAAAAAAAAAFtDb250ZW50X1R5cGVzXS54bWxQSwEC&#10;LQAUAAYACAAAACEAOP0h/9YAAACUAQAACwAAAAAAAAAAAAAAAAAvAQAAX3JlbHMvLnJlbHNQSwEC&#10;LQAUAAYACAAAACEAzHqSgx8CAAA/BAAADgAAAAAAAAAAAAAAAAAuAgAAZHJzL2Uyb0RvYy54bWxQ&#10;SwECLQAUAAYACAAAACEApPKrIN8AAAAJAQAADwAAAAAAAAAAAAAAAAB5BAAAZHJzL2Rvd25yZXYu&#10;eG1sUEsFBgAAAAAEAAQA8wAAAIUFAAAAAA==&#10;">
                <w10:wrap type="square"/>
              </v:rect>
            </w:pict>
          </mc:Fallback>
        </mc:AlternateContent>
      </w:r>
      <w:r>
        <w:rPr>
          <w:b/>
          <w:sz w:val="28"/>
        </w:rPr>
        <w:t xml:space="preserve">             No            </w:t>
      </w:r>
      <w:r w:rsidRPr="003E20DA">
        <w:rPr>
          <w:b/>
          <w:sz w:val="28"/>
        </w:rPr>
        <w:t>If no</w:t>
      </w:r>
      <w:r w:rsidRPr="003E20DA">
        <w:rPr>
          <w:sz w:val="28"/>
        </w:rPr>
        <w:t>, please go to the next page</w:t>
      </w:r>
    </w:p>
    <w:p w:rsidR="00A34D89" w:rsidRDefault="00A34D89" w:rsidP="00A34D89">
      <w:pPr>
        <w:tabs>
          <w:tab w:val="left" w:pos="6237"/>
        </w:tabs>
        <w:rPr>
          <w:sz w:val="28"/>
        </w:rPr>
      </w:pPr>
      <w:r>
        <w:rPr>
          <w:noProof/>
          <w:snapToGrid/>
          <w:sz w:val="28"/>
          <w:lang w:eastAsia="en-GB"/>
        </w:rPr>
        <mc:AlternateContent>
          <mc:Choice Requires="wps">
            <w:drawing>
              <wp:anchor distT="0" distB="0" distL="114300" distR="114300" simplePos="0" relativeHeight="251706368" behindDoc="0" locked="0" layoutInCell="1" allowOverlap="1">
                <wp:simplePos x="0" y="0"/>
                <wp:positionH relativeFrom="column">
                  <wp:posOffset>1040765</wp:posOffset>
                </wp:positionH>
                <wp:positionV relativeFrom="paragraph">
                  <wp:posOffset>150495</wp:posOffset>
                </wp:positionV>
                <wp:extent cx="257175" cy="257175"/>
                <wp:effectExtent l="8255" t="6985" r="10795" b="12065"/>
                <wp:wrapSquare wrapText="bothSides"/>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81.95pt;margin-top:11.85pt;width:20.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ctHwIAAD8EAAAOAAAAZHJzL2Uyb0RvYy54bWysU1Fv0zAQfkfiP1h+p2milq5R02nqKEIa&#10;bGLwA1zHSSwcnzm7Tcev5+x0pQOeEH6wfL7z5+++u1tdH3vDDgq9BlvxfDLlTFkJtbZtxb9+2b65&#10;4swHYWthwKqKPynPr9evX60GV6oCOjC1QkYg1peDq3gXgiuzzMtO9cJPwClLzgawF4FMbLMaxUDo&#10;vcmK6fRtNgDWDkEq7+n2dnTydcJvGiXDfdN4FZipOHELace07+KerVeibFG4TssTDfEPLHqhLX16&#10;hroVQbA96j+gei0RPDRhIqHPoGm0VCkHyiaf/pbNYyecSrmQON6dZfL/D1Z+Ojwg0zXVbllwZkVP&#10;RfpMsgnbGsXiJUk0OF9S5KN7wJikd3cgv3lmYdNRnLpBhKFToiZieYzPXjyIhqenbDd8hJrwxT5A&#10;UuvYYB8BSQd2TEV5OhdFHQOTdFnMF/lizpkk1+kcfxDl82OHPrxX0LN4qDgS+QQuDnc+jKHPIYk8&#10;GF1vtTHJwHa3McgOgvpjm1biTzlehhnLhoov58U8Ib/w+UuIaVp/g+h1oEY3uq/41TlIlFG1d7Ym&#10;mqIMQpvxTNkZe5IxKjdWYAf1E6mIMHYxTR0dOsAfnA3UwRX33/cCFWfmg6VKLPPZLLZ8MmbzRUEG&#10;Xnp2lx5hJUFVPHA2HjdhHJO9Q9129FOecrdwQ9VrdFI2VnZkdSJLXZpqc5qoOAaXdor6NffrnwAA&#10;AP//AwBQSwMEFAAGAAgAAAAhAEhRZi7eAAAACQEAAA8AAABkcnMvZG93bnJldi54bWxMj8FOwzAQ&#10;RO9I/IO1SNyojRMFmsapEKhIHNv0ws2J3SQQr6PYaQNfz3KC42ifZt4W28UN7Gyn0HtUcL8SwCw2&#10;3vTYKjhWu7tHYCFqNHrwaBV82QDb8vqq0LnxF9zb8yG2jEow5FpBF+OYcx6azjodVn60SLeTn5yO&#10;FKeWm0lfqNwNXAqRcad7pIVOj/a5s83nYXYK6l4e9fe+ehVuvUvi21J9zO8vSt3eLE8bYNEu8Q+G&#10;X31Sh5Kcaj+jCWygnCVrQhXI5AEYAVKkKbBaQZZK4GXB/39Q/gAAAP//AwBQSwECLQAUAAYACAAA&#10;ACEAtoM4kv4AAADhAQAAEwAAAAAAAAAAAAAAAAAAAAAAW0NvbnRlbnRfVHlwZXNdLnhtbFBLAQIt&#10;ABQABgAIAAAAIQA4/SH/1gAAAJQBAAALAAAAAAAAAAAAAAAAAC8BAABfcmVscy8ucmVsc1BLAQIt&#10;ABQABgAIAAAAIQBVdgctHwIAAD8EAAAOAAAAAAAAAAAAAAAAAC4CAABkcnMvZTJvRG9jLnhtbFBL&#10;AQItABQABgAIAAAAIQBIUWYu3gAAAAkBAAAPAAAAAAAAAAAAAAAAAHkEAABkcnMvZG93bnJldi54&#10;bWxQSwUGAAAAAAQABADzAAAAhAUAAAAA&#10;">
                <w10:wrap type="square"/>
              </v:rect>
            </w:pict>
          </mc:Fallback>
        </mc:AlternateContent>
      </w:r>
      <w:r>
        <w:rPr>
          <w:sz w:val="28"/>
        </w:rPr>
        <w:t xml:space="preserve">             </w:t>
      </w:r>
    </w:p>
    <w:p w:rsidR="00A34D89" w:rsidRDefault="00A34D89" w:rsidP="00A34D89">
      <w:pPr>
        <w:tabs>
          <w:tab w:val="left" w:pos="6237"/>
        </w:tabs>
        <w:rPr>
          <w:sz w:val="28"/>
        </w:rPr>
      </w:pPr>
      <w:r>
        <w:rPr>
          <w:sz w:val="28"/>
        </w:rPr>
        <w:t xml:space="preserve">            </w:t>
      </w:r>
      <w:r w:rsidRPr="003E20DA">
        <w:rPr>
          <w:b/>
          <w:sz w:val="28"/>
        </w:rPr>
        <w:t xml:space="preserve">Yes </w:t>
      </w:r>
      <w:r>
        <w:rPr>
          <w:b/>
          <w:sz w:val="28"/>
        </w:rPr>
        <w:t xml:space="preserve">        If yes, </w:t>
      </w:r>
      <w:r>
        <w:rPr>
          <w:sz w:val="28"/>
        </w:rPr>
        <w:t>please answer the questions below</w:t>
      </w:r>
    </w:p>
    <w:p w:rsidR="00A34D89" w:rsidRDefault="00A34D89" w:rsidP="00A34D89">
      <w:pPr>
        <w:tabs>
          <w:tab w:val="left" w:pos="6237"/>
        </w:tabs>
        <w:rPr>
          <w:b/>
          <w:sz w:val="28"/>
        </w:rPr>
      </w:pPr>
      <w:r>
        <w:rPr>
          <w:b/>
          <w:sz w:val="28"/>
        </w:rPr>
        <w:t xml:space="preserve">     </w:t>
      </w:r>
    </w:p>
    <w:p w:rsidR="00A34D89" w:rsidRDefault="00A34D89" w:rsidP="00A34D89">
      <w:pPr>
        <w:tabs>
          <w:tab w:val="left" w:pos="6237"/>
        </w:tabs>
        <w:spacing w:line="360" w:lineRule="auto"/>
        <w:rPr>
          <w:b/>
          <w:sz w:val="28"/>
        </w:rPr>
      </w:pPr>
      <w:r>
        <w:rPr>
          <w:b/>
          <w:sz w:val="28"/>
        </w:rPr>
        <w:t xml:space="preserve">         If someone helped you complete this questionnaire:</w:t>
      </w:r>
    </w:p>
    <w:p w:rsidR="00A34D89" w:rsidRDefault="00A34D89" w:rsidP="00A34D89">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712512" behindDoc="0" locked="0" layoutInCell="1" allowOverlap="1">
                <wp:simplePos x="0" y="0"/>
                <wp:positionH relativeFrom="column">
                  <wp:posOffset>5812790</wp:posOffset>
                </wp:positionH>
                <wp:positionV relativeFrom="paragraph">
                  <wp:posOffset>288290</wp:posOffset>
                </wp:positionV>
                <wp:extent cx="257175" cy="257175"/>
                <wp:effectExtent l="8255" t="10160" r="10795" b="889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457.7pt;margin-top:22.7pt;width:20.2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FHgIAAD8EAAAOAAAAZHJzL2Uyb0RvYy54bWysU9uO0zAQfUfiHyy/0zRVS7dR09WqSxHS&#10;wq5Y+ICp4yQWvjF2m5avZ+K0pQs8IfxgeTzj4zNnZpa3B6PZXmJQzpY8H405k1a4Stmm5F+/bN7c&#10;cBYi2Aq0s7LkRxn47er1q2XnCzlxrdOVREYgNhSdL3kboy+yLIhWGggj56UlZ+3QQCQTm6xC6Ajd&#10;6GwyHr/NOoeVRydkCHR7Pzj5KuHXtRTxsa6DjEyXnLjFtGPat/2erZZQNAi+VeJEA/6BhQFl6dML&#10;1D1EYDtUf0AZJdAFV8eRcCZzda2ETDlQNvn4t2yeW/Ay5ULiBH+RKfw/WPFp/4RMVVS7Rc6ZBUNF&#10;+kyygW20ZP0lSdT5UFDks3/CPsngH5z4Fph165bi5B2i61oJFRFL8dmLB70R6Cnbdh9dRfiwiy6p&#10;dajR9ICkAzukohwvRZGHyARdTmbzfD7jTJDrdCZGGRTnxx5DfC+dYf2h5EjkEzjsH0IcQs8hibzT&#10;qtoorZOBzXatke2B+mOTVp8voYfrMG1ZV/LFbDJLyC984RpinNbfIIyK1OhamZLfXIKg6FV7Zyv6&#10;E4oISg9n+l9bonFWbqjA1lVHUhHd0MU0dXRoHf7grKMOLnn4vgOUnOkPliqxyKfTvuWTMZ3NJ2Tg&#10;tWd77QErCKrkkbPhuI7DmOw8qqaln/KUu3V3VL1aJWV7fgOrE1nq0qTeaaL6Mbi2U9SvuV/9BAAA&#10;//8DAFBLAwQUAAYACAAAACEAnlGG090AAAAJAQAADwAAAGRycy9kb3ducmV2LnhtbEyPwU6DQBCG&#10;7ya+w2ZMvNmltZiCDI3R1MRjSy/eBhgBZXcJu7To0zs96enPZL788022nU2vTjz6zlmE5SICxbZy&#10;dWcbhGOxu9uA8oFsTb2zjPDNHrb59VVGae3Ods+nQ2iUlFifEkIbwpBq7auWDfmFG9jK7sONhoKM&#10;Y6Prkc5Sbnq9iqIHbaizcqGlgZ9brr4Ok0Eou9WRfvbFa2SS3X14m4vP6f0F8fZmfnoEFXgOfzBc&#10;9EUdcnEq3WRrr3qEZBmvBUVYX1KAJI4TUCXCRlLnmf7/Qf4LAAD//wMAUEsBAi0AFAAGAAgAAAAh&#10;ALaDOJL+AAAA4QEAABMAAAAAAAAAAAAAAAAAAAAAAFtDb250ZW50X1R5cGVzXS54bWxQSwECLQAU&#10;AAYACAAAACEAOP0h/9YAAACUAQAACwAAAAAAAAAAAAAAAAAvAQAAX3JlbHMvLnJlbHNQSwECLQAU&#10;AAYACAAAACEAv2XJBR4CAAA/BAAADgAAAAAAAAAAAAAAAAAuAgAAZHJzL2Uyb0RvYy54bWxQSwEC&#10;LQAUAAYACAAAACEAnlGG090AAAAJAQAADwAAAAAAAAAAAAAAAAB4BAAAZHJzL2Rvd25yZXYueG1s&#10;UEsFBgAAAAAEAAQA8wAAAIIFAAAAAA==&#10;"/>
            </w:pict>
          </mc:Fallback>
        </mc:AlternateContent>
      </w:r>
      <w:r>
        <w:rPr>
          <w:b/>
          <w:sz w:val="28"/>
        </w:rPr>
        <w:t xml:space="preserve">         </w:t>
      </w:r>
      <w:r w:rsidRPr="000C7552">
        <w:rPr>
          <w:sz w:val="28"/>
        </w:rPr>
        <w:t xml:space="preserve">1a) </w:t>
      </w:r>
      <w:r>
        <w:rPr>
          <w:sz w:val="28"/>
        </w:rPr>
        <w:t xml:space="preserve"> How were you helped? </w:t>
      </w:r>
      <w:r w:rsidRPr="000C7552">
        <w:rPr>
          <w:i/>
          <w:sz w:val="28"/>
        </w:rPr>
        <w:t>(please tick as many as appropriate)</w:t>
      </w:r>
      <w:r>
        <w:rPr>
          <w:sz w:val="28"/>
        </w:rPr>
        <w:t xml:space="preserve">  </w:t>
      </w:r>
    </w:p>
    <w:p w:rsidR="00A34D89" w:rsidRDefault="00A34D89" w:rsidP="00A34D89">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713536" behindDoc="0" locked="0" layoutInCell="1" allowOverlap="1">
                <wp:simplePos x="0" y="0"/>
                <wp:positionH relativeFrom="column">
                  <wp:posOffset>5812790</wp:posOffset>
                </wp:positionH>
                <wp:positionV relativeFrom="paragraph">
                  <wp:posOffset>283845</wp:posOffset>
                </wp:positionV>
                <wp:extent cx="257175" cy="257175"/>
                <wp:effectExtent l="8255" t="10160" r="10795" b="889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457.7pt;margin-top:22.35pt;width:20.2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yrHgIAAD8EAAAOAAAAZHJzL2Uyb0RvYy54bWysU8FuEzEQvSPxD5bvZLNRQppVNlWVEoRU&#10;aEXhAxyvN2the8zYyaZ8PWNvGlLghPDB8njGz2/ezCyvj9awg8KgwdW8HI05U05Co92u5l+/bN5c&#10;cRaicI0w4FTNn1Tg16vXr5a9r9QEOjCNQkYgLlS9r3kXo6+KIshOWRFG4JUjZwtoRSQTd0WDoid0&#10;a4rJePy26AEbjyBVCHR7Ozj5KuO3rZLxvm2DiszUnLjFvGPet2kvVktR7VD4TssTDfEPLKzQjj49&#10;Q92KKNge9R9QVkuEAG0cSbAFtK2WKudA2ZTj37J57IRXORcSJ/izTOH/wcpPhwdkuqHaLUgfJywV&#10;6TPJJtzOKJYuSaLeh4oiH/0DpiSDvwP5LTAH647i1A0i9J0SDRErU3zx4kEyAj1l2/4jNIQv9hGy&#10;WscWbQIkHdgxF+XpXBR1jEzS5WQ2L+czziS5Tuf0g6ieH3sM8b0Cy9Kh5kjkM7g43IU4hD6HZPJg&#10;dLPRxmQDd9u1QXYQ1B+bvDJ/yvEyzDjW13wxm8wy8gtfuIQY5/U3CKsjNbrRtuZX5yBRJdXeuYZo&#10;iioKbYYzZWfcScak3FCBLTRPpCLC0MU0dXToAH9w1lMH1zx83wtUnJkPjiqxKKfT1PLZmM7mEzLw&#10;0rO99AgnCarmkbPhuI7DmOw96l1HP5U5dwc3VL1WZ2VTZQdWJ7LUpbk2p4lKY3Bp56hfc7/6CQAA&#10;//8DAFBLAwQUAAYACAAAACEAU6Zhnd8AAAAJAQAADwAAAGRycy9kb3ducmV2LnhtbEyPQU+DQBCF&#10;7yb+h82YeLNLEbQgS2M0NfHY0ou3gR0BZWcJu7Tor3c96XHyvrz3TbFdzCBONLnesoL1KgJB3Fjd&#10;c6vgWO1uNiCcR9Y4WCYFX+RgW15eFJhre+Y9nQ6+FaGEXY4KOu/HXErXdGTQrexIHLJ3Oxn04Zxa&#10;qSc8h3IzyDiK7qTBnsNChyM9ddR8HmajoO7jI37vq5fIZLtb/7pUH/Pbs1LXV8vjAwhPi/+D4Vc/&#10;qEMZnGo7s3ZiUJCt0ySgCpLkHkQAsjTNQNQKNmkMsizk/w/KHwAAAP//AwBQSwECLQAUAAYACAAA&#10;ACEAtoM4kv4AAADhAQAAEwAAAAAAAAAAAAAAAAAAAAAAW0NvbnRlbnRfVHlwZXNdLnhtbFBLAQIt&#10;ABQABgAIAAAAIQA4/SH/1gAAAJQBAAALAAAAAAAAAAAAAAAAAC8BAABfcmVscy8ucmVsc1BLAQIt&#10;ABQABgAIAAAAIQAmaVyrHgIAAD8EAAAOAAAAAAAAAAAAAAAAAC4CAABkcnMvZTJvRG9jLnhtbFBL&#10;AQItABQABgAIAAAAIQBTpmGd3wAAAAkBAAAPAAAAAAAAAAAAAAAAAHgEAABkcnMvZG93bnJldi54&#10;bWxQSwUGAAAAAAQABADzAAAAhAUAAAAA&#10;"/>
            </w:pict>
          </mc:Fallback>
        </mc:AlternateContent>
      </w:r>
      <w:r>
        <w:rPr>
          <w:sz w:val="28"/>
        </w:rPr>
        <w:t xml:space="preserve">           Someone read out the questions                    </w:t>
      </w:r>
    </w:p>
    <w:p w:rsidR="00A34D89" w:rsidRDefault="00A34D89" w:rsidP="00A34D89">
      <w:pPr>
        <w:tabs>
          <w:tab w:val="left" w:pos="6237"/>
        </w:tabs>
        <w:spacing w:line="360" w:lineRule="auto"/>
        <w:rPr>
          <w:sz w:val="28"/>
        </w:rPr>
      </w:pPr>
      <w:r>
        <w:rPr>
          <w:sz w:val="28"/>
        </w:rPr>
        <w:t xml:space="preserve">           Someone translated the questions (if English is not your </w:t>
      </w:r>
    </w:p>
    <w:p w:rsidR="00A34D89" w:rsidRDefault="00A34D89" w:rsidP="00A34D89">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714560" behindDoc="0" locked="0" layoutInCell="1" allowOverlap="1">
                <wp:simplePos x="0" y="0"/>
                <wp:positionH relativeFrom="column">
                  <wp:posOffset>5812790</wp:posOffset>
                </wp:positionH>
                <wp:positionV relativeFrom="paragraph">
                  <wp:posOffset>234950</wp:posOffset>
                </wp:positionV>
                <wp:extent cx="257175" cy="257175"/>
                <wp:effectExtent l="8255" t="8890" r="10795" b="1016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457.7pt;margin-top:18.5pt;width:20.2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v4HwIAAD8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xXVbrHkzEBH&#10;RfpMsoFptGTxkiTqnS8o8sk9YkzSu3srvnlm7KalOHmLaPtWQkXE8hifvXgQDU9P2a7/aCvCh32w&#10;Sa1jjV0EJB3YMRXldCmKPAYm6HIym+fzGWeCXOdz/AGK58cOfXgvbcfioeRI5BM4HO59GEKfQxJ5&#10;q1W1VVonA5vdRiM7APXHNq3En3K8DtOG9SVfziazhPzC568hxmn9DaJTgRpdq67ki0sQFFG1d6Yi&#10;mlAEUHo4U3banGWMyg0V2NnqRCqiHbqYpo4OrcUfnPXUwSX33/eAkjP9wVAllvl0Gls+GdPZfEIG&#10;Xnt21x4wgqBKHjgbjpswjMneoWpa+ilPuRt7S9WrVVI2VnZgdSZLXZpqc56oOAbXdor6NffrnwAA&#10;AP//AwBQSwMEFAAGAAgAAAAhAJ81DUHfAAAACQEAAA8AAABkcnMvZG93bnJldi54bWxMj0FPg0AQ&#10;he8m/ofNmHizS1sRQYbGaNrEY0sv3gZ2BZTdJezSor/e6UmPk/ny3vfyzWx6cdKj75xFWC4iENrW&#10;TnW2QTiW27tHED6QVdQ7qxG+tYdNcX2VU6bc2e716RAawSHWZ4TQhjBkUvq61Yb8wg3a8u/DjYYC&#10;n2Mj1UhnDje9XEXRgzTUWW5oadAvra6/DpNBqLrVkX725S4y6XYd3ubyc3p/Rby9mZ+fQAQ9hz8Y&#10;LvqsDgU7VW6yyoseIV3G94wirBPexEAaxymICiFJYpBFLv8vKH4BAAD//wMAUEsBAi0AFAAGAAgA&#10;AAAhALaDOJL+AAAA4QEAABMAAAAAAAAAAAAAAAAAAAAAAFtDb250ZW50X1R5cGVzXS54bWxQSwEC&#10;LQAUAAYACAAAACEAOP0h/9YAAACUAQAACwAAAAAAAAAAAAAAAAAvAQAAX3JlbHMvLnJlbHNQSwEC&#10;LQAUAAYACAAAACEAXKxL+B8CAAA/BAAADgAAAAAAAAAAAAAAAAAuAgAAZHJzL2Uyb0RvYy54bWxQ&#10;SwECLQAUAAYACAAAACEAnzUNQd8AAAAJAQAADwAAAAAAAAAAAAAAAAB5BAAAZHJzL2Rvd25yZXYu&#10;eG1sUEsFBgAAAAAEAAQA8wAAAIUFAAAAAA==&#10;"/>
            </w:pict>
          </mc:Fallback>
        </mc:AlternateContent>
      </w:r>
      <w:r>
        <w:rPr>
          <w:sz w:val="28"/>
        </w:rPr>
        <w:t xml:space="preserve">           first language).</w:t>
      </w:r>
    </w:p>
    <w:p w:rsidR="00A34D89" w:rsidRDefault="00A34D89" w:rsidP="00A34D89">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715584" behindDoc="0" locked="0" layoutInCell="1" allowOverlap="1">
                <wp:simplePos x="0" y="0"/>
                <wp:positionH relativeFrom="column">
                  <wp:posOffset>5812790</wp:posOffset>
                </wp:positionH>
                <wp:positionV relativeFrom="paragraph">
                  <wp:posOffset>229870</wp:posOffset>
                </wp:positionV>
                <wp:extent cx="257175" cy="257175"/>
                <wp:effectExtent l="8255" t="8255" r="10795" b="1079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457.7pt;margin-top:18.1pt;width:20.2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5WHgIAAD8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rqhUTlgq&#10;0meSTbitUSxdkkS9DxVFPvlHTEkGfw/yW2AOVh3FqVtE6DslGiJWpvjixYNkBHrKNv1HaAhf7CJk&#10;tQ4t2gRIOrBDLsrxXBR1iEzS5WQ2L+czziS5Tuf0g6ieH3sM8b0Cy9Kh5kjkM7jY34c4hD6HZPJg&#10;dLPWxmQDt5uVQbYX1B/rvDJ/yvEyzDjW1/x6Npll5Be+cAkxzutvEFZHanSjbc2vzkGiSqq9cw3R&#10;FFUU2gxnys64k4xJuaECG2iOpCLC0MU0dXToAH9w1lMH1zx83wlUnJkPjipxXU6nqeWzMZ3NJ2Tg&#10;pWdz6RFOElTNI2fDcRWHMdl51NuOfipz7g5uqXqtzsqmyg6sTmSpS3NtThOVxuDSzlG/5n75EwAA&#10;//8DAFBLAwQUAAYACAAAACEAXLC+Id8AAAAJAQAADwAAAGRycy9kb3ducmV2LnhtbEyPQU+DQBCF&#10;7yb+h82YeLNLqVChDI3R1MRjSy/eBtgCys4SdmnRX+/2pMfJ+/LeN9l21r04q9F2hhGWiwCE4srU&#10;HTcIx2L38ATCOuKaesMK4VtZ2Oa3NxmltbnwXp0PrhG+hG1KCK1zQyqlrVqlyS7MoNhnJzNqcv4c&#10;G1mPdPHlupdhEMRSU8d+oaVBvbSq+jpMGqHswiP97Iu3QCe7lXufi8/p4xXx/m5+3oBwanZ/MFz1&#10;vTrk3qk0E9dW9AjJMnr0KMIqDkF4IImiBESJsI7XIPNM/v8g/wUAAP//AwBQSwECLQAUAAYACAAA&#10;ACEAtoM4kv4AAADhAQAAEwAAAAAAAAAAAAAAAAAAAAAAW0NvbnRlbnRfVHlwZXNdLnhtbFBLAQIt&#10;ABQABgAIAAAAIQA4/SH/1gAAAJQBAAALAAAAAAAAAAAAAAAAAC8BAABfcmVscy8ucmVsc1BLAQIt&#10;ABQABgAIAAAAIQDFoN5WHgIAAD8EAAAOAAAAAAAAAAAAAAAAAC4CAABkcnMvZTJvRG9jLnhtbFBL&#10;AQItABQABgAIAAAAIQBcsL4h3wAAAAkBAAAPAAAAAAAAAAAAAAAAAHgEAABkcnMvZG93bnJldi54&#10;bWxQSwUGAAAAAAQABADzAAAAhAUAAAAA&#10;"/>
            </w:pict>
          </mc:Fallback>
        </mc:AlternateContent>
      </w:r>
      <w:r>
        <w:rPr>
          <w:sz w:val="28"/>
        </w:rPr>
        <w:t xml:space="preserve">           Someone discussed the questions with you</w:t>
      </w:r>
    </w:p>
    <w:p w:rsidR="00A34D89" w:rsidRDefault="00A34D89" w:rsidP="00A34D89">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716608" behindDoc="0" locked="0" layoutInCell="1" allowOverlap="1">
                <wp:simplePos x="0" y="0"/>
                <wp:positionH relativeFrom="column">
                  <wp:posOffset>5812790</wp:posOffset>
                </wp:positionH>
                <wp:positionV relativeFrom="paragraph">
                  <wp:posOffset>225425</wp:posOffset>
                </wp:positionV>
                <wp:extent cx="257175" cy="257175"/>
                <wp:effectExtent l="8255" t="8255" r="10795" b="1079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457.7pt;margin-top:17.75pt;width:20.2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dHwIAAD8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ruacOWGp&#10;SJ9JNuG2RrF0SRL1PlQU+eQfMSUZ/D3Ib4E5WHUUp24Roe+UaIhYmeKLFw+SEegp2/QfoSF8sYuQ&#10;1Tq0aBMg6cAOuSjHc1HUITJJl5PZvJzPOJPkOp3TD6J6fuwxxPcKLEuHmiORz+Bifx/iEPocksmD&#10;0c1aG5MN3G5WBtleUH+s88r8KcfLMONYX/Pr2WSWkV/4wiXEOK+/QVgdqdGNtjW/OgeJKqn2zjVE&#10;U1RRaDOcKTvjTjIm5YYKbKA5kooIQxfT1NGhA/zBWU8dXPPwfSdQcWY+OKrEdTmdppbPxnQ2n5CB&#10;l57NpUc4SVA1j5wNx1UcxmTnUW87+qnMuTu4peq1OiubKjuwOpGlLs21OU1UGoNLO0f9mvvlTwAA&#10;AP//AwBQSwMEFAAGAAgAAAAhAB4nUW3fAAAACQEAAA8AAABkcnMvZG93bnJldi54bWxMj8FOwzAQ&#10;RO9I/IO1SNyo3ZYUEuJUCFQkjm164baJlyQQr6PYaQNfjznBcTVPM2/z7Wx7caLRd441LBcKBHHt&#10;TMeNhmO5u7kH4QOywd4xafgiD9vi8iLHzLgz7+l0CI2IJewz1NCGMGRS+roli37hBuKYvbvRYojn&#10;2Egz4jmW216ulNpIix3HhRYHemqp/jxMVkPVrY74vS9flE136/A6lx/T27PW11fz4wOIQHP4g+FX&#10;P6pDEZ0qN7HxoteQLpPbiGpYJwmICKRJkoKoNNxtFMgil/8/KH4AAAD//wMAUEsBAi0AFAAGAAgA&#10;AAAhALaDOJL+AAAA4QEAABMAAAAAAAAAAAAAAAAAAAAAAFtDb250ZW50X1R5cGVzXS54bWxQSwEC&#10;LQAUAAYACAAAACEAOP0h/9YAAACUAQAACwAAAAAAAAAAAAAAAAAvAQAAX3JlbHMvLnJlbHNQSwEC&#10;LQAUAAYACAAAACEAh/wo3R8CAAA/BAAADgAAAAAAAAAAAAAAAAAuAgAAZHJzL2Uyb0RvYy54bWxQ&#10;SwECLQAUAAYACAAAACEAHidRbd8AAAAJAQAADwAAAAAAAAAAAAAAAAB5BAAAZHJzL2Rvd25yZXYu&#10;eG1sUEsFBgAAAAAEAAQA8wAAAIUFAAAAAA==&#10;"/>
            </w:pict>
          </mc:Fallback>
        </mc:AlternateContent>
      </w:r>
      <w:r>
        <w:rPr>
          <w:sz w:val="28"/>
        </w:rPr>
        <w:t xml:space="preserve">           Someone ticked the boxes</w:t>
      </w:r>
    </w:p>
    <w:p w:rsidR="00A34D89" w:rsidRDefault="00A34D89" w:rsidP="00A34D89">
      <w:pPr>
        <w:tabs>
          <w:tab w:val="left" w:pos="6237"/>
        </w:tabs>
        <w:spacing w:line="276" w:lineRule="auto"/>
        <w:rPr>
          <w:sz w:val="28"/>
        </w:rPr>
      </w:pPr>
      <w:r>
        <w:rPr>
          <w:sz w:val="28"/>
        </w:rPr>
        <w:t xml:space="preserve">           The whole questionnaire was completed on the patient’s</w:t>
      </w:r>
    </w:p>
    <w:p w:rsidR="00A34D89" w:rsidRDefault="00A34D89" w:rsidP="00A34D89">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717632" behindDoc="0" locked="0" layoutInCell="1" allowOverlap="1">
                <wp:simplePos x="0" y="0"/>
                <wp:positionH relativeFrom="column">
                  <wp:posOffset>5812790</wp:posOffset>
                </wp:positionH>
                <wp:positionV relativeFrom="paragraph">
                  <wp:posOffset>184785</wp:posOffset>
                </wp:positionV>
                <wp:extent cx="257175" cy="257175"/>
                <wp:effectExtent l="8255" t="8255" r="10795" b="1079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57.7pt;margin-top:14.55pt;width:20.2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1zHwIAAD8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VDtrq84c8JS&#10;kT6TbMJtjWLpkiTqfago8sk/Ykoy+AeQ3wJzsOooTt0hQt8p0RCxMsUXLx4kI9BTtuk/QEP4Yhch&#10;q3Vo0SZA0oEdclGO56KoQ2SSLiezeTmfcSbJdTqnH0T1/NhjiO8UWJYONUcin8HF/iHEIfQ5JJMH&#10;o5u1NiYbuN2sDLK9oP5Y55X5U46XYcaxvuY3s8ksI7/whUuIcV5/g7A6UqMbbWt+fQ4SVVLtrWuI&#10;pqii0GY4U3bGnWRMyg0V2EBzJBURhi6mqaNDB/iDs546uObh+06g4sy8d1SJm3I6TS2fjelsPiED&#10;Lz2bS49wkqBqHjkbjqs4jMnOo9529FOZc3dwR9VrdVY2VXZgdSJLXZprc5qoNAaXdo76NffLnwAA&#10;AP//AwBQSwMEFAAGAAgAAAAhAAaB5RTeAAAACQEAAA8AAABkcnMvZG93bnJldi54bWxMj0FPhDAQ&#10;he8m/odmTLy5BRRikbIxmjXxuMtevA0wAkqnhJZd9NdbT3qcvC/vfVNsVzOKE81usKwh3kQgiBvb&#10;DtxpOFa7m3sQziO3OFomDV/kYFteXhSYt/bMezodfCdCCbscNfTeT7mUrunJoNvYiThk73Y26MM5&#10;d7Kd8RzKzSiTKMqkwYHDQo8TPfXUfB4Wo6EekiN+76uXyKjdrX9dq4/l7Vnr66v18QGEp9X/wfCr&#10;H9ShDE61Xbh1YtSg4vQuoBoSFYMIgEpTBaLWkKkMZFnI/x+UPwAAAP//AwBQSwECLQAUAAYACAAA&#10;ACEAtoM4kv4AAADhAQAAEwAAAAAAAAAAAAAAAAAAAAAAW0NvbnRlbnRfVHlwZXNdLnhtbFBLAQIt&#10;ABQABgAIAAAAIQA4/SH/1gAAAJQBAAALAAAAAAAAAAAAAAAAAC8BAABfcmVscy8ucmVsc1BLAQIt&#10;ABQABgAIAAAAIQAe8L1zHwIAAD8EAAAOAAAAAAAAAAAAAAAAAC4CAABkcnMvZTJvRG9jLnhtbFBL&#10;AQItABQABgAIAAAAIQAGgeUU3gAAAAkBAAAPAAAAAAAAAAAAAAAAAHkEAABkcnMvZG93bnJldi54&#10;bWxQSwUGAAAAAAQABADzAAAAhAUAAAAA&#10;"/>
            </w:pict>
          </mc:Fallback>
        </mc:AlternateContent>
      </w:r>
      <w:r>
        <w:rPr>
          <w:sz w:val="28"/>
        </w:rPr>
        <w:t xml:space="preserve">           behalf without  consulting them</w:t>
      </w:r>
    </w:p>
    <w:p w:rsidR="00A34D89" w:rsidRDefault="00A34D89" w:rsidP="00A34D89">
      <w:pPr>
        <w:tabs>
          <w:tab w:val="left" w:pos="6237"/>
        </w:tabs>
        <w:spacing w:line="360" w:lineRule="auto"/>
        <w:rPr>
          <w:sz w:val="28"/>
        </w:rPr>
      </w:pPr>
      <w:r>
        <w:rPr>
          <w:sz w:val="28"/>
        </w:rPr>
        <w:t xml:space="preserve">           Other , please specify……………………………………………….........</w:t>
      </w:r>
    </w:p>
    <w:p w:rsidR="00A34D89" w:rsidRPr="009D26D2" w:rsidRDefault="00A34D89" w:rsidP="00A34D89">
      <w:pPr>
        <w:tabs>
          <w:tab w:val="left" w:pos="6237"/>
        </w:tabs>
        <w:spacing w:line="360" w:lineRule="auto"/>
        <w:rPr>
          <w:b/>
          <w:sz w:val="28"/>
        </w:rPr>
      </w:pPr>
      <w:r>
        <w:rPr>
          <w:sz w:val="28"/>
        </w:rPr>
        <w:t xml:space="preserve">         </w:t>
      </w:r>
      <w:r w:rsidRPr="009D26D2">
        <w:rPr>
          <w:b/>
          <w:sz w:val="28"/>
        </w:rPr>
        <w:t xml:space="preserve">1b) Please write the </w:t>
      </w:r>
      <w:r w:rsidRPr="009D26D2">
        <w:rPr>
          <w:b/>
          <w:sz w:val="28"/>
          <w:u w:val="single"/>
        </w:rPr>
        <w:t>name</w:t>
      </w:r>
      <w:r w:rsidRPr="009D26D2">
        <w:rPr>
          <w:b/>
          <w:sz w:val="28"/>
        </w:rPr>
        <w:t xml:space="preserve"> of the person who helped you</w:t>
      </w:r>
    </w:p>
    <w:p w:rsidR="00A34D89" w:rsidRDefault="00A34D89" w:rsidP="00A34D89">
      <w:pPr>
        <w:tabs>
          <w:tab w:val="left" w:pos="6237"/>
        </w:tabs>
        <w:spacing w:line="360" w:lineRule="auto"/>
        <w:rPr>
          <w:sz w:val="28"/>
        </w:rPr>
      </w:pPr>
      <w:r>
        <w:rPr>
          <w:sz w:val="28"/>
        </w:rPr>
        <w:t xml:space="preserve">          …………………………………………………………………………….....</w:t>
      </w:r>
    </w:p>
    <w:p w:rsidR="00A34D89" w:rsidRPr="009D26D2" w:rsidRDefault="00A34D89" w:rsidP="00A34D89">
      <w:pPr>
        <w:tabs>
          <w:tab w:val="left" w:pos="6237"/>
        </w:tabs>
        <w:spacing w:line="360" w:lineRule="auto"/>
        <w:rPr>
          <w:b/>
          <w:sz w:val="28"/>
        </w:rPr>
      </w:pPr>
      <w:r>
        <w:rPr>
          <w:sz w:val="28"/>
        </w:rPr>
        <w:t xml:space="preserve">         </w:t>
      </w:r>
      <w:r w:rsidRPr="009D26D2">
        <w:rPr>
          <w:b/>
          <w:sz w:val="28"/>
        </w:rPr>
        <w:t xml:space="preserve">1c) Please place a tick in the box which best describes the </w:t>
      </w:r>
    </w:p>
    <w:p w:rsidR="00A34D89" w:rsidRDefault="00A34D89" w:rsidP="00A34D89">
      <w:pPr>
        <w:tabs>
          <w:tab w:val="left" w:pos="6237"/>
        </w:tabs>
        <w:spacing w:line="360" w:lineRule="auto"/>
        <w:rPr>
          <w:b/>
          <w:sz w:val="28"/>
        </w:rPr>
      </w:pPr>
      <w:r w:rsidRPr="009D26D2">
        <w:rPr>
          <w:b/>
          <w:sz w:val="28"/>
        </w:rPr>
        <w:t xml:space="preserve">            relationship between you and the person who helped you. </w:t>
      </w:r>
    </w:p>
    <w:p w:rsidR="00A34D89" w:rsidRDefault="00A34D89" w:rsidP="00A34D89">
      <w:pPr>
        <w:tabs>
          <w:tab w:val="left" w:pos="6237"/>
        </w:tabs>
        <w:spacing w:line="360" w:lineRule="auto"/>
        <w:rPr>
          <w:i/>
          <w:sz w:val="28"/>
        </w:rPr>
      </w:pPr>
      <w:r>
        <w:rPr>
          <w:b/>
          <w:sz w:val="28"/>
        </w:rPr>
        <w:t xml:space="preserve">           </w:t>
      </w:r>
      <w:r>
        <w:rPr>
          <w:i/>
          <w:sz w:val="28"/>
        </w:rPr>
        <w:t>The person who helped you is your…</w:t>
      </w:r>
    </w:p>
    <w:tbl>
      <w:tblPr>
        <w:tblW w:w="0" w:type="auto"/>
        <w:tblInd w:w="959" w:type="dxa"/>
        <w:tblLook w:val="04A0" w:firstRow="1" w:lastRow="0" w:firstColumn="1" w:lastColumn="0" w:noHBand="0" w:noVBand="1"/>
      </w:tblPr>
      <w:tblGrid>
        <w:gridCol w:w="4478"/>
        <w:gridCol w:w="5438"/>
      </w:tblGrid>
      <w:tr w:rsidR="00A34D89" w:rsidRPr="00226C1F" w:rsidTr="00DC492A">
        <w:trPr>
          <w:trHeight w:val="998"/>
        </w:trPr>
        <w:tc>
          <w:tcPr>
            <w:tcW w:w="4478" w:type="dxa"/>
            <w:shd w:val="clear" w:color="auto" w:fill="auto"/>
          </w:tcPr>
          <w:p w:rsidR="00A34D89" w:rsidRPr="00226C1F" w:rsidRDefault="00A34D89" w:rsidP="00DC492A">
            <w:pPr>
              <w:tabs>
                <w:tab w:val="left" w:pos="6237"/>
              </w:tabs>
              <w:spacing w:line="360" w:lineRule="auto"/>
              <w:rPr>
                <w:sz w:val="28"/>
              </w:rPr>
            </w:pPr>
            <w:r>
              <w:rPr>
                <w:i/>
                <w:noProof/>
                <w:snapToGrid/>
                <w:sz w:val="28"/>
                <w:lang w:eastAsia="en-GB"/>
              </w:rPr>
              <mc:AlternateContent>
                <mc:Choice Requires="wps">
                  <w:drawing>
                    <wp:anchor distT="0" distB="0" distL="114300" distR="114300" simplePos="0" relativeHeight="251718656" behindDoc="0" locked="0" layoutInCell="1" allowOverlap="1">
                      <wp:simplePos x="0" y="0"/>
                      <wp:positionH relativeFrom="column">
                        <wp:posOffset>2375535</wp:posOffset>
                      </wp:positionH>
                      <wp:positionV relativeFrom="paragraph">
                        <wp:posOffset>23495</wp:posOffset>
                      </wp:positionV>
                      <wp:extent cx="257175" cy="257175"/>
                      <wp:effectExtent l="9525" t="8890" r="9525" b="1016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87.05pt;margin-top:1.85pt;width:20.2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3NbHgIAAD8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rmacOWGp&#10;SJ9JNuG2RrF0SRL1PlQU+eQfMSUZ/D3Ib4E5WHUUp24Roe+UaIhYmeKLFw+SEegp2/QfoSF8sYuQ&#10;1Tq0aBMg6cAOuSjHc1HUITJJl5PZvJwTNUmu0zn9IKrnxx5DfK/AsnSoORL5DC729yEOoc8hmTwY&#10;3ay1MdnA7WZlkO0F9cc6r8yfcrwMM471Nb+eTWYZ+YUvXEKM8/obhNWRGt1oW/Orc5CokmrvXEM0&#10;RRWFNsOZsjPuJGNSbqjABpojqYgwdDFNHR06wB+c9dTBNQ/fdwIVZ+aDo0pcl9NpavlsTGfzCRl4&#10;6dlceoSTBFXzyNlwXMVhTHYe9bajn8qcu4Nbql6rs7KpsgOrE1nq0lyb00SlMbi0c9SvuV/+BAAA&#10;//8DAFBLAwQUAAYACAAAACEAoWg+c90AAAAIAQAADwAAAGRycy9kb3ducmV2LnhtbEyPQU+DQBCF&#10;7yb+h82YeLMLlFSlLI3R1MRjSy/eBnYKKLtL2KVFf73Tk729yXt58718M5tenGj0nbMK4kUEgmzt&#10;dGcbBYdy+/AEwge0GntnScEPedgUtzc5Ztqd7Y5O+9AILrE+QwVtCEMmpa9bMugXbiDL3tGNBgOf&#10;YyP1iGcuN71MomglDXaWP7Q40GtL9fd+MgqqLjng7658j8zzdhk+5vJr+nxT6v5uflmDCDSH/zBc&#10;8BkdCmaq3GS1F72C5WMac/QiQLCfxukKRMUiTUAWubweUPwBAAD//wMAUEsBAi0AFAAGAAgAAAAh&#10;ALaDOJL+AAAA4QEAABMAAAAAAAAAAAAAAAAAAAAAAFtDb250ZW50X1R5cGVzXS54bWxQSwECLQAU&#10;AAYACAAAACEAOP0h/9YAAACUAQAACwAAAAAAAAAAAAAAAAAvAQAAX3JlbHMvLnJlbHNQSwECLQAU&#10;AAYACAAAACEA9ONzWx4CAAA/BAAADgAAAAAAAAAAAAAAAAAuAgAAZHJzL2Uyb0RvYy54bWxQSwEC&#10;LQAUAAYACAAAACEAoWg+c90AAAAIAQAADwAAAAAAAAAAAAAAAAB4BAAAZHJzL2Rvd25yZXYueG1s&#10;UEsFBgAAAAAEAAQA8wAAAIIFAAAAAA==&#10;"/>
                  </w:pict>
                </mc:Fallback>
              </mc:AlternateContent>
            </w:r>
            <w:r w:rsidRPr="00226C1F">
              <w:rPr>
                <w:sz w:val="28"/>
              </w:rPr>
              <w:t xml:space="preserve">Partner (married/never married/divorced/separated                         </w:t>
            </w:r>
          </w:p>
        </w:tc>
        <w:tc>
          <w:tcPr>
            <w:tcW w:w="5438" w:type="dxa"/>
            <w:shd w:val="clear" w:color="auto" w:fill="auto"/>
          </w:tcPr>
          <w:p w:rsidR="00A34D89" w:rsidRPr="00226C1F" w:rsidRDefault="00A34D89" w:rsidP="00DC492A">
            <w:pPr>
              <w:tabs>
                <w:tab w:val="left" w:pos="6237"/>
              </w:tabs>
              <w:spacing w:line="360" w:lineRule="auto"/>
              <w:rPr>
                <w:sz w:val="28"/>
              </w:rPr>
            </w:pPr>
            <w:r>
              <w:rPr>
                <w:i/>
                <w:noProof/>
                <w:snapToGrid/>
                <w:sz w:val="28"/>
                <w:lang w:eastAsia="en-GB"/>
              </w:rPr>
              <mc:AlternateContent>
                <mc:Choice Requires="wps">
                  <w:drawing>
                    <wp:anchor distT="0" distB="0" distL="114300" distR="114300" simplePos="0" relativeHeight="251719680" behindDoc="0" locked="0" layoutInCell="1" allowOverlap="1">
                      <wp:simplePos x="0" y="0"/>
                      <wp:positionH relativeFrom="column">
                        <wp:posOffset>2414270</wp:posOffset>
                      </wp:positionH>
                      <wp:positionV relativeFrom="paragraph">
                        <wp:posOffset>38100</wp:posOffset>
                      </wp:positionV>
                      <wp:extent cx="257175" cy="257175"/>
                      <wp:effectExtent l="13970" t="13970" r="5080" b="508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90.1pt;margin-top:3pt;width:20.2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1HwIAAD8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rqacOWGp&#10;SJ9JNuG2RrF0SRL1PlQU+eQfMSUZ/D3Ib4E5WHUUp24Roe+UaIhYmeKLFw+SEegp2/QfoSF8sYuQ&#10;1Tq0aBMg6cAOuSjHc1HUITJJl5PZvJzPOJPkOp3TD6J6fuwxxPcKLEuHmiORz+Bifx/iEPocksmD&#10;0c1aG5MN3G5WBtleUH+s88r8KcfLMONYX/Pr2WSWkV/4wiXEOK+/QVgdqdGNtjW/OgeJKqn2zjVE&#10;U1RRaDOcKTvjTjIm5YYKbKA5kooIQxfT1NGhA/zBWU8dXPPwfSdQcWY+OKrEdTmdppbPxnQ2n5CB&#10;l57NpUc4SVA1j5wNx1UcxmTnUW87+qnMuTu4peq1OiubKjuwOpGlLs21OU1UGoNLO0f9mvvlTwAA&#10;AP//AwBQSwMEFAAGAAgAAAAhALIN/C3eAAAACAEAAA8AAABkcnMvZG93bnJldi54bWxMj8FOwzAQ&#10;RO9I/IO1SNyoTQqhDXEqBCoSxza9cNvE2yQQ21HstIGvZznBbUczmn2Tb2bbixONofNOw+1CgSBX&#10;e9O5RsOh3N6sQISIzmDvHWn4ogCb4vIix8z4s9vRaR8bwSUuZKihjXHIpAx1SxbDwg/k2Dv60WJk&#10;OTbSjHjmctvLRKlUWuwcf2hxoOeW6s/9ZDVUXXLA7135qux6u4xvc/kxvb9ofX01Pz2CiDTHvzD8&#10;4jM6FMxU+cmZIHoNy5VKOKoh5Uns3yXqAUTFR3oPssjl/wHFDwAAAP//AwBQSwECLQAUAAYACAAA&#10;ACEAtoM4kv4AAADhAQAAEwAAAAAAAAAAAAAAAAAAAAAAW0NvbnRlbnRfVHlwZXNdLnhtbFBLAQIt&#10;ABQABgAIAAAAIQA4/SH/1gAAAJQBAAALAAAAAAAAAAAAAAAAAC8BAABfcmVscy8ucmVsc1BLAQIt&#10;ABQABgAIAAAAIQBt7+b1HwIAAD8EAAAOAAAAAAAAAAAAAAAAAC4CAABkcnMvZTJvRG9jLnhtbFBL&#10;AQItABQABgAIAAAAIQCyDfwt3gAAAAgBAAAPAAAAAAAAAAAAAAAAAHkEAABkcnMvZG93bnJldi54&#10;bWxQSwUGAAAAAAQABADzAAAAhAUAAAAA&#10;"/>
                  </w:pict>
                </mc:Fallback>
              </mc:AlternateContent>
            </w:r>
            <w:r w:rsidRPr="00226C1F">
              <w:rPr>
                <w:sz w:val="28"/>
              </w:rPr>
              <w:t xml:space="preserve">Friend/neighbour </w:t>
            </w:r>
          </w:p>
          <w:p w:rsidR="00A34D89" w:rsidRPr="00226C1F" w:rsidRDefault="00A34D89" w:rsidP="00DC492A">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802624" behindDoc="0" locked="0" layoutInCell="1" allowOverlap="1">
                      <wp:simplePos x="0" y="0"/>
                      <wp:positionH relativeFrom="column">
                        <wp:posOffset>2411095</wp:posOffset>
                      </wp:positionH>
                      <wp:positionV relativeFrom="paragraph">
                        <wp:posOffset>29210</wp:posOffset>
                      </wp:positionV>
                      <wp:extent cx="257175" cy="257175"/>
                      <wp:effectExtent l="10795" t="9525" r="8255" b="952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89.85pt;margin-top:2.3pt;width:20.2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8KHwIAAD8EAAAOAAAAZHJzL2Uyb0RvYy54bWysU9tuEzEQfUfiHyy/k01CQtNVNlWVEoRU&#10;oKLwAROvd9fCN8ZONuHrGXvTkAJPCD9YHs/4+MyZmeXNwWi2lxiUsxWfjMacSStcrWxb8a9fNq8W&#10;nIUItgbtrKz4UQZ+s3r5Ytn7Uk5d53QtkRGIDWXvK97F6MuiCKKTBsLIeWnJ2Tg0EMnEtqgRekI3&#10;upiOx2+K3mHt0QkZAt3eDU6+yvhNI0X81DRBRqYrTtxi3jHv27QXqyWULYLvlDjRgH9gYUBZ+vQM&#10;dQcR2A7VH1BGCXTBNXEknClc0yghcw6UzWT8WzaPHXiZcyFxgj/LFP4frPi4f0Cmaqrd4jVnFgwV&#10;6TPJBrbVkqVLkqj3oaTIR/+AKcng7534Fph1647i5C2i6zsJNRGbpPji2YNkBHrKtv0HVxM+7KLL&#10;ah0aNAmQdGCHXJTjuSjyEJmgy+n8anI150yQ63ROP0D59NhjiO+kMywdKo5EPoPD/j7EIfQpJJN3&#10;WtUbpXU2sN2uNbI9UH9s8sr8KcfLMG1ZX/Hr+XSekZ/5wiXEOK+/QRgVqdG1MhVfnIOgTKq9tTXR&#10;hDKC0sOZstP2JGNSbqjA1tVHUhHd0MU0dXToHP7grKcOrnj4vgOUnOn3lipxPZnNUstnYza/mpKB&#10;l57tpQesIKiKR86G4zoOY7LzqNqOfprk3K27peo1KiubKjuwOpGlLs21OU1UGoNLO0f9mvvVTwAA&#10;AP//AwBQSwMEFAAGAAgAAAAhALmwcpffAAAACAEAAA8AAABkcnMvZG93bnJldi54bWxMj8FOwzAQ&#10;RO9I/IO1SNyo3bS0NMSpEKhIHNv0ws2JlyQQr6PYaQNfz/YEt1nNaOZttp1cJ044hNaThvlMgUCq&#10;vG2p1nAsdncPIEI0ZE3nCTV8Y4Btfn2VmdT6M+3xdIi14BIKqdHQxNinUoaqQWfCzPdI7H34wZnI&#10;51BLO5gzl7tOJkqtpDMt8UJjenxusPo6jE5D2SZH87MvXpXb7BbxbSo+x/cXrW9vpqdHEBGn+BeG&#10;Cz6jQ85MpR/JBtFpWKw3a45qWK5AsL9MVAKiZHE/B5ln8v8D+S8AAAD//wMAUEsBAi0AFAAGAAgA&#10;AAAhALaDOJL+AAAA4QEAABMAAAAAAAAAAAAAAAAAAAAAAFtDb250ZW50X1R5cGVzXS54bWxQSwEC&#10;LQAUAAYACAAAACEAOP0h/9YAAACUAQAACwAAAAAAAAAAAAAAAAAvAQAAX3JlbHMvLnJlbHNQSwEC&#10;LQAUAAYACAAAACEAIMTvCh8CAAA/BAAADgAAAAAAAAAAAAAAAAAuAgAAZHJzL2Uyb0RvYy54bWxQ&#10;SwECLQAUAAYACAAAACEAubByl98AAAAIAQAADwAAAAAAAAAAAAAAAAB5BAAAZHJzL2Rvd25yZXYu&#10;eG1sUEsFBgAAAAAEAAQA8wAAAIUFAAAAAA==&#10;"/>
                  </w:pict>
                </mc:Fallback>
              </mc:AlternateContent>
            </w:r>
            <w:r w:rsidRPr="00226C1F">
              <w:rPr>
                <w:sz w:val="28"/>
              </w:rPr>
              <w:t>Paid carer</w:t>
            </w:r>
          </w:p>
        </w:tc>
      </w:tr>
      <w:tr w:rsidR="00A34D89" w:rsidRPr="00226C1F" w:rsidTr="00DC492A">
        <w:tc>
          <w:tcPr>
            <w:tcW w:w="4478" w:type="dxa"/>
            <w:shd w:val="clear" w:color="auto" w:fill="auto"/>
          </w:tcPr>
          <w:p w:rsidR="00A34D89" w:rsidRPr="00226C1F" w:rsidRDefault="00A34D89" w:rsidP="00DC492A">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801600" behindDoc="0" locked="0" layoutInCell="1" allowOverlap="1">
                      <wp:simplePos x="0" y="0"/>
                      <wp:positionH relativeFrom="column">
                        <wp:posOffset>2373630</wp:posOffset>
                      </wp:positionH>
                      <wp:positionV relativeFrom="paragraph">
                        <wp:posOffset>12065</wp:posOffset>
                      </wp:positionV>
                      <wp:extent cx="257175" cy="257175"/>
                      <wp:effectExtent l="7620" t="12065" r="11430" b="698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86.9pt;margin-top:.95pt;width:20.2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qkHwIAAD8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Zpqd1VwZkVP&#10;RfpMsgnbGsXiJUk0OF9S5JN7xJikd/cgv3lmYd1RnLpFhKFToiZieYzPXjyIhqenbDt8hJrwxS5A&#10;UuvQYB8BSQd2SEU5nouiDoFJuizmi3wx50yS63SOP4jy+bFDH94r6Fk8VByJfAIX+3sfxtDnkEQe&#10;jK432phkYLtdG2R7Qf2xSSvxpxwvw4xlQ8Wv58U8Ib/w+UuIaVp/g+h1oEY3uq/41TlIlFG1d7Ym&#10;mqIMQpvxTNkZe5IxKjdWYAv1kVREGLuYpo4OHeAPzgbq4Ir77zuBijPzwVIlrvPZLLZ8MmbzRUEG&#10;Xnq2lx5hJUFVPHA2HtdhHJOdQ9129FOecrdwS9VrdFI2VnZkdSJLXZpqc5qoOAaXdor6NfernwAA&#10;AP//AwBQSwMEFAAGAAgAAAAhAAACOsLcAAAACAEAAA8AAABkcnMvZG93bnJldi54bWxMj8FOg0AQ&#10;hu8mvsNmTLzZpUDUIktjNDXx2NKLtwFGQNlZwi4t+vSOJ73N5Pvzzzf5drGDOtHke8cG1qsIFHHt&#10;mp5bA8dyd3MPygfkBgfHZOCLPGyLy4scs8adeU+nQ2iVlLDP0EAXwphp7euOLPqVG4mFvbvJYpB1&#10;anUz4VnK7aDjKLrVFnuWCx2O9NRR/XmYrYGqj4/4vS9fIrvZJeF1KT/mt2djrq+WxwdQgZbwF4Zf&#10;fVGHQpwqN3Pj1WAguUtEPQjYgBKertMEVCVDnIIucv3/geIHAAD//wMAUEsBAi0AFAAGAAgAAAAh&#10;ALaDOJL+AAAA4QEAABMAAAAAAAAAAAAAAAAAAAAAAFtDb250ZW50X1R5cGVzXS54bWxQSwECLQAU&#10;AAYACAAAACEAOP0h/9YAAACUAQAACwAAAAAAAAAAAAAAAAAvAQAAX3JlbHMvLnJlbHNQSwECLQAU&#10;AAYACAAAACEAuch6pB8CAAA/BAAADgAAAAAAAAAAAAAAAAAuAgAAZHJzL2Uyb0RvYy54bWxQSwEC&#10;LQAUAAYACAAAACEAAAI6wtwAAAAIAQAADwAAAAAAAAAAAAAAAAB5BAAAZHJzL2Rvd25yZXYueG1s&#10;UEsFBgAAAAAEAAQA8wAAAIIFAAAAAA==&#10;"/>
                  </w:pict>
                </mc:Fallback>
              </mc:AlternateContent>
            </w:r>
            <w:r w:rsidRPr="00226C1F">
              <w:rPr>
                <w:sz w:val="28"/>
              </w:rPr>
              <w:t xml:space="preserve">Daughter/Son </w:t>
            </w:r>
          </w:p>
          <w:p w:rsidR="00A34D89" w:rsidRPr="00226C1F" w:rsidRDefault="00A34D89" w:rsidP="00DC492A">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803648" behindDoc="0" locked="0" layoutInCell="1" allowOverlap="1">
                      <wp:simplePos x="0" y="0"/>
                      <wp:positionH relativeFrom="column">
                        <wp:posOffset>2378075</wp:posOffset>
                      </wp:positionH>
                      <wp:positionV relativeFrom="paragraph">
                        <wp:posOffset>276860</wp:posOffset>
                      </wp:positionV>
                      <wp:extent cx="257175" cy="257175"/>
                      <wp:effectExtent l="12065" t="5080" r="6985" b="1397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87.25pt;margin-top:21.8pt;width:20.25pt;height:20.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SMHgIAAD8EAAAOAAAAZHJzL2Uyb0RvYy54bWysU9uO0zAQfUfiHyy/0zRVS7tR09WqSxHS&#10;wq5Y+ICp4yQWvjF2m5avZ+K0pQs8IfxgeTzj4zNnZpa3B6PZXmJQzpY8H405k1a4Stmm5F+/bN4s&#10;OAsRbAXaWVnyowz8dvX61bLzhZy41ulKIiMQG4rOl7yN0RdZFkQrDYSR89KSs3ZoIJKJTVYhdIRu&#10;dDYZj99mncPKoxMyBLq9H5x8lfDrWor4WNdBRqZLTtxi2jHt237PVksoGgTfKnGiAf/AwoCy9OkF&#10;6h4isB2qP6CMEuiCq+NIOJO5ulZCphwom3z8WzbPLXiZciFxgr/IFP4frPi0f0KmKqrdIufMgqEi&#10;fSbZwDZasv6SJOp8KCjy2T9hn2TwD058C8y6dUtx8g7Rda2Eioil+OzFg94I9JRtu4+uInzYRZfU&#10;OtRoekDSgR1SUY6XoshDZIIuJ7N5Pp9xJsh1OhOjDIrzY48hvpfOsP5QciTyCRz2DyEOoeeQRN5p&#10;VW2U1snAZrvWyPZA/bFJq8+X0MN1mLasK/nNbDJLyC984RpinNbfIIyK1OhamZIvLkFQ9Kq9sxX9&#10;CUUEpYcz/a8t0TgrN1Rg66ojqYhu6GKaOjq0Dn9w1lEHlzx83wFKzvQHS5W4yafTvuWTMZ3NJ2Tg&#10;tWd77QErCKrkkbPhuI7DmOw8qqaln/KUu3V3VL1aJWV7fgOrE1nq0qTeaaL6Mbi2U9SvuV/9BAAA&#10;//8DAFBLAwQUAAYACAAAACEAoHZFid8AAAAJAQAADwAAAGRycy9kb3ducmV2LnhtbEyPQU+DQBCF&#10;7yb+h82YeLMLhdaKLI3R1MRjSy/eBnYFlJ0l7NKiv97xVI+T+fLe9/LtbHtxMqPvHCmIFxEIQ7XT&#10;HTUKjuXubgPCBySNvSOj4Nt42BbXVzlm2p1pb06H0AgOIZ+hgjaEIZPS162x6BduMMS/DzdaDHyO&#10;jdQjnjnc9nIZRWtpsSNuaHEwz62pvw6TVVB1yyP+7MvXyD7skvA2l5/T+4tStzfz0yOIYOZwgeFP&#10;n9WhYKfKTaS96BUk9+mKUQVpsgbBQBqveFylYJPGIItc/l9Q/AIAAP//AwBQSwECLQAUAAYACAAA&#10;ACEAtoM4kv4AAADhAQAAEwAAAAAAAAAAAAAAAAAAAAAAW0NvbnRlbnRfVHlwZXNdLnhtbFBLAQIt&#10;ABQABgAIAAAAIQA4/SH/1gAAAJQBAAALAAAAAAAAAAAAAAAAAC8BAABfcmVscy8ucmVsc1BLAQIt&#10;ABQABgAIAAAAIQBT27SMHgIAAD8EAAAOAAAAAAAAAAAAAAAAAC4CAABkcnMvZTJvRG9jLnhtbFBL&#10;AQItABQABgAIAAAAIQCgdkWJ3wAAAAkBAAAPAAAAAAAAAAAAAAAAAHgEAABkcnMvZG93bnJldi54&#10;bWxQSwUGAAAAAAQABADzAAAAhAUAAAAA&#10;"/>
                  </w:pict>
                </mc:Fallback>
              </mc:AlternateContent>
            </w:r>
            <w:r w:rsidRPr="00226C1F">
              <w:rPr>
                <w:sz w:val="28"/>
              </w:rPr>
              <w:t xml:space="preserve">(including in-law/step child)                                                                   </w:t>
            </w:r>
          </w:p>
        </w:tc>
        <w:tc>
          <w:tcPr>
            <w:tcW w:w="5438" w:type="dxa"/>
            <w:shd w:val="clear" w:color="auto" w:fill="auto"/>
          </w:tcPr>
          <w:p w:rsidR="00A34D89" w:rsidRPr="00226C1F" w:rsidRDefault="00A34D89" w:rsidP="00DC492A">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805696" behindDoc="0" locked="0" layoutInCell="1" allowOverlap="1">
                      <wp:simplePos x="0" y="0"/>
                      <wp:positionH relativeFrom="column">
                        <wp:posOffset>2409825</wp:posOffset>
                      </wp:positionH>
                      <wp:positionV relativeFrom="paragraph">
                        <wp:posOffset>15875</wp:posOffset>
                      </wp:positionV>
                      <wp:extent cx="257175" cy="257175"/>
                      <wp:effectExtent l="9525" t="6350" r="9525" b="127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189.75pt;margin-top:1.25pt;width:20.2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EiHgIAAD8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rkgfJywV&#10;6TPJJtzWKJYuSaLeh4oin/wjpiSDvwf5LTAHq47i1C0i9J0SDRErU3zx4kEyAj1lm/4jNIQvdhGy&#10;WocWbQIkHdghF+V4Loo6RCbpcjKbl/MZZ5Jcp3P6QVTPjz2G+F6BZelQcyTyGVzs70McQp9DMnkw&#10;ullrY7KB283KINsL6o91Xpk/5XgZZhzra349m8wy8gtfuIQY5/U3CKsjNbrRtuZX5yBRJdXeuYZo&#10;iioKbYYzZWfcScak3FCBDTRHUhFh6GKaOjp0gD8466mDax6+7wQqzswHR5W4LqfT1PLZmM7mEzLw&#10;0rO59AgnCarmkbPhuIrDmOw86m1HP5U5dwe3VL1WZ2VTZQdWJ7LUpbk2p4lKY3Bp56hfc7/8CQAA&#10;//8DAFBLAwQUAAYACAAAACEAfnOuR90AAAAIAQAADwAAAGRycy9kb3ducmV2LnhtbEyPzU7DMBCE&#10;70i8g7VI3KhNwk8b4lQIVCSObXrh5sTbJBCvo9hpA0/Pciqn3dWMZr7N17PrxRHH0HnScLtQIJBq&#10;bztqNOzLzc0SRIiGrOk9oYZvDLAuLi9yk1l/oi0ed7ERHEIhMxraGIdMylC36ExY+AGJtYMfnYl8&#10;jo20ozlxuOtlotSDdKYjbmjNgC8t1l+7yWmoumRvfrblm3KrTRrf5/Jz+njV+vpqfn4CEXGOZzP8&#10;4TM6FMxU+YlsEL2G9HF1z1YNCQ/W77gORMVLqkAWufz/QPELAAD//wMAUEsBAi0AFAAGAAgAAAAh&#10;ALaDOJL+AAAA4QEAABMAAAAAAAAAAAAAAAAAAAAAAFtDb250ZW50X1R5cGVzXS54bWxQSwECLQAU&#10;AAYACAAAACEAOP0h/9YAAACUAQAACwAAAAAAAAAAAAAAAAAvAQAAX3JlbHMvLnJlbHNQSwECLQAU&#10;AAYACAAAACEAytchIh4CAAA/BAAADgAAAAAAAAAAAAAAAAAuAgAAZHJzL2Uyb0RvYy54bWxQSwEC&#10;LQAUAAYACAAAACEAfnOuR90AAAAIAQAADwAAAAAAAAAAAAAAAAB4BAAAZHJzL2Rvd25yZXYueG1s&#10;UEsFBgAAAAAEAAQA8wAAAIIFAAAAAA==&#10;"/>
                  </w:pict>
                </mc:Fallback>
              </mc:AlternateContent>
            </w:r>
            <w:r w:rsidRPr="00226C1F">
              <w:rPr>
                <w:sz w:val="28"/>
              </w:rPr>
              <w:t>Nurse</w:t>
            </w:r>
          </w:p>
          <w:p w:rsidR="00A34D89" w:rsidRPr="00226C1F" w:rsidRDefault="00A34D89" w:rsidP="00DC492A">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806720" behindDoc="0" locked="0" layoutInCell="1" allowOverlap="1">
                      <wp:simplePos x="0" y="0"/>
                      <wp:positionH relativeFrom="column">
                        <wp:posOffset>2406650</wp:posOffset>
                      </wp:positionH>
                      <wp:positionV relativeFrom="paragraph">
                        <wp:posOffset>5715</wp:posOffset>
                      </wp:positionV>
                      <wp:extent cx="257175" cy="257175"/>
                      <wp:effectExtent l="6350" t="10160" r="12700" b="889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189.5pt;margin-top:.45pt;width:20.2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JgHwIAAD8EAAAOAAAAZHJzL2Uyb0RvYy54bWysU9tuEzEQfUfiHyy/k81GCWlW2VRVShBS&#10;oRWFD5h4vVkL3xg72ZSvZ+xNQwo8IfxgeTzj4zNnZpbXR6PZQWJQzta8HI05k1a4Rtldzb9+2by5&#10;4ixEsA1oZ2XNn2Tg16vXr5a9r+TEdU43EhmB2FD1vuZdjL4qiiA6aSCMnJeWnK1DA5FM3BUNQk/o&#10;RheT8fht0TtsPDohQ6Db28HJVxm/baWI920bZGS65sQt5h3zvk17sVpCtUPwnRInGvAPLAwoS5+e&#10;oW4hAtuj+gPKKIEuuDaOhDOFa1slZM6BsinHv2Xz2IGXORcSJ/izTOH/wYpPhwdkqqHazRecWTBU&#10;pM8kG9idlixdkkS9DxVFPvoHTEkGf+fEt8CsW3cUJ28QXd9JaIhYmeKLFw+SEegp2/YfXUP4sI8u&#10;q3Vs0SRA0oEdc1GezkWRx8gEXU5m83I+40yQ63ROP0D1/NhjiO+lMywdao5EPoPD4S7EIfQ5JJN3&#10;WjUbpXU2cLdda2QHoP7Y5JX5U46XYdqyvuaL2WSWkV/4wiXEOK+/QRgVqdG1MjW/OgdBlVR7Zxui&#10;CVUEpYczZaftScak3FCBrWueSEV0QxfT1NGhc/iDs546uObh+x5QcqY/WKrEopxOU8tnYzqbT8jA&#10;S8/20gNWEFTNI2fDcR2HMdl7VLuOfipz7tbdUPValZVNlR1YnchSl+banCYqjcGlnaN+zf3qJwAA&#10;AP//AwBQSwMEFAAGAAgAAAAhAEPMGpHdAAAABwEAAA8AAABkcnMvZG93bnJldi54bWxMj81OwzAQ&#10;hO9IvIO1SNyo0z9oQpyqKipSj2166W0TL0kgXkex0waeHvcEtx3NaObbdD2aVlyod41lBdNJBIK4&#10;tLrhSsEp3z2tQDiPrLG1TAq+ycE6u79LMdH2yge6HH0lQgm7BBXU3neJlK6syaCb2I44eB+2N+iD&#10;7Cupe7yGctPKWRQ9S4MNh4UaO9rWVH4dB6OgaGYn/Dnk75GJd3O/H/PP4fym1OPDuHkF4Wn0f2G4&#10;4Qd0yAJTYQfWTrQK5i9x+MUriEEEezGNlyCK27EAmaXyP3/2CwAA//8DAFBLAQItABQABgAIAAAA&#10;IQC2gziS/gAAAOEBAAATAAAAAAAAAAAAAAAAAAAAAABbQ29udGVudF9UeXBlc10ueG1sUEsBAi0A&#10;FAAGAAgAAAAhADj9If/WAAAAlAEAAAsAAAAAAAAAAAAAAAAALwEAAF9yZWxzLy5yZWxzUEsBAi0A&#10;FAAGAAgAAAAhALx6EmAfAgAAPwQAAA4AAAAAAAAAAAAAAAAALgIAAGRycy9lMm9Eb2MueG1sUEsB&#10;Ai0AFAAGAAgAAAAhAEPMGpHdAAAABwEAAA8AAAAAAAAAAAAAAAAAeQQAAGRycy9kb3ducmV2Lnht&#10;bFBLBQYAAAAABAAEAPMAAACDBQAAAAA=&#10;"/>
                  </w:pict>
                </mc:Fallback>
              </mc:AlternateContent>
            </w:r>
            <w:r w:rsidRPr="00226C1F">
              <w:rPr>
                <w:sz w:val="28"/>
              </w:rPr>
              <w:t xml:space="preserve">Health Visitor        </w:t>
            </w:r>
          </w:p>
        </w:tc>
      </w:tr>
      <w:tr w:rsidR="00A34D89" w:rsidRPr="00226C1F" w:rsidTr="00DC492A">
        <w:tc>
          <w:tcPr>
            <w:tcW w:w="4478" w:type="dxa"/>
            <w:shd w:val="clear" w:color="auto" w:fill="auto"/>
          </w:tcPr>
          <w:p w:rsidR="00A34D89" w:rsidRPr="00226C1F" w:rsidRDefault="00A34D89" w:rsidP="00DC492A">
            <w:pPr>
              <w:tabs>
                <w:tab w:val="left" w:pos="6237"/>
              </w:tabs>
              <w:spacing w:line="360" w:lineRule="auto"/>
              <w:rPr>
                <w:sz w:val="28"/>
              </w:rPr>
            </w:pPr>
            <w:r>
              <w:rPr>
                <w:i/>
                <w:noProof/>
                <w:snapToGrid/>
                <w:sz w:val="28"/>
                <w:lang w:eastAsia="en-GB"/>
              </w:rPr>
              <mc:AlternateContent>
                <mc:Choice Requires="wps">
                  <w:drawing>
                    <wp:anchor distT="0" distB="0" distL="114300" distR="114300" simplePos="0" relativeHeight="251804672" behindDoc="0" locked="0" layoutInCell="1" allowOverlap="1">
                      <wp:simplePos x="0" y="0"/>
                      <wp:positionH relativeFrom="column">
                        <wp:posOffset>2368550</wp:posOffset>
                      </wp:positionH>
                      <wp:positionV relativeFrom="paragraph">
                        <wp:posOffset>243205</wp:posOffset>
                      </wp:positionV>
                      <wp:extent cx="257175" cy="257175"/>
                      <wp:effectExtent l="12065" t="13970" r="6985" b="508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186.5pt;margin-top:19.15pt;width:20.25pt;height:2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fOHgIAAD8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5lQqJywV&#10;6TPJJtzWKJYuSaLeh4oin/wjpiSDvwf5LTAHq47i1C0i9J0SDRErU3zx4kEyAj1lm/4jNIQvdhGy&#10;WocWbQIkHdghF+V4Loo6RCbpcjKbl/MZZ5Jcp3P6QVTPjz2G+F6BZelQcyTyGVzs70McQp9DMnkw&#10;ullrY7KB283KINsL6o91Xpk/5XgZZhzra349m8wy8gtfuIQY5/U3CKsjNbrRtuZX5yBRJdXeuYZo&#10;iioKbYYzZWfcScak3FCBDTRHUhFh6GKaOjp0gD8466mDax6+7wQqzswHR5W4LqfT1PLZmM7mEzLw&#10;0rO59AgnCarmkbPhuIrDmOw86m1HP5U5dwe3VL1WZ2VTZQdWJ7LUpbk2p4lKY3Bp56hfc7/8CQAA&#10;//8DAFBLAwQUAAYACAAAACEATshjod8AAAAJAQAADwAAAGRycy9kb3ducmV2LnhtbEyPwU7DMBBE&#10;70j8g7VI3KjTGmgIcSoEKhLHNr1wc+IlCcTrKHbawNeznMptVjOafZNvZteLI46h86RhuUhAINXe&#10;dtRoOJTbmxREiIas6T2hhm8MsCkuL3KTWX+iHR73sRFcQiEzGtoYh0zKULfoTFj4AYm9Dz86E/kc&#10;G2lHc+Jy18tVktxLZzriD60Z8LnF+ms/OQ1VtzqYn135mriHrYpvc/k5vb9ofX01Pz2CiDjHcxj+&#10;8BkdCmaq/EQ2iF6DWiveElmkCgQHbpfqDkSlYZ2mIItc/l9Q/AIAAP//AwBQSwECLQAUAAYACAAA&#10;ACEAtoM4kv4AAADhAQAAEwAAAAAAAAAAAAAAAAAAAAAAW0NvbnRlbnRfVHlwZXNdLnhtbFBLAQIt&#10;ABQABgAIAAAAIQA4/SH/1gAAAJQBAAALAAAAAAAAAAAAAAAAAC8BAABfcmVscy8ucmVsc1BLAQIt&#10;ABQABgAIAAAAIQAldofOHgIAAD8EAAAOAAAAAAAAAAAAAAAAAC4CAABkcnMvZTJvRG9jLnhtbFBL&#10;AQItABQABgAIAAAAIQBOyGOh3wAAAAkBAAAPAAAAAAAAAAAAAAAAAHgEAABkcnMvZG93bnJldi54&#10;bWxQSwUGAAAAAAQABADzAAAAhAUAAAAA&#10;"/>
                  </w:pict>
                </mc:Fallback>
              </mc:AlternateContent>
            </w:r>
            <w:r w:rsidRPr="00226C1F">
              <w:rPr>
                <w:sz w:val="28"/>
              </w:rPr>
              <w:t xml:space="preserve">Grandchild                                                       </w:t>
            </w:r>
          </w:p>
        </w:tc>
        <w:tc>
          <w:tcPr>
            <w:tcW w:w="5438" w:type="dxa"/>
            <w:shd w:val="clear" w:color="auto" w:fill="auto"/>
          </w:tcPr>
          <w:p w:rsidR="00A34D89" w:rsidRPr="00226C1F" w:rsidRDefault="00A34D89" w:rsidP="00DC492A">
            <w:pPr>
              <w:tabs>
                <w:tab w:val="left" w:pos="6237"/>
              </w:tabs>
              <w:spacing w:line="360" w:lineRule="auto"/>
              <w:rPr>
                <w:sz w:val="28"/>
              </w:rPr>
            </w:pPr>
            <w:r>
              <w:rPr>
                <w:noProof/>
                <w:snapToGrid/>
                <w:sz w:val="28"/>
                <w:lang w:eastAsia="en-GB"/>
              </w:rPr>
              <mc:AlternateContent>
                <mc:Choice Requires="wps">
                  <w:drawing>
                    <wp:anchor distT="0" distB="0" distL="114300" distR="114300" simplePos="0" relativeHeight="251807744" behindDoc="0" locked="0" layoutInCell="1" allowOverlap="1">
                      <wp:simplePos x="0" y="0"/>
                      <wp:positionH relativeFrom="column">
                        <wp:posOffset>2416175</wp:posOffset>
                      </wp:positionH>
                      <wp:positionV relativeFrom="paragraph">
                        <wp:posOffset>16510</wp:posOffset>
                      </wp:positionV>
                      <wp:extent cx="257175" cy="257175"/>
                      <wp:effectExtent l="6350" t="6350" r="12700" b="1270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190.25pt;margin-top:1.3pt;width:20.2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FFHwIAAD8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5nPOnLBU&#10;pM8km3Bbo1i6JIl6HyqKfPKPmJIM/h7kt8AcrDqKU7eI0HdKNESsTPHFiwfJCPSUbfqP0BC+2EXI&#10;ah1atAmQdGCHXJTjuSjqEJmky8lsXs5nnElync7pB1E9P/YY4nsFlqVDzZHIZ3Cxvw9xCH0OyeTB&#10;6GatjckGbjcrg2wvqD/WeWX+lONlmHGsr/n1bDLLyC984RJinNffIKyO1OhG25pfnYNElVR75xqi&#10;KaootBnOlJ1xJxmTckMFNtAcSUWEoYtp6ujQAf7grKcOrnn4vhOoODMfHFXiupxOU8tnYzqbT8jA&#10;S8/m0iOcJKiaR86G4yoOY7LzqLcd/VTm3B3cUvVanZVNlR1YnchSl+banCYqjcGlnaN+zf3yJwAA&#10;AP//AwBQSwMEFAAGAAgAAAAhADcM55XdAAAACAEAAA8AAABkcnMvZG93bnJldi54bWxMj8FOwzAQ&#10;RO9I/IO1SNyonQSqEuJUCFQkjm164baJlyQQ21HstIGvZznBbUczmn1TbBc7iBNNofdOQ7JSIMg1&#10;3vSu1XCsdjcbECGiMzh4Rxq+KMC2vLwoMDf+7PZ0OsRWcIkLOWroYhxzKUPTkcWw8iM59t79ZDGy&#10;nFppJjxzuR1kqtRaWuwdf+hwpKeOms/DbDXUfXrE7331ouz9LouvS/Uxvz1rfX21PD6AiLTEvzD8&#10;4jM6lMxU+9mZIAYN2UbdcVRDugbB/m2a8LaajywBWRby/4DyBwAA//8DAFBLAQItABQABgAIAAAA&#10;IQC2gziS/gAAAOEBAAATAAAAAAAAAAAAAAAAAAAAAABbQ29udGVudF9UeXBlc10ueG1sUEsBAi0A&#10;FAAGAAgAAAAhADj9If/WAAAAlAEAAAsAAAAAAAAAAAAAAAAALwEAAF9yZWxzLy5yZWxzUEsBAi0A&#10;FAAGAAgAAAAhAGcqcUUfAgAAPwQAAA4AAAAAAAAAAAAAAAAALgIAAGRycy9lMm9Eb2MueG1sUEsB&#10;Ai0AFAAGAAgAAAAhADcM55XdAAAACAEAAA8AAAAAAAAAAAAAAAAAeQQAAGRycy9kb3ducmV2Lnht&#10;bFBLBQYAAAAABAAEAPMAAACDBQAAAAA=&#10;"/>
                  </w:pict>
                </mc:Fallback>
              </mc:AlternateContent>
            </w:r>
            <w:r w:rsidRPr="00226C1F">
              <w:rPr>
                <w:sz w:val="28"/>
              </w:rPr>
              <w:t>Other non- relative</w:t>
            </w:r>
          </w:p>
        </w:tc>
      </w:tr>
      <w:tr w:rsidR="00A34D89" w:rsidRPr="00226C1F" w:rsidTr="00DC492A">
        <w:tc>
          <w:tcPr>
            <w:tcW w:w="4478" w:type="dxa"/>
            <w:shd w:val="clear" w:color="auto" w:fill="auto"/>
          </w:tcPr>
          <w:p w:rsidR="00A34D89" w:rsidRPr="00226C1F" w:rsidRDefault="00A34D89" w:rsidP="00DC492A">
            <w:pPr>
              <w:tabs>
                <w:tab w:val="left" w:pos="6237"/>
              </w:tabs>
              <w:spacing w:line="360" w:lineRule="auto"/>
              <w:rPr>
                <w:noProof/>
                <w:sz w:val="28"/>
                <w:lang w:eastAsia="en-GB"/>
              </w:rPr>
            </w:pPr>
            <w:r w:rsidRPr="00226C1F">
              <w:rPr>
                <w:sz w:val="28"/>
              </w:rPr>
              <w:t>Other relative</w:t>
            </w:r>
          </w:p>
        </w:tc>
        <w:tc>
          <w:tcPr>
            <w:tcW w:w="5438" w:type="dxa"/>
            <w:shd w:val="clear" w:color="auto" w:fill="auto"/>
          </w:tcPr>
          <w:p w:rsidR="00A34D89" w:rsidRPr="00226C1F" w:rsidRDefault="00A34D89" w:rsidP="00DC492A">
            <w:pPr>
              <w:tabs>
                <w:tab w:val="left" w:pos="6237"/>
              </w:tabs>
              <w:spacing w:line="360" w:lineRule="auto"/>
              <w:rPr>
                <w:i/>
                <w:noProof/>
                <w:sz w:val="28"/>
                <w:lang w:eastAsia="en-GB"/>
              </w:rPr>
            </w:pPr>
            <w:r w:rsidRPr="00226C1F">
              <w:rPr>
                <w:sz w:val="28"/>
              </w:rPr>
              <w:t xml:space="preserve"> </w:t>
            </w:r>
          </w:p>
        </w:tc>
      </w:tr>
      <w:tr w:rsidR="00A34D89" w:rsidRPr="00226C1F" w:rsidTr="00DC492A">
        <w:tc>
          <w:tcPr>
            <w:tcW w:w="4478" w:type="dxa"/>
            <w:shd w:val="clear" w:color="auto" w:fill="auto"/>
          </w:tcPr>
          <w:p w:rsidR="00A34D89" w:rsidRPr="00226C1F" w:rsidRDefault="00A34D89" w:rsidP="00DC492A">
            <w:pPr>
              <w:tabs>
                <w:tab w:val="left" w:pos="6237"/>
              </w:tabs>
              <w:spacing w:line="360" w:lineRule="auto"/>
              <w:rPr>
                <w:noProof/>
                <w:sz w:val="28"/>
                <w:lang w:eastAsia="en-GB"/>
              </w:rPr>
            </w:pPr>
          </w:p>
        </w:tc>
        <w:tc>
          <w:tcPr>
            <w:tcW w:w="5438" w:type="dxa"/>
            <w:shd w:val="clear" w:color="auto" w:fill="auto"/>
          </w:tcPr>
          <w:p w:rsidR="00A34D89" w:rsidRPr="00226C1F" w:rsidRDefault="00A34D89" w:rsidP="00DC492A">
            <w:pPr>
              <w:tabs>
                <w:tab w:val="left" w:pos="6237"/>
              </w:tabs>
              <w:spacing w:line="360" w:lineRule="auto"/>
              <w:rPr>
                <w:i/>
                <w:noProof/>
                <w:sz w:val="28"/>
                <w:lang w:eastAsia="en-GB"/>
              </w:rPr>
            </w:pPr>
          </w:p>
        </w:tc>
      </w:tr>
    </w:tbl>
    <w:p w:rsidR="00A34D89" w:rsidRPr="009D26D2" w:rsidRDefault="00A34D89" w:rsidP="00A34D89">
      <w:pPr>
        <w:tabs>
          <w:tab w:val="left" w:pos="6237"/>
        </w:tabs>
        <w:spacing w:line="276" w:lineRule="auto"/>
        <w:rPr>
          <w:sz w:val="28"/>
        </w:rPr>
      </w:pPr>
    </w:p>
    <w:p w:rsidR="00A34D89" w:rsidRDefault="00A34D89" w:rsidP="00A34D89">
      <w:pPr>
        <w:tabs>
          <w:tab w:val="left" w:pos="6237"/>
        </w:tabs>
        <w:spacing w:line="360" w:lineRule="auto"/>
        <w:rPr>
          <w:b/>
          <w:sz w:val="28"/>
        </w:rPr>
        <w:sectPr w:rsidR="00A34D89" w:rsidSect="00DC492A">
          <w:footerReference w:type="default" r:id="rId31"/>
          <w:headerReference w:type="first" r:id="rId32"/>
          <w:footerReference w:type="first" r:id="rId33"/>
          <w:pgSz w:w="11907" w:h="16840" w:code="9"/>
          <w:pgMar w:top="-851" w:right="624" w:bottom="284" w:left="624" w:header="1225" w:footer="624" w:gutter="0"/>
          <w:pgNumType w:start="1"/>
          <w:cols w:space="720"/>
          <w:vAlign w:val="center"/>
          <w:noEndnote/>
          <w:titlePg/>
          <w:docGrid w:linePitch="326"/>
        </w:sectPr>
      </w:pPr>
      <w:r>
        <w:rPr>
          <w:b/>
          <w:sz w:val="28"/>
        </w:rPr>
        <w:t xml:space="preserve">                                 Thank you for completing this form </w:t>
      </w:r>
    </w:p>
    <w:p w:rsidR="00A34D89" w:rsidRDefault="00A34D89" w:rsidP="00A34D89">
      <w:pPr>
        <w:spacing w:line="360" w:lineRule="auto"/>
        <w:ind w:firstLine="709"/>
        <w:rPr>
          <w:b/>
          <w:sz w:val="32"/>
          <w:szCs w:val="32"/>
        </w:rPr>
      </w:pPr>
    </w:p>
    <w:p w:rsidR="00A34D89" w:rsidRDefault="00A34D89" w:rsidP="00A34D89">
      <w:pPr>
        <w:spacing w:line="360" w:lineRule="auto"/>
        <w:ind w:firstLine="709"/>
        <w:rPr>
          <w:b/>
          <w:sz w:val="32"/>
          <w:szCs w:val="32"/>
        </w:rPr>
      </w:pPr>
    </w:p>
    <w:p w:rsidR="00A34D89" w:rsidRDefault="00A34D89" w:rsidP="00A34D89">
      <w:pPr>
        <w:spacing w:line="360" w:lineRule="auto"/>
        <w:ind w:firstLine="709"/>
        <w:rPr>
          <w:b/>
          <w:sz w:val="32"/>
          <w:szCs w:val="32"/>
        </w:rPr>
      </w:pPr>
    </w:p>
    <w:p w:rsidR="00A34D89" w:rsidRPr="00920166" w:rsidRDefault="00A34D89" w:rsidP="00A34D89">
      <w:pPr>
        <w:spacing w:line="360" w:lineRule="auto"/>
        <w:ind w:firstLine="709"/>
      </w:pPr>
      <w:r>
        <w:rPr>
          <w:b/>
          <w:sz w:val="32"/>
          <w:szCs w:val="32"/>
        </w:rPr>
        <w:t>Pl</w:t>
      </w:r>
      <w:r w:rsidRPr="00C421CC">
        <w:rPr>
          <w:b/>
          <w:sz w:val="32"/>
          <w:szCs w:val="32"/>
        </w:rPr>
        <w:t>ease take a minute….</w:t>
      </w:r>
    </w:p>
    <w:p w:rsidR="00A34D89" w:rsidRPr="00C421CC" w:rsidRDefault="00A34D89" w:rsidP="00A34D89">
      <w:pPr>
        <w:spacing w:line="360" w:lineRule="auto"/>
        <w:ind w:left="709"/>
        <w:rPr>
          <w:b/>
          <w:sz w:val="32"/>
          <w:szCs w:val="32"/>
        </w:rPr>
      </w:pPr>
    </w:p>
    <w:p w:rsidR="00A34D89" w:rsidRPr="00C421CC" w:rsidRDefault="00A34D89" w:rsidP="00A34D89">
      <w:pPr>
        <w:spacing w:line="360" w:lineRule="auto"/>
        <w:ind w:left="709"/>
        <w:rPr>
          <w:sz w:val="32"/>
          <w:szCs w:val="32"/>
        </w:rPr>
      </w:pPr>
      <w:r w:rsidRPr="00C421CC">
        <w:rPr>
          <w:sz w:val="32"/>
          <w:szCs w:val="32"/>
        </w:rPr>
        <w:t>To flick through the booklet to check that you have answered all the questions and to check that you have completed the Consent to Contact form if you are happy to be contacted about taking part in an interview.</w:t>
      </w:r>
    </w:p>
    <w:p w:rsidR="00A34D89" w:rsidRPr="00C421CC" w:rsidRDefault="00A34D89" w:rsidP="00A34D89">
      <w:pPr>
        <w:spacing w:line="360" w:lineRule="auto"/>
        <w:ind w:left="709"/>
        <w:rPr>
          <w:sz w:val="32"/>
          <w:szCs w:val="32"/>
        </w:rPr>
      </w:pPr>
    </w:p>
    <w:p w:rsidR="00A34D89" w:rsidRPr="00C421CC" w:rsidRDefault="00A34D89" w:rsidP="00A34D89">
      <w:pPr>
        <w:spacing w:line="360" w:lineRule="auto"/>
        <w:ind w:left="709"/>
        <w:rPr>
          <w:sz w:val="32"/>
          <w:szCs w:val="32"/>
        </w:rPr>
      </w:pPr>
      <w:r w:rsidRPr="00C421CC">
        <w:rPr>
          <w:sz w:val="32"/>
          <w:szCs w:val="32"/>
        </w:rPr>
        <w:t>Now place this pack and the consent to contact form in the envelope provided and return it to us care of:</w:t>
      </w:r>
    </w:p>
    <w:p w:rsidR="00A34D89" w:rsidRPr="00C421CC" w:rsidRDefault="00A34D89" w:rsidP="00A34D89">
      <w:pPr>
        <w:spacing w:line="360" w:lineRule="auto"/>
        <w:ind w:left="709"/>
        <w:rPr>
          <w:sz w:val="32"/>
          <w:szCs w:val="32"/>
        </w:rPr>
      </w:pPr>
      <w:r w:rsidRPr="00C421CC">
        <w:rPr>
          <w:sz w:val="32"/>
          <w:szCs w:val="32"/>
        </w:rPr>
        <w:t>Academic Unit of Elderly Care and Rehabilitation</w:t>
      </w:r>
    </w:p>
    <w:p w:rsidR="00A34D89" w:rsidRPr="00C421CC" w:rsidRDefault="00A34D89" w:rsidP="00A34D89">
      <w:pPr>
        <w:spacing w:line="360" w:lineRule="auto"/>
        <w:ind w:left="709"/>
        <w:rPr>
          <w:sz w:val="32"/>
          <w:szCs w:val="32"/>
        </w:rPr>
      </w:pPr>
      <w:r w:rsidRPr="00C421CC">
        <w:rPr>
          <w:sz w:val="32"/>
          <w:szCs w:val="32"/>
        </w:rPr>
        <w:t>Temple Bank House</w:t>
      </w:r>
    </w:p>
    <w:p w:rsidR="00A34D89" w:rsidRPr="00C421CC" w:rsidRDefault="00A34D89" w:rsidP="00A34D89">
      <w:pPr>
        <w:spacing w:line="360" w:lineRule="auto"/>
        <w:ind w:left="709"/>
        <w:rPr>
          <w:sz w:val="32"/>
          <w:szCs w:val="32"/>
        </w:rPr>
      </w:pPr>
      <w:r w:rsidRPr="00C421CC">
        <w:rPr>
          <w:sz w:val="32"/>
          <w:szCs w:val="32"/>
        </w:rPr>
        <w:t>Bradford Royal Infirmary</w:t>
      </w:r>
    </w:p>
    <w:p w:rsidR="00A34D89" w:rsidRPr="00C421CC" w:rsidRDefault="00A34D89" w:rsidP="00A34D89">
      <w:pPr>
        <w:spacing w:line="360" w:lineRule="auto"/>
        <w:ind w:left="709"/>
        <w:rPr>
          <w:sz w:val="32"/>
          <w:szCs w:val="32"/>
        </w:rPr>
      </w:pPr>
      <w:r w:rsidRPr="00C421CC">
        <w:rPr>
          <w:sz w:val="32"/>
          <w:szCs w:val="32"/>
        </w:rPr>
        <w:t>Bradford BD9 6RJ</w:t>
      </w:r>
    </w:p>
    <w:p w:rsidR="00A34D89" w:rsidRPr="00C421CC" w:rsidRDefault="00A34D89" w:rsidP="00A34D89"/>
    <w:p w:rsidR="00A34D89" w:rsidRPr="00C421CC" w:rsidRDefault="00A34D89" w:rsidP="00A34D89"/>
    <w:p w:rsidR="00A34D89" w:rsidRPr="00C421CC" w:rsidRDefault="00A34D89" w:rsidP="00A34D89">
      <w:pPr>
        <w:ind w:left="360"/>
      </w:pPr>
    </w:p>
    <w:p w:rsidR="00A34D89" w:rsidRPr="00C421CC" w:rsidRDefault="00A34D89" w:rsidP="00A34D89">
      <w:pPr>
        <w:ind w:left="360"/>
        <w:jc w:val="center"/>
        <w:rPr>
          <w:b/>
          <w:sz w:val="28"/>
          <w:szCs w:val="28"/>
        </w:rPr>
      </w:pPr>
    </w:p>
    <w:p w:rsidR="00A34D89" w:rsidRPr="00C421CC" w:rsidRDefault="00A34D89" w:rsidP="00A34D89">
      <w:pPr>
        <w:ind w:left="360"/>
        <w:jc w:val="center"/>
        <w:rPr>
          <w:b/>
          <w:sz w:val="32"/>
          <w:szCs w:val="32"/>
        </w:rPr>
      </w:pPr>
      <w:r w:rsidRPr="00C421CC">
        <w:rPr>
          <w:b/>
          <w:sz w:val="32"/>
          <w:szCs w:val="32"/>
        </w:rPr>
        <w:t>Thank you very much for helping us with this important study.</w:t>
      </w:r>
    </w:p>
    <w:p w:rsidR="00A34D89" w:rsidRPr="00C421CC" w:rsidRDefault="00A34D89" w:rsidP="00A34D89">
      <w:pPr>
        <w:ind w:left="360"/>
        <w:jc w:val="center"/>
        <w:rPr>
          <w:b/>
          <w:sz w:val="40"/>
          <w:szCs w:val="40"/>
        </w:rPr>
      </w:pPr>
    </w:p>
    <w:p w:rsidR="00A34D89" w:rsidRPr="00C421CC" w:rsidRDefault="00A34D89" w:rsidP="00A34D89">
      <w:pPr>
        <w:spacing w:line="360" w:lineRule="auto"/>
        <w:ind w:left="360"/>
        <w:jc w:val="center"/>
        <w:rPr>
          <w:b/>
          <w:sz w:val="32"/>
          <w:szCs w:val="32"/>
        </w:rPr>
      </w:pPr>
      <w:r w:rsidRPr="00C421CC">
        <w:rPr>
          <w:b/>
          <w:sz w:val="32"/>
          <w:szCs w:val="32"/>
        </w:rPr>
        <w:t xml:space="preserve">For further information please contact </w:t>
      </w:r>
    </w:p>
    <w:p w:rsidR="00A34D89" w:rsidRDefault="00A34D89" w:rsidP="00A34D89">
      <w:pPr>
        <w:spacing w:line="360" w:lineRule="auto"/>
        <w:ind w:left="360"/>
        <w:jc w:val="center"/>
        <w:rPr>
          <w:b/>
          <w:sz w:val="32"/>
          <w:szCs w:val="32"/>
        </w:rPr>
      </w:pPr>
      <w:r w:rsidRPr="00C421CC">
        <w:rPr>
          <w:b/>
          <w:sz w:val="32"/>
          <w:szCs w:val="32"/>
        </w:rPr>
        <w:t>Josie Dickerson, 01274 383408.</w:t>
      </w:r>
    </w:p>
    <w:p w:rsidR="00A34D89" w:rsidRDefault="00A34D89" w:rsidP="00A34D89">
      <w:pPr>
        <w:spacing w:line="360" w:lineRule="auto"/>
        <w:ind w:left="360"/>
        <w:jc w:val="center"/>
        <w:rPr>
          <w:b/>
          <w:sz w:val="32"/>
          <w:szCs w:val="32"/>
        </w:rPr>
      </w:pPr>
    </w:p>
    <w:p w:rsidR="00A34D89" w:rsidRDefault="00A34D89" w:rsidP="00A34D89">
      <w:pPr>
        <w:spacing w:line="360" w:lineRule="auto"/>
        <w:ind w:left="360"/>
        <w:jc w:val="center"/>
        <w:rPr>
          <w:b/>
          <w:sz w:val="32"/>
          <w:szCs w:val="32"/>
        </w:rPr>
      </w:pPr>
    </w:p>
    <w:p w:rsidR="00A34D89" w:rsidRDefault="00A34D89" w:rsidP="00A34D89">
      <w:pPr>
        <w:spacing w:line="360" w:lineRule="auto"/>
        <w:ind w:left="360"/>
        <w:jc w:val="center"/>
        <w:rPr>
          <w:b/>
          <w:sz w:val="32"/>
          <w:szCs w:val="32"/>
        </w:rPr>
      </w:pPr>
    </w:p>
    <w:p w:rsidR="00A34D89" w:rsidRDefault="00A34D89" w:rsidP="00A34D89">
      <w:pPr>
        <w:spacing w:line="360" w:lineRule="auto"/>
        <w:ind w:left="360"/>
        <w:jc w:val="center"/>
        <w:rPr>
          <w:b/>
          <w:sz w:val="32"/>
          <w:szCs w:val="32"/>
        </w:rPr>
      </w:pPr>
    </w:p>
    <w:p w:rsidR="00A34D89" w:rsidRDefault="00A34D89" w:rsidP="00A34D89">
      <w:pPr>
        <w:spacing w:line="360" w:lineRule="auto"/>
        <w:ind w:left="360"/>
        <w:jc w:val="center"/>
        <w:rPr>
          <w:b/>
          <w:sz w:val="32"/>
          <w:szCs w:val="32"/>
        </w:rPr>
      </w:pPr>
    </w:p>
    <w:p w:rsidR="00A34D89" w:rsidRDefault="00A34D89" w:rsidP="00A34D89">
      <w:pPr>
        <w:spacing w:line="360" w:lineRule="auto"/>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r w:rsidRPr="00C421CC">
        <w:rPr>
          <w:b/>
          <w:sz w:val="32"/>
          <w:szCs w:val="32"/>
        </w:rPr>
        <w:t>Thank you very much for helping us with this important study.</w:t>
      </w: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Default="00A34D89" w:rsidP="00A34D89">
      <w:pPr>
        <w:pBdr>
          <w:top w:val="single" w:sz="12" w:space="1" w:color="1F497D"/>
          <w:left w:val="single" w:sz="12" w:space="4" w:color="1F497D"/>
          <w:bottom w:val="single" w:sz="12" w:space="1" w:color="1F497D"/>
          <w:right w:val="single" w:sz="12" w:space="4" w:color="1F497D"/>
        </w:pBdr>
        <w:ind w:left="360"/>
        <w:jc w:val="center"/>
        <w:rPr>
          <w:b/>
          <w:sz w:val="32"/>
          <w:szCs w:val="32"/>
        </w:rPr>
      </w:pPr>
    </w:p>
    <w:p w:rsidR="00A34D89" w:rsidRPr="00A34D89" w:rsidRDefault="00A34D89" w:rsidP="00A34D89">
      <w:pPr>
        <w:sectPr w:rsidR="00A34D89" w:rsidRPr="00A34D89" w:rsidSect="00746938">
          <w:headerReference w:type="default" r:id="rId34"/>
          <w:footerReference w:type="even" r:id="rId35"/>
          <w:footerReference w:type="default" r:id="rId36"/>
          <w:headerReference w:type="first" r:id="rId37"/>
          <w:pgSz w:w="11906" w:h="16838"/>
          <w:pgMar w:top="993" w:right="1133" w:bottom="851" w:left="851" w:header="709" w:footer="255" w:gutter="0"/>
          <w:cols w:space="708"/>
          <w:titlePg/>
          <w:docGrid w:linePitch="360"/>
        </w:sectPr>
      </w:pPr>
    </w:p>
    <w:p w:rsidR="00D46F73" w:rsidRPr="00283285" w:rsidRDefault="00D46F73" w:rsidP="0016073F">
      <w:pPr>
        <w:pStyle w:val="Heading1"/>
        <w:ind w:left="709" w:hanging="709"/>
      </w:pPr>
      <w:bookmarkStart w:id="78" w:name="_Toc52804273"/>
      <w:bookmarkStart w:id="79" w:name="_Toc52805460"/>
      <w:r w:rsidRPr="00283285">
        <w:lastRenderedPageBreak/>
        <w:t xml:space="preserve">APPENDIX </w:t>
      </w:r>
      <w:r w:rsidR="00DE7764">
        <w:t>3</w:t>
      </w:r>
      <w:r w:rsidRPr="00283285">
        <w:t>: Initial Interview Topic Guides</w:t>
      </w:r>
      <w:bookmarkEnd w:id="78"/>
      <w:bookmarkEnd w:id="79"/>
    </w:p>
    <w:p w:rsidR="00D46F73" w:rsidRPr="00283285" w:rsidRDefault="00D46F73" w:rsidP="00D46F73">
      <w:pPr>
        <w:spacing w:line="360" w:lineRule="auto"/>
        <w:rPr>
          <w:rFonts w:ascii="Arial" w:hAnsi="Arial" w:cs="Arial"/>
          <w:b/>
          <w:i/>
          <w:szCs w:val="24"/>
        </w:rPr>
      </w:pPr>
    </w:p>
    <w:p w:rsidR="008661A2" w:rsidRPr="009C54C4" w:rsidRDefault="008661A2" w:rsidP="008661A2">
      <w:pPr>
        <w:spacing w:line="360" w:lineRule="auto"/>
        <w:jc w:val="center"/>
        <w:rPr>
          <w:rFonts w:ascii="Arial" w:hAnsi="Arial" w:cs="Arial"/>
          <w:b/>
          <w:color w:val="0070C0"/>
          <w:szCs w:val="24"/>
        </w:rPr>
      </w:pPr>
      <w:r w:rsidRPr="009C54C4">
        <w:rPr>
          <w:rFonts w:ascii="Arial" w:hAnsi="Arial" w:cs="Arial"/>
          <w:b/>
          <w:color w:val="0070C0"/>
          <w:szCs w:val="24"/>
        </w:rPr>
        <w:t>Initial Interview Topic Guide</w:t>
      </w:r>
    </w:p>
    <w:p w:rsidR="008661A2" w:rsidRDefault="008661A2" w:rsidP="008661A2">
      <w:pPr>
        <w:spacing w:line="360" w:lineRule="auto"/>
        <w:rPr>
          <w:rFonts w:ascii="Arial" w:hAnsi="Arial" w:cs="Arial"/>
          <w:szCs w:val="24"/>
        </w:rPr>
      </w:pPr>
    </w:p>
    <w:p w:rsidR="008661A2" w:rsidRDefault="008661A2" w:rsidP="008661A2">
      <w:pPr>
        <w:spacing w:line="360" w:lineRule="auto"/>
        <w:rPr>
          <w:rFonts w:ascii="Arial" w:hAnsi="Arial" w:cs="Arial"/>
          <w:szCs w:val="24"/>
        </w:rPr>
      </w:pPr>
      <w:r>
        <w:rPr>
          <w:rFonts w:ascii="Arial" w:hAnsi="Arial" w:cs="Arial"/>
          <w:szCs w:val="24"/>
        </w:rPr>
        <w:t xml:space="preserve">The study aims to: </w:t>
      </w:r>
    </w:p>
    <w:p w:rsidR="008661A2" w:rsidRDefault="008661A2" w:rsidP="008661A2">
      <w:pPr>
        <w:spacing w:line="360" w:lineRule="auto"/>
        <w:rPr>
          <w:rFonts w:ascii="Arial" w:hAnsi="Arial" w:cs="Arial"/>
          <w:szCs w:val="24"/>
        </w:rPr>
      </w:pPr>
    </w:p>
    <w:p w:rsidR="008661A2" w:rsidRPr="00DD294A" w:rsidRDefault="008661A2" w:rsidP="008661A2">
      <w:pPr>
        <w:pStyle w:val="ListParagraph"/>
        <w:widowControl/>
        <w:numPr>
          <w:ilvl w:val="0"/>
          <w:numId w:val="6"/>
        </w:numPr>
        <w:tabs>
          <w:tab w:val="left" w:pos="360"/>
          <w:tab w:val="left" w:pos="540"/>
        </w:tabs>
        <w:suppressAutoHyphens/>
        <w:spacing w:line="360" w:lineRule="auto"/>
        <w:jc w:val="both"/>
        <w:rPr>
          <w:rFonts w:ascii="Arial" w:hAnsi="Arial" w:cs="Arial"/>
          <w:szCs w:val="24"/>
        </w:rPr>
      </w:pPr>
      <w:r w:rsidRPr="00DD294A">
        <w:rPr>
          <w:rFonts w:ascii="Arial" w:hAnsi="Arial" w:cs="Arial"/>
          <w:szCs w:val="24"/>
        </w:rPr>
        <w:t>Explore, in-depth, the participants’ post-stroke experiences particularly relating to health, information, social and emotional consequences; focussing on experiences of barriers, enablers in addressing these and adaptive behaviours which could reduce the problem areas.</w:t>
      </w:r>
    </w:p>
    <w:p w:rsidR="008661A2" w:rsidRPr="00283285" w:rsidRDefault="008661A2" w:rsidP="008661A2">
      <w:pPr>
        <w:widowControl/>
        <w:tabs>
          <w:tab w:val="left" w:pos="360"/>
          <w:tab w:val="left" w:pos="540"/>
        </w:tabs>
        <w:suppressAutoHyphens/>
        <w:spacing w:line="360" w:lineRule="auto"/>
        <w:jc w:val="both"/>
        <w:rPr>
          <w:rFonts w:ascii="Arial" w:hAnsi="Arial" w:cs="Arial"/>
          <w:szCs w:val="24"/>
        </w:rPr>
      </w:pPr>
    </w:p>
    <w:p w:rsidR="008661A2" w:rsidRDefault="008661A2" w:rsidP="008661A2">
      <w:pPr>
        <w:pStyle w:val="ListParagraph"/>
        <w:widowControl/>
        <w:numPr>
          <w:ilvl w:val="0"/>
          <w:numId w:val="6"/>
        </w:numPr>
        <w:tabs>
          <w:tab w:val="left" w:pos="360"/>
          <w:tab w:val="left" w:pos="540"/>
        </w:tabs>
        <w:suppressAutoHyphens/>
        <w:spacing w:line="360" w:lineRule="auto"/>
        <w:jc w:val="both"/>
        <w:rPr>
          <w:rFonts w:ascii="Arial" w:hAnsi="Arial" w:cs="Arial"/>
          <w:szCs w:val="24"/>
        </w:rPr>
      </w:pPr>
      <w:r w:rsidRPr="00DD294A">
        <w:rPr>
          <w:rFonts w:ascii="Arial" w:hAnsi="Arial" w:cs="Arial"/>
          <w:szCs w:val="24"/>
        </w:rPr>
        <w:t>Gain further insight into the types of un-met needs the patients experience, and what type of information they would find most useful.</w:t>
      </w:r>
    </w:p>
    <w:p w:rsidR="008661A2" w:rsidRPr="006C532D" w:rsidRDefault="008661A2" w:rsidP="008661A2">
      <w:pPr>
        <w:pStyle w:val="ListParagraph"/>
        <w:rPr>
          <w:rFonts w:ascii="Arial" w:hAnsi="Arial" w:cs="Arial"/>
          <w:szCs w:val="24"/>
        </w:rPr>
      </w:pPr>
    </w:p>
    <w:p w:rsidR="008661A2" w:rsidRPr="006C532D" w:rsidRDefault="008661A2" w:rsidP="008661A2">
      <w:pPr>
        <w:pStyle w:val="CommentText"/>
        <w:numPr>
          <w:ilvl w:val="0"/>
          <w:numId w:val="6"/>
        </w:numPr>
        <w:rPr>
          <w:rFonts w:ascii="Arial" w:hAnsi="Arial" w:cs="Arial"/>
          <w:sz w:val="24"/>
          <w:szCs w:val="24"/>
        </w:rPr>
      </w:pPr>
      <w:r w:rsidRPr="006C532D">
        <w:rPr>
          <w:rFonts w:ascii="Arial" w:hAnsi="Arial" w:cs="Arial"/>
          <w:sz w:val="24"/>
          <w:szCs w:val="24"/>
        </w:rPr>
        <w:t xml:space="preserve">To explore how stroke survivors and caregivers develop strategies for managing problems/resolving the issues that they face post-stroke. </w:t>
      </w:r>
    </w:p>
    <w:p w:rsidR="008661A2" w:rsidRPr="004550A5" w:rsidRDefault="008661A2" w:rsidP="008661A2">
      <w:pPr>
        <w:pStyle w:val="ListParagraph"/>
        <w:rPr>
          <w:rFonts w:ascii="Arial" w:hAnsi="Arial" w:cs="Arial"/>
          <w:szCs w:val="24"/>
        </w:rPr>
      </w:pPr>
    </w:p>
    <w:p w:rsidR="008661A2" w:rsidRPr="00FC395E" w:rsidRDefault="008661A2" w:rsidP="008661A2">
      <w:pPr>
        <w:pStyle w:val="ListParagraph"/>
        <w:widowControl/>
        <w:numPr>
          <w:ilvl w:val="0"/>
          <w:numId w:val="6"/>
        </w:numPr>
        <w:tabs>
          <w:tab w:val="left" w:pos="360"/>
          <w:tab w:val="left" w:pos="540"/>
        </w:tabs>
        <w:suppressAutoHyphens/>
        <w:spacing w:line="360" w:lineRule="auto"/>
        <w:jc w:val="both"/>
        <w:rPr>
          <w:rFonts w:ascii="Arial" w:hAnsi="Arial" w:cs="Arial"/>
          <w:szCs w:val="24"/>
        </w:rPr>
      </w:pPr>
      <w:r w:rsidRPr="00FC395E">
        <w:rPr>
          <w:rFonts w:ascii="Arial" w:hAnsi="Arial" w:cs="Arial"/>
          <w:szCs w:val="24"/>
        </w:rPr>
        <w:t>Describe in-depth the support networks of stroke survivors and caregivers post stroke</w:t>
      </w:r>
    </w:p>
    <w:p w:rsidR="008661A2" w:rsidRPr="00FC395E" w:rsidRDefault="008661A2" w:rsidP="008661A2">
      <w:pPr>
        <w:pStyle w:val="ListParagraph"/>
        <w:rPr>
          <w:rFonts w:ascii="Arial" w:hAnsi="Arial" w:cs="Arial"/>
          <w:szCs w:val="24"/>
        </w:rPr>
      </w:pPr>
    </w:p>
    <w:p w:rsidR="008661A2" w:rsidRPr="00FC395E" w:rsidRDefault="008661A2" w:rsidP="008661A2">
      <w:pPr>
        <w:pStyle w:val="ListParagraph"/>
        <w:widowControl/>
        <w:numPr>
          <w:ilvl w:val="0"/>
          <w:numId w:val="6"/>
        </w:numPr>
        <w:tabs>
          <w:tab w:val="left" w:pos="360"/>
          <w:tab w:val="left" w:pos="540"/>
        </w:tabs>
        <w:suppressAutoHyphens/>
        <w:spacing w:line="360" w:lineRule="auto"/>
        <w:jc w:val="both"/>
        <w:rPr>
          <w:rFonts w:ascii="Arial" w:hAnsi="Arial" w:cs="Arial"/>
          <w:szCs w:val="24"/>
        </w:rPr>
      </w:pPr>
      <w:r w:rsidRPr="00FC395E">
        <w:rPr>
          <w:rFonts w:ascii="Arial" w:hAnsi="Arial" w:cs="Arial"/>
          <w:szCs w:val="24"/>
        </w:rPr>
        <w:t>Explain how stroke survivors and caregivers mobilise resources post-stroke (including how they draw on their support networks, access services and information).</w:t>
      </w:r>
    </w:p>
    <w:p w:rsidR="008661A2" w:rsidRDefault="008661A2" w:rsidP="008661A2">
      <w:pPr>
        <w:spacing w:line="360" w:lineRule="auto"/>
        <w:rPr>
          <w:rFonts w:ascii="Arial" w:hAnsi="Arial" w:cs="Arial"/>
          <w:szCs w:val="24"/>
        </w:rPr>
      </w:pPr>
    </w:p>
    <w:p w:rsidR="008661A2" w:rsidRDefault="008661A2" w:rsidP="008661A2">
      <w:pPr>
        <w:spacing w:line="360" w:lineRule="auto"/>
        <w:jc w:val="both"/>
        <w:rPr>
          <w:rFonts w:ascii="Arial" w:hAnsi="Arial" w:cs="Arial"/>
          <w:szCs w:val="24"/>
        </w:rPr>
      </w:pPr>
      <w:r>
        <w:rPr>
          <w:rFonts w:ascii="Arial" w:hAnsi="Arial" w:cs="Arial"/>
          <w:szCs w:val="24"/>
        </w:rPr>
        <w:t>In accordance with the iterative process of qualitative research, this topic guide will be refined in-line with the on-going analysis and discussion with the wider research team. This document intends to offer guidance to the researcher conducting the interviews, rather than constraining the generation of data. Participants are free to introduce any topic(s) they wish.</w:t>
      </w:r>
    </w:p>
    <w:p w:rsidR="008661A2" w:rsidRDefault="008661A2" w:rsidP="008661A2">
      <w:pPr>
        <w:spacing w:line="360" w:lineRule="auto"/>
        <w:jc w:val="both"/>
        <w:rPr>
          <w:rFonts w:ascii="Arial" w:hAnsi="Arial" w:cs="Arial"/>
          <w:szCs w:val="24"/>
        </w:rPr>
      </w:pPr>
    </w:p>
    <w:p w:rsidR="008661A2" w:rsidRDefault="008661A2" w:rsidP="008661A2">
      <w:pPr>
        <w:spacing w:line="360" w:lineRule="auto"/>
        <w:jc w:val="both"/>
        <w:rPr>
          <w:rFonts w:ascii="Arial" w:hAnsi="Arial" w:cs="Arial"/>
          <w:szCs w:val="24"/>
        </w:rPr>
      </w:pPr>
      <w:r>
        <w:rPr>
          <w:rFonts w:ascii="Arial" w:hAnsi="Arial" w:cs="Arial"/>
          <w:szCs w:val="24"/>
        </w:rPr>
        <w:t xml:space="preserve">The interview may cover topics that interviewees may find distressing and/or upsetting. Participants will be reminded of this prior to the interviews. It will be made clear to them that they do not have to answer any questions they do not wish to, and that they can pause or terminate the interview at any time. Due to the nature of topics to be discussed, it may be appropriate to open with general conversational questions to help put the participant at ease with the interview situation. </w:t>
      </w:r>
    </w:p>
    <w:p w:rsidR="008661A2" w:rsidRDefault="008661A2" w:rsidP="008661A2">
      <w:pPr>
        <w:spacing w:line="360" w:lineRule="auto"/>
        <w:jc w:val="both"/>
        <w:rPr>
          <w:rFonts w:ascii="Arial" w:hAnsi="Arial" w:cs="Arial"/>
          <w:szCs w:val="24"/>
        </w:rPr>
      </w:pPr>
    </w:p>
    <w:p w:rsidR="008661A2" w:rsidRDefault="008661A2" w:rsidP="008661A2">
      <w:pPr>
        <w:spacing w:line="360" w:lineRule="auto"/>
        <w:jc w:val="both"/>
        <w:rPr>
          <w:rFonts w:ascii="Arial" w:hAnsi="Arial" w:cs="Arial"/>
          <w:szCs w:val="24"/>
        </w:rPr>
      </w:pPr>
      <w:r>
        <w:rPr>
          <w:rFonts w:ascii="Arial" w:hAnsi="Arial" w:cs="Arial"/>
          <w:szCs w:val="24"/>
        </w:rPr>
        <w:lastRenderedPageBreak/>
        <w:t xml:space="preserve">The interviewer may also use aids to facilitate the interview, for instance the use of a time-line, writing down key words etc. Participants may bring items they wish to discuss in the interview, for instance calendars, appointment diaries, photos, their copies of care plans etc. The researcher will not routinely request to see such items.  </w:t>
      </w:r>
    </w:p>
    <w:p w:rsidR="008661A2" w:rsidRDefault="008661A2" w:rsidP="008661A2">
      <w:pPr>
        <w:spacing w:line="360" w:lineRule="auto"/>
        <w:jc w:val="both"/>
        <w:rPr>
          <w:rFonts w:ascii="Arial" w:hAnsi="Arial" w:cs="Arial"/>
          <w:szCs w:val="24"/>
        </w:rPr>
      </w:pPr>
    </w:p>
    <w:p w:rsidR="008661A2" w:rsidRDefault="008661A2" w:rsidP="008661A2">
      <w:pPr>
        <w:spacing w:line="360" w:lineRule="auto"/>
        <w:jc w:val="both"/>
        <w:rPr>
          <w:rFonts w:ascii="Arial" w:hAnsi="Arial" w:cs="Arial"/>
          <w:szCs w:val="24"/>
        </w:rPr>
      </w:pPr>
      <w:r>
        <w:rPr>
          <w:rFonts w:ascii="Arial" w:hAnsi="Arial" w:cs="Arial"/>
          <w:szCs w:val="24"/>
        </w:rPr>
        <w:t>People who have had stroke and their caregivers will be offered the opportunity to be interviewed separately or together.</w:t>
      </w:r>
    </w:p>
    <w:p w:rsidR="008661A2" w:rsidRDefault="008661A2" w:rsidP="008661A2">
      <w:pPr>
        <w:spacing w:line="360" w:lineRule="auto"/>
        <w:rPr>
          <w:rFonts w:ascii="Arial" w:hAnsi="Arial" w:cs="Arial"/>
          <w:szCs w:val="24"/>
        </w:rPr>
      </w:pPr>
    </w:p>
    <w:p w:rsidR="008661A2" w:rsidRDefault="008661A2" w:rsidP="008661A2">
      <w:pPr>
        <w:spacing w:line="360" w:lineRule="auto"/>
        <w:rPr>
          <w:rFonts w:ascii="Arial" w:hAnsi="Arial" w:cs="Arial"/>
          <w:szCs w:val="24"/>
        </w:rPr>
      </w:pPr>
    </w:p>
    <w:p w:rsidR="008661A2" w:rsidRDefault="008661A2" w:rsidP="008661A2">
      <w:pPr>
        <w:spacing w:line="360" w:lineRule="auto"/>
        <w:rPr>
          <w:rFonts w:ascii="Arial" w:hAnsi="Arial" w:cs="Arial"/>
          <w:szCs w:val="24"/>
        </w:rPr>
      </w:pPr>
    </w:p>
    <w:p w:rsidR="008661A2" w:rsidRDefault="008661A2" w:rsidP="008661A2">
      <w:pPr>
        <w:spacing w:line="360" w:lineRule="auto"/>
        <w:rPr>
          <w:rFonts w:ascii="Arial" w:hAnsi="Arial" w:cs="Arial"/>
          <w:szCs w:val="24"/>
        </w:rPr>
      </w:pPr>
    </w:p>
    <w:p w:rsidR="008661A2" w:rsidRDefault="008661A2" w:rsidP="008661A2">
      <w:pPr>
        <w:spacing w:line="360" w:lineRule="auto"/>
        <w:rPr>
          <w:rFonts w:ascii="Arial" w:hAnsi="Arial" w:cs="Arial"/>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Default="008661A2" w:rsidP="008661A2">
      <w:pPr>
        <w:spacing w:line="360" w:lineRule="auto"/>
        <w:jc w:val="center"/>
        <w:rPr>
          <w:rFonts w:ascii="Arial" w:hAnsi="Arial" w:cs="Arial"/>
          <w:b/>
          <w:szCs w:val="24"/>
        </w:rPr>
      </w:pPr>
    </w:p>
    <w:p w:rsidR="008661A2" w:rsidRPr="009C54C4" w:rsidRDefault="008661A2" w:rsidP="008661A2">
      <w:pPr>
        <w:jc w:val="center"/>
        <w:rPr>
          <w:rFonts w:ascii="Arial" w:hAnsi="Arial" w:cs="Arial"/>
          <w:b/>
          <w:color w:val="0070C0"/>
          <w:szCs w:val="24"/>
        </w:rPr>
      </w:pPr>
      <w:r w:rsidRPr="009C54C4">
        <w:rPr>
          <w:rFonts w:ascii="Arial" w:hAnsi="Arial" w:cs="Arial"/>
          <w:b/>
          <w:color w:val="0070C0"/>
          <w:szCs w:val="24"/>
        </w:rPr>
        <w:lastRenderedPageBreak/>
        <w:t>Initial topic guide for the first interview with participants who have had stroke</w:t>
      </w:r>
    </w:p>
    <w:p w:rsidR="008661A2" w:rsidRDefault="008661A2" w:rsidP="008661A2">
      <w:pPr>
        <w:rPr>
          <w:rFonts w:ascii="Arial" w:hAnsi="Arial" w:cs="Arial"/>
          <w:szCs w:val="24"/>
        </w:rPr>
      </w:pPr>
    </w:p>
    <w:p w:rsidR="008661A2" w:rsidRDefault="008661A2" w:rsidP="008661A2">
      <w:pPr>
        <w:jc w:val="both"/>
        <w:rPr>
          <w:rFonts w:ascii="Arial" w:hAnsi="Arial" w:cs="Arial"/>
          <w:szCs w:val="24"/>
        </w:rPr>
      </w:pPr>
      <w:r>
        <w:rPr>
          <w:rFonts w:ascii="Arial" w:hAnsi="Arial" w:cs="Arial"/>
          <w:szCs w:val="24"/>
        </w:rPr>
        <w:t xml:space="preserve">This topic guide is to be used in the first interview. If not all topics are covered in the first interview, they may be covered in the second interview. </w:t>
      </w:r>
    </w:p>
    <w:p w:rsidR="008661A2" w:rsidRDefault="008661A2" w:rsidP="008661A2">
      <w:pPr>
        <w:rPr>
          <w:rFonts w:ascii="Arial" w:hAnsi="Arial" w:cs="Arial"/>
          <w:b/>
          <w:szCs w:val="24"/>
        </w:rPr>
      </w:pPr>
    </w:p>
    <w:p w:rsidR="008661A2" w:rsidRDefault="008661A2" w:rsidP="008661A2">
      <w:pPr>
        <w:rPr>
          <w:rFonts w:ascii="Arial" w:hAnsi="Arial" w:cs="Arial"/>
          <w:b/>
          <w:szCs w:val="24"/>
        </w:rPr>
      </w:pPr>
    </w:p>
    <w:p w:rsidR="008661A2" w:rsidRPr="009C54C4" w:rsidRDefault="008661A2" w:rsidP="008661A2">
      <w:pPr>
        <w:rPr>
          <w:rFonts w:ascii="Arial" w:hAnsi="Arial" w:cs="Arial"/>
          <w:i/>
          <w:color w:val="0070C0"/>
          <w:szCs w:val="24"/>
        </w:rPr>
      </w:pPr>
      <w:r w:rsidRPr="009C54C4">
        <w:rPr>
          <w:rFonts w:ascii="Arial" w:hAnsi="Arial" w:cs="Arial"/>
          <w:b/>
          <w:color w:val="0070C0"/>
          <w:szCs w:val="24"/>
        </w:rPr>
        <w:t>General opening questions</w:t>
      </w:r>
      <w:r w:rsidRPr="009C54C4">
        <w:rPr>
          <w:rFonts w:ascii="Arial" w:hAnsi="Arial" w:cs="Arial"/>
          <w:i/>
          <w:color w:val="0070C0"/>
          <w:szCs w:val="24"/>
        </w:rPr>
        <w:t>:</w:t>
      </w:r>
    </w:p>
    <w:p w:rsidR="008661A2" w:rsidRPr="00840F0B" w:rsidRDefault="008661A2" w:rsidP="008661A2">
      <w:pPr>
        <w:widowControl/>
        <w:rPr>
          <w:rFonts w:ascii="Arial" w:hAnsi="Arial" w:cs="Arial"/>
          <w:szCs w:val="24"/>
        </w:rPr>
      </w:pPr>
      <w:r w:rsidRPr="00840F0B">
        <w:rPr>
          <w:rFonts w:ascii="Arial" w:hAnsi="Arial" w:cs="Arial"/>
          <w:szCs w:val="24"/>
        </w:rPr>
        <w:t xml:space="preserve">Could you tell me a little bit about yourself? </w:t>
      </w:r>
    </w:p>
    <w:p w:rsidR="008661A2" w:rsidRPr="00840F0B" w:rsidRDefault="008661A2" w:rsidP="008661A2">
      <w:pPr>
        <w:rPr>
          <w:rFonts w:ascii="Arial" w:hAnsi="Arial" w:cs="Arial"/>
          <w:i/>
          <w:szCs w:val="24"/>
        </w:rPr>
      </w:pPr>
      <w:r w:rsidRPr="00840F0B">
        <w:rPr>
          <w:rFonts w:ascii="Arial" w:hAnsi="Arial" w:cs="Arial"/>
          <w:i/>
          <w:szCs w:val="24"/>
        </w:rPr>
        <w:t>(Bullet points indicate possible follow-up prompts)</w:t>
      </w:r>
    </w:p>
    <w:p w:rsidR="008661A2" w:rsidRPr="00840F0B" w:rsidRDefault="008661A2" w:rsidP="008661A2">
      <w:pPr>
        <w:widowControl/>
        <w:numPr>
          <w:ilvl w:val="0"/>
          <w:numId w:val="14"/>
        </w:numPr>
        <w:rPr>
          <w:rFonts w:ascii="Arial" w:hAnsi="Arial" w:cs="Arial"/>
          <w:i/>
          <w:szCs w:val="24"/>
        </w:rPr>
      </w:pPr>
      <w:r w:rsidRPr="00840F0B">
        <w:rPr>
          <w:rFonts w:ascii="Arial" w:hAnsi="Arial" w:cs="Arial"/>
          <w:szCs w:val="24"/>
        </w:rPr>
        <w:t xml:space="preserve">Family, friends, leisure, hobbies, social activities. </w:t>
      </w:r>
    </w:p>
    <w:p w:rsidR="008661A2" w:rsidRPr="00840F0B" w:rsidRDefault="008661A2" w:rsidP="008661A2">
      <w:pPr>
        <w:widowControl/>
        <w:numPr>
          <w:ilvl w:val="0"/>
          <w:numId w:val="14"/>
        </w:numPr>
        <w:rPr>
          <w:rFonts w:ascii="Arial" w:hAnsi="Arial" w:cs="Arial"/>
          <w:i/>
          <w:szCs w:val="24"/>
        </w:rPr>
      </w:pPr>
      <w:r w:rsidRPr="00840F0B">
        <w:rPr>
          <w:rFonts w:ascii="Arial" w:hAnsi="Arial" w:cs="Arial"/>
          <w:szCs w:val="24"/>
        </w:rPr>
        <w:t>How would you describe yourself (at this time/before your stroke)?</w:t>
      </w:r>
    </w:p>
    <w:p w:rsidR="008661A2" w:rsidRPr="00840F0B" w:rsidRDefault="008661A2" w:rsidP="008661A2">
      <w:pPr>
        <w:rPr>
          <w:rFonts w:ascii="Arial" w:hAnsi="Arial" w:cs="Arial"/>
          <w:szCs w:val="24"/>
        </w:rPr>
      </w:pPr>
    </w:p>
    <w:p w:rsidR="008661A2" w:rsidRPr="00840F0B" w:rsidRDefault="008661A2" w:rsidP="008661A2">
      <w:pPr>
        <w:rPr>
          <w:rFonts w:ascii="Arial" w:hAnsi="Arial" w:cs="Arial"/>
          <w:szCs w:val="24"/>
        </w:rPr>
      </w:pPr>
      <w:r w:rsidRPr="00840F0B">
        <w:rPr>
          <w:rFonts w:ascii="Arial" w:hAnsi="Arial" w:cs="Arial"/>
          <w:szCs w:val="24"/>
        </w:rPr>
        <w:t xml:space="preserve">How long is it since you had your stroke? </w:t>
      </w:r>
    </w:p>
    <w:p w:rsidR="008661A2" w:rsidRPr="00840F0B" w:rsidRDefault="008661A2" w:rsidP="008661A2">
      <w:pPr>
        <w:pStyle w:val="ListParagraph"/>
        <w:numPr>
          <w:ilvl w:val="0"/>
          <w:numId w:val="16"/>
        </w:numPr>
        <w:rPr>
          <w:rFonts w:ascii="Arial" w:hAnsi="Arial" w:cs="Arial"/>
          <w:szCs w:val="24"/>
        </w:rPr>
      </w:pPr>
      <w:r w:rsidRPr="00840F0B">
        <w:rPr>
          <w:rFonts w:ascii="Arial" w:hAnsi="Arial" w:cs="Arial"/>
          <w:szCs w:val="24"/>
        </w:rPr>
        <w:t xml:space="preserve">Is this your first stroke? Have you had any other health problems?  </w:t>
      </w:r>
    </w:p>
    <w:p w:rsidR="008661A2" w:rsidRDefault="008661A2" w:rsidP="008661A2">
      <w:pPr>
        <w:rPr>
          <w:rFonts w:ascii="Arial" w:hAnsi="Arial" w:cs="Arial"/>
          <w:szCs w:val="24"/>
        </w:rPr>
      </w:pPr>
    </w:p>
    <w:p w:rsidR="008661A2" w:rsidRPr="009C54C4" w:rsidRDefault="008661A2" w:rsidP="008661A2">
      <w:pPr>
        <w:rPr>
          <w:rFonts w:ascii="Arial" w:hAnsi="Arial" w:cs="Arial"/>
          <w:szCs w:val="24"/>
        </w:rPr>
      </w:pPr>
    </w:p>
    <w:p w:rsidR="008661A2" w:rsidRPr="00FE2365" w:rsidRDefault="008661A2" w:rsidP="008661A2">
      <w:pPr>
        <w:rPr>
          <w:rFonts w:ascii="Arial" w:hAnsi="Arial" w:cs="Arial"/>
          <w:b/>
          <w:color w:val="0070C0"/>
          <w:szCs w:val="24"/>
        </w:rPr>
      </w:pPr>
      <w:r w:rsidRPr="00FE2365">
        <w:rPr>
          <w:rFonts w:ascii="Arial" w:hAnsi="Arial" w:cs="Arial"/>
          <w:b/>
          <w:color w:val="0070C0"/>
          <w:szCs w:val="24"/>
        </w:rPr>
        <w:t>Life before your stroke</w:t>
      </w:r>
    </w:p>
    <w:p w:rsidR="008661A2" w:rsidRPr="00FE2365" w:rsidRDefault="008661A2" w:rsidP="008661A2">
      <w:pPr>
        <w:widowControl/>
        <w:rPr>
          <w:rFonts w:ascii="Arial" w:hAnsi="Arial" w:cs="Arial"/>
          <w:i/>
          <w:szCs w:val="24"/>
        </w:rPr>
      </w:pPr>
      <w:r w:rsidRPr="00FE2365">
        <w:rPr>
          <w:rFonts w:ascii="Arial" w:hAnsi="Arial" w:cs="Arial"/>
          <w:szCs w:val="24"/>
        </w:rPr>
        <w:t xml:space="preserve">Could you tell me what your life was like immediately before </w:t>
      </w:r>
      <w:r>
        <w:rPr>
          <w:rFonts w:ascii="Arial" w:hAnsi="Arial" w:cs="Arial"/>
          <w:szCs w:val="24"/>
        </w:rPr>
        <w:t>your stroke</w:t>
      </w:r>
      <w:r w:rsidRPr="00FE2365">
        <w:rPr>
          <w:rFonts w:ascii="Arial" w:hAnsi="Arial" w:cs="Arial"/>
          <w:szCs w:val="24"/>
        </w:rPr>
        <w:t>?</w:t>
      </w:r>
    </w:p>
    <w:p w:rsidR="008661A2" w:rsidRPr="00FE2365" w:rsidRDefault="008661A2" w:rsidP="008661A2">
      <w:pPr>
        <w:widowControl/>
        <w:numPr>
          <w:ilvl w:val="0"/>
          <w:numId w:val="15"/>
        </w:numPr>
        <w:rPr>
          <w:rFonts w:ascii="Arial" w:hAnsi="Arial" w:cs="Arial"/>
          <w:i/>
          <w:szCs w:val="24"/>
        </w:rPr>
      </w:pPr>
      <w:r w:rsidRPr="00FE2365">
        <w:rPr>
          <w:rFonts w:ascii="Arial" w:hAnsi="Arial" w:cs="Arial"/>
          <w:szCs w:val="24"/>
        </w:rPr>
        <w:t>What did a typical day look like?</w:t>
      </w:r>
      <w:r>
        <w:rPr>
          <w:rFonts w:ascii="Arial" w:hAnsi="Arial" w:cs="Arial"/>
          <w:szCs w:val="24"/>
        </w:rPr>
        <w:t xml:space="preserve"> (Employed?)</w:t>
      </w:r>
    </w:p>
    <w:p w:rsidR="008661A2" w:rsidRPr="00FE2365" w:rsidRDefault="008661A2" w:rsidP="008661A2">
      <w:pPr>
        <w:widowControl/>
        <w:numPr>
          <w:ilvl w:val="0"/>
          <w:numId w:val="15"/>
        </w:numPr>
        <w:rPr>
          <w:rFonts w:ascii="Arial" w:hAnsi="Arial" w:cs="Arial"/>
          <w:szCs w:val="24"/>
        </w:rPr>
      </w:pPr>
      <w:r w:rsidRPr="00FE2365">
        <w:rPr>
          <w:rFonts w:ascii="Arial" w:hAnsi="Arial" w:cs="Arial"/>
          <w:szCs w:val="24"/>
        </w:rPr>
        <w:t xml:space="preserve">What kinds of </w:t>
      </w:r>
      <w:r>
        <w:rPr>
          <w:rFonts w:ascii="Arial" w:hAnsi="Arial" w:cs="Arial"/>
          <w:szCs w:val="24"/>
        </w:rPr>
        <w:t>events</w:t>
      </w:r>
      <w:r w:rsidRPr="00FE2365">
        <w:rPr>
          <w:rFonts w:ascii="Arial" w:hAnsi="Arial" w:cs="Arial"/>
          <w:szCs w:val="24"/>
        </w:rPr>
        <w:t>/hobbies/activities did you enjoy doing</w:t>
      </w:r>
      <w:r>
        <w:rPr>
          <w:rFonts w:ascii="Arial" w:hAnsi="Arial" w:cs="Arial"/>
          <w:szCs w:val="24"/>
        </w:rPr>
        <w:t>?</w:t>
      </w:r>
    </w:p>
    <w:p w:rsidR="008661A2" w:rsidRDefault="008661A2" w:rsidP="008661A2">
      <w:pPr>
        <w:rPr>
          <w:rFonts w:ascii="Arial" w:hAnsi="Arial" w:cs="Arial"/>
          <w:szCs w:val="24"/>
        </w:rPr>
      </w:pPr>
    </w:p>
    <w:p w:rsidR="008661A2" w:rsidRDefault="008661A2" w:rsidP="008661A2">
      <w:pPr>
        <w:rPr>
          <w:rFonts w:ascii="Arial" w:hAnsi="Arial" w:cs="Arial"/>
          <w:szCs w:val="24"/>
        </w:rPr>
      </w:pPr>
    </w:p>
    <w:p w:rsidR="008661A2" w:rsidRPr="00FE2365" w:rsidRDefault="008661A2" w:rsidP="008661A2">
      <w:pPr>
        <w:rPr>
          <w:rFonts w:ascii="Arial" w:hAnsi="Arial" w:cs="Arial"/>
          <w:b/>
          <w:color w:val="0070C0"/>
          <w:szCs w:val="24"/>
        </w:rPr>
      </w:pPr>
      <w:r w:rsidRPr="00FE2365">
        <w:rPr>
          <w:rFonts w:ascii="Arial" w:hAnsi="Arial" w:cs="Arial"/>
          <w:b/>
          <w:color w:val="0070C0"/>
          <w:szCs w:val="24"/>
        </w:rPr>
        <w:t>Your stroke</w:t>
      </w:r>
    </w:p>
    <w:p w:rsidR="008661A2" w:rsidRDefault="008661A2" w:rsidP="008661A2">
      <w:pPr>
        <w:widowControl/>
        <w:rPr>
          <w:rFonts w:ascii="Arial" w:hAnsi="Arial" w:cs="Arial"/>
          <w:szCs w:val="24"/>
        </w:rPr>
      </w:pPr>
      <w:r>
        <w:rPr>
          <w:rFonts w:ascii="Arial" w:hAnsi="Arial" w:cs="Arial"/>
          <w:szCs w:val="24"/>
        </w:rPr>
        <w:t xml:space="preserve">Could you describe to me what happened when you had your stroke? </w:t>
      </w:r>
    </w:p>
    <w:p w:rsidR="008661A2" w:rsidRDefault="008661A2" w:rsidP="008661A2">
      <w:pPr>
        <w:pStyle w:val="ListParagraph"/>
        <w:widowControl/>
        <w:numPr>
          <w:ilvl w:val="0"/>
          <w:numId w:val="18"/>
        </w:numPr>
        <w:rPr>
          <w:rFonts w:ascii="Arial" w:hAnsi="Arial" w:cs="Arial"/>
          <w:szCs w:val="24"/>
        </w:rPr>
      </w:pPr>
      <w:r>
        <w:rPr>
          <w:rFonts w:ascii="Arial" w:hAnsi="Arial" w:cs="Arial"/>
          <w:szCs w:val="24"/>
        </w:rPr>
        <w:t xml:space="preserve">What was happening at this time? </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 xml:space="preserve">How did the stroke affect you at this early stage? </w:t>
      </w:r>
    </w:p>
    <w:p w:rsidR="008661A2" w:rsidRPr="005E76A9" w:rsidRDefault="008661A2" w:rsidP="008661A2">
      <w:pPr>
        <w:pStyle w:val="ListParagraph"/>
        <w:widowControl/>
        <w:numPr>
          <w:ilvl w:val="0"/>
          <w:numId w:val="18"/>
        </w:numPr>
        <w:rPr>
          <w:rFonts w:ascii="Arial" w:hAnsi="Arial" w:cs="Arial"/>
          <w:szCs w:val="24"/>
        </w:rPr>
      </w:pPr>
      <w:r w:rsidRPr="005E76A9">
        <w:rPr>
          <w:rFonts w:ascii="Arial" w:hAnsi="Arial" w:cs="Arial"/>
          <w:szCs w:val="24"/>
        </w:rPr>
        <w:t>(physically, functionally, emotionally, social consequences)?</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How did you feel at this time?</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Could you tell me about your experience in hospital (early days post-stroke)?</w:t>
      </w:r>
    </w:p>
    <w:p w:rsidR="008661A2" w:rsidRDefault="008661A2" w:rsidP="008661A2">
      <w:pPr>
        <w:pStyle w:val="ListParagraph"/>
        <w:widowControl/>
        <w:numPr>
          <w:ilvl w:val="0"/>
          <w:numId w:val="18"/>
        </w:numPr>
        <w:rPr>
          <w:rFonts w:ascii="Arial" w:hAnsi="Arial" w:cs="Arial"/>
          <w:szCs w:val="24"/>
        </w:rPr>
      </w:pPr>
      <w:r>
        <w:rPr>
          <w:rFonts w:ascii="Arial" w:hAnsi="Arial" w:cs="Arial"/>
          <w:szCs w:val="24"/>
        </w:rPr>
        <w:t>Rehabilitation in hospital</w:t>
      </w:r>
    </w:p>
    <w:p w:rsidR="008661A2" w:rsidRDefault="008661A2" w:rsidP="008661A2">
      <w:pPr>
        <w:pStyle w:val="ListParagraph"/>
        <w:widowControl/>
        <w:numPr>
          <w:ilvl w:val="0"/>
          <w:numId w:val="18"/>
        </w:numPr>
        <w:rPr>
          <w:rFonts w:ascii="Arial" w:hAnsi="Arial" w:cs="Arial"/>
          <w:szCs w:val="24"/>
        </w:rPr>
      </w:pPr>
      <w:r>
        <w:rPr>
          <w:rFonts w:ascii="Arial" w:hAnsi="Arial" w:cs="Arial"/>
          <w:szCs w:val="24"/>
        </w:rPr>
        <w:t>Information/advice/support given at this time</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p>
    <w:p w:rsidR="008661A2" w:rsidRDefault="008661A2" w:rsidP="008661A2">
      <w:pPr>
        <w:widowControl/>
        <w:rPr>
          <w:rFonts w:ascii="Arial" w:hAnsi="Arial" w:cs="Arial"/>
          <w:b/>
          <w:color w:val="0070C0"/>
          <w:szCs w:val="24"/>
        </w:rPr>
      </w:pPr>
      <w:r w:rsidRPr="00571514">
        <w:rPr>
          <w:rFonts w:ascii="Arial" w:hAnsi="Arial" w:cs="Arial"/>
          <w:b/>
          <w:color w:val="0070C0"/>
          <w:szCs w:val="24"/>
        </w:rPr>
        <w:t>Coming home</w:t>
      </w:r>
    </w:p>
    <w:p w:rsidR="008661A2" w:rsidRPr="00571514" w:rsidRDefault="008661A2" w:rsidP="008661A2">
      <w:pPr>
        <w:widowControl/>
        <w:rPr>
          <w:rFonts w:ascii="Arial" w:hAnsi="Arial" w:cs="Arial"/>
          <w:szCs w:val="24"/>
        </w:rPr>
      </w:pPr>
      <w:r w:rsidRPr="00571514">
        <w:rPr>
          <w:rFonts w:ascii="Arial" w:hAnsi="Arial" w:cs="Arial"/>
          <w:szCs w:val="24"/>
        </w:rPr>
        <w:t xml:space="preserve">Could you tell me about what it was like coming home from hospital? </w:t>
      </w:r>
    </w:p>
    <w:p w:rsidR="008661A2" w:rsidRPr="00571514" w:rsidRDefault="008661A2" w:rsidP="008661A2">
      <w:pPr>
        <w:widowControl/>
        <w:numPr>
          <w:ilvl w:val="0"/>
          <w:numId w:val="17"/>
        </w:numPr>
        <w:rPr>
          <w:rFonts w:ascii="Arial" w:hAnsi="Arial" w:cs="Arial"/>
          <w:szCs w:val="24"/>
        </w:rPr>
      </w:pPr>
      <w:r w:rsidRPr="00571514">
        <w:rPr>
          <w:rFonts w:ascii="Arial" w:hAnsi="Arial" w:cs="Arial"/>
          <w:szCs w:val="24"/>
        </w:rPr>
        <w:t>How did it come about (whose decision? Visit prior or not?)</w:t>
      </w:r>
    </w:p>
    <w:p w:rsidR="008661A2" w:rsidRPr="00571514" w:rsidRDefault="008661A2" w:rsidP="008661A2">
      <w:pPr>
        <w:widowControl/>
        <w:numPr>
          <w:ilvl w:val="0"/>
          <w:numId w:val="17"/>
        </w:numPr>
        <w:rPr>
          <w:rFonts w:ascii="Arial" w:hAnsi="Arial" w:cs="Arial"/>
          <w:i/>
          <w:szCs w:val="24"/>
        </w:rPr>
      </w:pPr>
      <w:r w:rsidRPr="00571514">
        <w:rPr>
          <w:rFonts w:ascii="Arial" w:hAnsi="Arial" w:cs="Arial"/>
          <w:szCs w:val="24"/>
        </w:rPr>
        <w:t>How did you feel about coming home?</w:t>
      </w:r>
    </w:p>
    <w:p w:rsidR="008661A2" w:rsidRPr="00571514" w:rsidRDefault="008661A2" w:rsidP="008661A2">
      <w:pPr>
        <w:widowControl/>
        <w:numPr>
          <w:ilvl w:val="0"/>
          <w:numId w:val="17"/>
        </w:numPr>
        <w:rPr>
          <w:rFonts w:ascii="Arial" w:hAnsi="Arial" w:cs="Arial"/>
          <w:i/>
          <w:szCs w:val="24"/>
        </w:rPr>
      </w:pPr>
      <w:r>
        <w:rPr>
          <w:rFonts w:ascii="Arial" w:hAnsi="Arial" w:cs="Arial"/>
          <w:szCs w:val="24"/>
        </w:rPr>
        <w:t>Did you feel prepared for coming home? (why/how)</w:t>
      </w:r>
    </w:p>
    <w:p w:rsidR="008661A2" w:rsidRPr="0063736F" w:rsidRDefault="008661A2" w:rsidP="008661A2">
      <w:pPr>
        <w:widowControl/>
        <w:numPr>
          <w:ilvl w:val="0"/>
          <w:numId w:val="17"/>
        </w:numPr>
        <w:rPr>
          <w:rFonts w:ascii="Arial" w:hAnsi="Arial" w:cs="Arial"/>
          <w:i/>
          <w:szCs w:val="24"/>
        </w:rPr>
      </w:pPr>
      <w:r w:rsidRPr="00571514">
        <w:rPr>
          <w:rFonts w:ascii="Arial" w:hAnsi="Arial" w:cs="Arial"/>
          <w:szCs w:val="24"/>
        </w:rPr>
        <w:t>What did you expect your life to be like?</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 xml:space="preserve">Could you describe a typical day when you first returned home? </w:t>
      </w:r>
    </w:p>
    <w:p w:rsidR="008661A2" w:rsidRPr="0063736F" w:rsidRDefault="008661A2" w:rsidP="008661A2">
      <w:pPr>
        <w:pStyle w:val="ListParagraph"/>
        <w:widowControl/>
        <w:numPr>
          <w:ilvl w:val="0"/>
          <w:numId w:val="21"/>
        </w:numPr>
        <w:rPr>
          <w:rFonts w:ascii="Arial" w:hAnsi="Arial" w:cs="Arial"/>
          <w:i/>
          <w:szCs w:val="24"/>
        </w:rPr>
      </w:pPr>
      <w:r w:rsidRPr="0063736F">
        <w:rPr>
          <w:rFonts w:ascii="Arial" w:hAnsi="Arial" w:cs="Arial"/>
          <w:szCs w:val="24"/>
        </w:rPr>
        <w:t>What did you think was good / difficult about coming home when you were first discharged?</w:t>
      </w:r>
    </w:p>
    <w:p w:rsidR="008661A2" w:rsidRPr="0063736F" w:rsidRDefault="008661A2" w:rsidP="008661A2">
      <w:pPr>
        <w:widowControl/>
        <w:rPr>
          <w:rFonts w:ascii="Arial" w:hAnsi="Arial" w:cs="Arial"/>
          <w:i/>
          <w:szCs w:val="24"/>
        </w:rPr>
      </w:pPr>
    </w:p>
    <w:p w:rsidR="008661A2" w:rsidRDefault="008661A2" w:rsidP="008661A2">
      <w:pPr>
        <w:widowControl/>
        <w:rPr>
          <w:rFonts w:ascii="Arial" w:hAnsi="Arial" w:cs="Arial"/>
          <w:szCs w:val="24"/>
        </w:rPr>
      </w:pPr>
      <w:r>
        <w:rPr>
          <w:rFonts w:ascii="Arial" w:hAnsi="Arial" w:cs="Arial"/>
          <w:szCs w:val="24"/>
        </w:rPr>
        <w:t xml:space="preserve">What support did you receive when you first came home? </w:t>
      </w:r>
    </w:p>
    <w:p w:rsidR="008661A2" w:rsidRDefault="008661A2" w:rsidP="008661A2">
      <w:pPr>
        <w:pStyle w:val="ListParagraph"/>
        <w:widowControl/>
        <w:numPr>
          <w:ilvl w:val="0"/>
          <w:numId w:val="20"/>
        </w:numPr>
        <w:rPr>
          <w:rFonts w:ascii="Arial" w:hAnsi="Arial" w:cs="Arial"/>
          <w:szCs w:val="24"/>
        </w:rPr>
      </w:pPr>
      <w:r w:rsidRPr="0063736F">
        <w:rPr>
          <w:rFonts w:ascii="Arial" w:hAnsi="Arial" w:cs="Arial"/>
          <w:szCs w:val="24"/>
        </w:rPr>
        <w:t>Formal and informal support</w:t>
      </w:r>
    </w:p>
    <w:p w:rsidR="008661A2" w:rsidRDefault="008661A2" w:rsidP="008661A2">
      <w:pPr>
        <w:pStyle w:val="ListParagraph"/>
        <w:widowControl/>
        <w:numPr>
          <w:ilvl w:val="0"/>
          <w:numId w:val="20"/>
        </w:numPr>
        <w:rPr>
          <w:rFonts w:ascii="Arial" w:hAnsi="Arial" w:cs="Arial"/>
          <w:szCs w:val="24"/>
        </w:rPr>
      </w:pPr>
      <w:r>
        <w:rPr>
          <w:rFonts w:ascii="Arial" w:hAnsi="Arial" w:cs="Arial"/>
          <w:szCs w:val="24"/>
        </w:rPr>
        <w:t xml:space="preserve">How did you find out about / access </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What information / support did you find most helpful at this time?</w:t>
      </w:r>
    </w:p>
    <w:p w:rsidR="008661A2" w:rsidRDefault="008661A2" w:rsidP="008661A2">
      <w:pPr>
        <w:widowControl/>
        <w:rPr>
          <w:rFonts w:ascii="Arial" w:hAnsi="Arial" w:cs="Arial"/>
          <w:szCs w:val="24"/>
        </w:rPr>
      </w:pPr>
    </w:p>
    <w:p w:rsidR="008661A2" w:rsidRPr="00F302E5" w:rsidRDefault="008661A2" w:rsidP="008661A2">
      <w:pPr>
        <w:widowControl/>
        <w:rPr>
          <w:rFonts w:ascii="Arial" w:hAnsi="Arial" w:cs="Arial"/>
          <w:b/>
          <w:color w:val="0070C0"/>
          <w:szCs w:val="24"/>
        </w:rPr>
      </w:pPr>
      <w:r w:rsidRPr="00F302E5">
        <w:rPr>
          <w:rFonts w:ascii="Arial" w:hAnsi="Arial" w:cs="Arial"/>
          <w:b/>
          <w:color w:val="0070C0"/>
          <w:szCs w:val="24"/>
        </w:rPr>
        <w:t xml:space="preserve">Rehabilitation </w:t>
      </w:r>
    </w:p>
    <w:p w:rsidR="008661A2" w:rsidRDefault="008661A2" w:rsidP="008661A2">
      <w:pPr>
        <w:widowControl/>
        <w:rPr>
          <w:rFonts w:ascii="Arial" w:hAnsi="Arial" w:cs="Arial"/>
          <w:szCs w:val="24"/>
        </w:rPr>
      </w:pPr>
      <w:r w:rsidRPr="00F302E5">
        <w:rPr>
          <w:rFonts w:ascii="Arial" w:hAnsi="Arial" w:cs="Arial"/>
          <w:szCs w:val="24"/>
        </w:rPr>
        <w:lastRenderedPageBreak/>
        <w:t>Could you describe what has happened to you since returning home?</w:t>
      </w:r>
    </w:p>
    <w:p w:rsidR="008661A2" w:rsidRDefault="008661A2" w:rsidP="008661A2">
      <w:pPr>
        <w:pStyle w:val="ListParagraph"/>
        <w:widowControl/>
        <w:numPr>
          <w:ilvl w:val="0"/>
          <w:numId w:val="32"/>
        </w:numPr>
        <w:rPr>
          <w:rFonts w:ascii="Arial" w:hAnsi="Arial" w:cs="Arial"/>
          <w:szCs w:val="24"/>
        </w:rPr>
      </w:pPr>
      <w:r>
        <w:rPr>
          <w:rFonts w:ascii="Arial" w:hAnsi="Arial" w:cs="Arial"/>
          <w:szCs w:val="24"/>
        </w:rPr>
        <w:t>Process of recovery over time (what has helped/hindered this process)</w:t>
      </w:r>
    </w:p>
    <w:p w:rsidR="008661A2" w:rsidRDefault="008661A2" w:rsidP="008661A2">
      <w:pPr>
        <w:pStyle w:val="ListParagraph"/>
        <w:widowControl/>
        <w:numPr>
          <w:ilvl w:val="0"/>
          <w:numId w:val="32"/>
        </w:numPr>
        <w:rPr>
          <w:rFonts w:ascii="Arial" w:hAnsi="Arial" w:cs="Arial"/>
          <w:szCs w:val="24"/>
        </w:rPr>
      </w:pPr>
      <w:r>
        <w:rPr>
          <w:rFonts w:ascii="Arial" w:hAnsi="Arial" w:cs="Arial"/>
          <w:szCs w:val="24"/>
        </w:rPr>
        <w:t xml:space="preserve">Changes since discharged home </w:t>
      </w:r>
    </w:p>
    <w:p w:rsidR="008661A2" w:rsidRDefault="008661A2" w:rsidP="008661A2">
      <w:pPr>
        <w:pStyle w:val="ListParagraph"/>
        <w:widowControl/>
        <w:numPr>
          <w:ilvl w:val="0"/>
          <w:numId w:val="32"/>
        </w:numPr>
        <w:rPr>
          <w:rFonts w:ascii="Arial" w:hAnsi="Arial" w:cs="Arial"/>
          <w:szCs w:val="24"/>
        </w:rPr>
      </w:pPr>
      <w:r>
        <w:rPr>
          <w:rFonts w:ascii="Arial" w:hAnsi="Arial" w:cs="Arial"/>
          <w:szCs w:val="24"/>
        </w:rPr>
        <w:t>Formal support/informal support received</w:t>
      </w:r>
    </w:p>
    <w:p w:rsidR="008661A2" w:rsidRDefault="008661A2" w:rsidP="008661A2">
      <w:pPr>
        <w:pStyle w:val="ListParagraph"/>
        <w:widowControl/>
        <w:numPr>
          <w:ilvl w:val="0"/>
          <w:numId w:val="32"/>
        </w:numPr>
        <w:rPr>
          <w:rFonts w:ascii="Arial" w:hAnsi="Arial" w:cs="Arial"/>
          <w:szCs w:val="24"/>
        </w:rPr>
      </w:pPr>
      <w:r>
        <w:rPr>
          <w:rFonts w:ascii="Arial" w:hAnsi="Arial" w:cs="Arial"/>
          <w:szCs w:val="24"/>
        </w:rPr>
        <w:t>Information/advice received</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 xml:space="preserve">Have there been any key moments/turning points since you’ve returned home </w:t>
      </w:r>
    </w:p>
    <w:p w:rsidR="008661A2" w:rsidRDefault="008661A2" w:rsidP="008661A2">
      <w:pPr>
        <w:pStyle w:val="ListParagraph"/>
        <w:widowControl/>
        <w:numPr>
          <w:ilvl w:val="0"/>
          <w:numId w:val="33"/>
        </w:numPr>
        <w:rPr>
          <w:rFonts w:ascii="Arial" w:hAnsi="Arial" w:cs="Arial"/>
          <w:szCs w:val="24"/>
        </w:rPr>
      </w:pPr>
      <w:r>
        <w:rPr>
          <w:rFonts w:ascii="Arial" w:hAnsi="Arial" w:cs="Arial"/>
          <w:szCs w:val="24"/>
        </w:rPr>
        <w:t>Recovery</w:t>
      </w:r>
    </w:p>
    <w:p w:rsidR="008661A2" w:rsidRPr="00F302E5" w:rsidRDefault="008661A2" w:rsidP="008661A2">
      <w:pPr>
        <w:pStyle w:val="ListParagraph"/>
        <w:widowControl/>
        <w:numPr>
          <w:ilvl w:val="0"/>
          <w:numId w:val="33"/>
        </w:numPr>
        <w:rPr>
          <w:rFonts w:ascii="Arial" w:hAnsi="Arial" w:cs="Arial"/>
          <w:szCs w:val="24"/>
        </w:rPr>
      </w:pPr>
      <w:r>
        <w:rPr>
          <w:rFonts w:ascii="Arial" w:hAnsi="Arial" w:cs="Arial"/>
          <w:szCs w:val="24"/>
        </w:rPr>
        <w:t>Managing/coping with/adapting to health, social, emotional consequences of stroke</w:t>
      </w:r>
    </w:p>
    <w:p w:rsidR="008661A2" w:rsidRDefault="008661A2" w:rsidP="008661A2">
      <w:pPr>
        <w:widowControl/>
        <w:rPr>
          <w:rFonts w:ascii="Arial" w:hAnsi="Arial" w:cs="Arial"/>
          <w:b/>
          <w:color w:val="0070C0"/>
          <w:szCs w:val="24"/>
        </w:rPr>
      </w:pPr>
    </w:p>
    <w:p w:rsidR="008661A2" w:rsidRDefault="008661A2" w:rsidP="008661A2">
      <w:pPr>
        <w:widowControl/>
        <w:rPr>
          <w:rFonts w:ascii="Arial" w:hAnsi="Arial" w:cs="Arial"/>
          <w:b/>
          <w:color w:val="0070C0"/>
          <w:szCs w:val="24"/>
        </w:rPr>
      </w:pPr>
    </w:p>
    <w:p w:rsidR="008661A2" w:rsidRDefault="008661A2" w:rsidP="008661A2">
      <w:pPr>
        <w:widowControl/>
        <w:rPr>
          <w:rFonts w:ascii="Arial" w:hAnsi="Arial" w:cs="Arial"/>
          <w:b/>
          <w:color w:val="0070C0"/>
          <w:szCs w:val="24"/>
        </w:rPr>
      </w:pPr>
      <w:r w:rsidRPr="00571514">
        <w:rPr>
          <w:rFonts w:ascii="Arial" w:hAnsi="Arial" w:cs="Arial"/>
          <w:b/>
          <w:color w:val="0070C0"/>
          <w:szCs w:val="24"/>
        </w:rPr>
        <w:t>Life now</w:t>
      </w:r>
    </w:p>
    <w:p w:rsidR="008661A2" w:rsidRDefault="008661A2" w:rsidP="008661A2">
      <w:pPr>
        <w:widowControl/>
        <w:rPr>
          <w:rFonts w:ascii="Arial" w:hAnsi="Arial" w:cs="Arial"/>
          <w:szCs w:val="24"/>
        </w:rPr>
      </w:pPr>
      <w:r>
        <w:rPr>
          <w:rFonts w:ascii="Arial" w:hAnsi="Arial" w:cs="Arial"/>
          <w:szCs w:val="24"/>
        </w:rPr>
        <w:t>Could you describe a typical day now (what do you do, how and why)</w:t>
      </w:r>
    </w:p>
    <w:p w:rsidR="008661A2" w:rsidRDefault="008661A2" w:rsidP="008661A2">
      <w:pPr>
        <w:pStyle w:val="ListParagraph"/>
        <w:widowControl/>
        <w:numPr>
          <w:ilvl w:val="0"/>
          <w:numId w:val="22"/>
        </w:numPr>
        <w:rPr>
          <w:rFonts w:ascii="Arial" w:hAnsi="Arial" w:cs="Arial"/>
          <w:szCs w:val="24"/>
        </w:rPr>
      </w:pPr>
      <w:r>
        <w:rPr>
          <w:rFonts w:ascii="Arial" w:hAnsi="Arial" w:cs="Arial"/>
          <w:szCs w:val="24"/>
        </w:rPr>
        <w:t>What would make it a good/bad day – could you give me an example.</w:t>
      </w:r>
    </w:p>
    <w:p w:rsidR="008661A2" w:rsidRDefault="008661A2" w:rsidP="008661A2">
      <w:pPr>
        <w:pStyle w:val="ListParagraph"/>
        <w:widowControl/>
        <w:numPr>
          <w:ilvl w:val="0"/>
          <w:numId w:val="22"/>
        </w:numPr>
        <w:rPr>
          <w:rFonts w:ascii="Arial" w:hAnsi="Arial" w:cs="Arial"/>
          <w:szCs w:val="24"/>
        </w:rPr>
      </w:pPr>
      <w:r>
        <w:rPr>
          <w:rFonts w:ascii="Arial" w:hAnsi="Arial" w:cs="Arial"/>
          <w:szCs w:val="24"/>
        </w:rPr>
        <w:t xml:space="preserve">What things do you enjoy about your daily life/what would you change? </w:t>
      </w:r>
    </w:p>
    <w:p w:rsidR="008661A2" w:rsidRDefault="008661A2" w:rsidP="008661A2">
      <w:pPr>
        <w:widowControl/>
        <w:rPr>
          <w:rFonts w:ascii="Arial" w:hAnsi="Arial" w:cs="Arial"/>
          <w:b/>
          <w:color w:val="0070C0"/>
          <w:szCs w:val="24"/>
        </w:rPr>
      </w:pPr>
    </w:p>
    <w:p w:rsidR="008661A2" w:rsidRDefault="008661A2" w:rsidP="008661A2">
      <w:pPr>
        <w:widowControl/>
        <w:rPr>
          <w:rFonts w:ascii="Arial" w:hAnsi="Arial" w:cs="Arial"/>
          <w:szCs w:val="24"/>
        </w:rPr>
      </w:pPr>
      <w:r>
        <w:rPr>
          <w:rFonts w:ascii="Arial" w:hAnsi="Arial" w:cs="Arial"/>
          <w:szCs w:val="24"/>
        </w:rPr>
        <w:t>What activities/events do you now find meaningful/important/enjoyable?</w:t>
      </w:r>
    </w:p>
    <w:p w:rsidR="008661A2" w:rsidRPr="00E23756" w:rsidRDefault="008661A2" w:rsidP="008661A2">
      <w:pPr>
        <w:pStyle w:val="ListParagraph"/>
        <w:widowControl/>
        <w:numPr>
          <w:ilvl w:val="0"/>
          <w:numId w:val="25"/>
        </w:numPr>
        <w:rPr>
          <w:rFonts w:ascii="Arial" w:hAnsi="Arial" w:cs="Arial"/>
          <w:szCs w:val="24"/>
        </w:rPr>
      </w:pPr>
      <w:r w:rsidRPr="00E23756">
        <w:rPr>
          <w:rFonts w:ascii="Arial" w:hAnsi="Arial" w:cs="Arial"/>
          <w:szCs w:val="24"/>
        </w:rPr>
        <w:t xml:space="preserve">How have you found going out and about following your stroke? </w:t>
      </w:r>
    </w:p>
    <w:p w:rsidR="008661A2" w:rsidRPr="00E23756" w:rsidRDefault="008661A2" w:rsidP="008661A2">
      <w:pPr>
        <w:pStyle w:val="ListParagraph"/>
        <w:widowControl/>
        <w:numPr>
          <w:ilvl w:val="0"/>
          <w:numId w:val="25"/>
        </w:numPr>
        <w:rPr>
          <w:rFonts w:ascii="Arial" w:hAnsi="Arial" w:cs="Arial"/>
          <w:szCs w:val="24"/>
        </w:rPr>
      </w:pPr>
      <w:r w:rsidRPr="00E23756">
        <w:rPr>
          <w:rFonts w:ascii="Arial" w:hAnsi="Arial" w:cs="Arial"/>
          <w:szCs w:val="24"/>
        </w:rPr>
        <w:t>Have you tried to return to doing activities/attending events that you previously found meaningful/important/enjoyable? (Could you tell me about your experience of trying to resume activities/events)?</w:t>
      </w:r>
    </w:p>
    <w:p w:rsidR="008661A2" w:rsidRDefault="008661A2" w:rsidP="008661A2">
      <w:pPr>
        <w:widowControl/>
        <w:rPr>
          <w:rFonts w:ascii="Arial" w:hAnsi="Arial" w:cs="Arial"/>
          <w:b/>
          <w:color w:val="0070C0"/>
          <w:szCs w:val="24"/>
        </w:rPr>
      </w:pPr>
    </w:p>
    <w:p w:rsidR="008661A2" w:rsidRDefault="008661A2" w:rsidP="008661A2">
      <w:pPr>
        <w:widowControl/>
        <w:rPr>
          <w:rFonts w:ascii="Arial" w:hAnsi="Arial" w:cs="Arial"/>
          <w:b/>
          <w:color w:val="0070C0"/>
          <w:szCs w:val="24"/>
        </w:rPr>
      </w:pPr>
    </w:p>
    <w:p w:rsidR="008661A2" w:rsidRPr="009176F6" w:rsidRDefault="008661A2" w:rsidP="008661A2">
      <w:pPr>
        <w:rPr>
          <w:rFonts w:ascii="Arial" w:hAnsi="Arial" w:cs="Arial"/>
          <w:b/>
          <w:color w:val="0070C0"/>
          <w:szCs w:val="24"/>
        </w:rPr>
      </w:pPr>
      <w:r w:rsidRPr="009176F6">
        <w:rPr>
          <w:rFonts w:ascii="Arial" w:hAnsi="Arial" w:cs="Arial"/>
          <w:b/>
          <w:color w:val="0070C0"/>
          <w:szCs w:val="24"/>
        </w:rPr>
        <w:t>Living with / managing impairments</w:t>
      </w:r>
    </w:p>
    <w:p w:rsidR="008661A2" w:rsidRDefault="008661A2" w:rsidP="008661A2">
      <w:pPr>
        <w:widowControl/>
        <w:rPr>
          <w:rFonts w:ascii="Arial" w:hAnsi="Arial" w:cs="Arial"/>
          <w:szCs w:val="24"/>
        </w:rPr>
      </w:pPr>
      <w:r w:rsidRPr="0063736F">
        <w:rPr>
          <w:rFonts w:ascii="Arial" w:hAnsi="Arial" w:cs="Arial"/>
          <w:szCs w:val="24"/>
        </w:rPr>
        <w:t xml:space="preserve">Could you tell me how the stroke affects you now? </w:t>
      </w:r>
    </w:p>
    <w:p w:rsidR="008661A2" w:rsidRDefault="008661A2" w:rsidP="008661A2">
      <w:pPr>
        <w:pStyle w:val="ListParagraph"/>
        <w:widowControl/>
        <w:numPr>
          <w:ilvl w:val="0"/>
          <w:numId w:val="19"/>
        </w:numPr>
        <w:rPr>
          <w:rFonts w:ascii="Arial" w:hAnsi="Arial" w:cs="Arial"/>
          <w:szCs w:val="24"/>
        </w:rPr>
      </w:pPr>
      <w:r>
        <w:rPr>
          <w:rFonts w:ascii="Arial" w:hAnsi="Arial" w:cs="Arial"/>
          <w:szCs w:val="24"/>
        </w:rPr>
        <w:t>Health, social, emotional consequences</w:t>
      </w:r>
    </w:p>
    <w:p w:rsidR="008661A2" w:rsidRDefault="008661A2" w:rsidP="008661A2">
      <w:pPr>
        <w:pStyle w:val="ListParagraph"/>
        <w:widowControl/>
        <w:numPr>
          <w:ilvl w:val="0"/>
          <w:numId w:val="19"/>
        </w:numPr>
        <w:rPr>
          <w:rFonts w:ascii="Arial" w:hAnsi="Arial" w:cs="Arial"/>
          <w:szCs w:val="24"/>
        </w:rPr>
      </w:pPr>
      <w:r>
        <w:rPr>
          <w:rFonts w:ascii="Arial" w:hAnsi="Arial" w:cs="Arial"/>
          <w:szCs w:val="24"/>
        </w:rPr>
        <w:t>In what ways have you recovered/not recovered?</w:t>
      </w:r>
    </w:p>
    <w:p w:rsidR="008661A2" w:rsidRDefault="008661A2" w:rsidP="008661A2">
      <w:pPr>
        <w:pStyle w:val="ListParagraph"/>
        <w:widowControl/>
        <w:numPr>
          <w:ilvl w:val="0"/>
          <w:numId w:val="19"/>
        </w:numPr>
        <w:rPr>
          <w:rFonts w:ascii="Arial" w:hAnsi="Arial" w:cs="Arial"/>
          <w:szCs w:val="24"/>
        </w:rPr>
      </w:pPr>
      <w:r>
        <w:rPr>
          <w:rFonts w:ascii="Arial" w:hAnsi="Arial" w:cs="Arial"/>
          <w:szCs w:val="24"/>
        </w:rPr>
        <w:t>Do you feel you are able to manage your impairments (give an example).</w:t>
      </w:r>
    </w:p>
    <w:p w:rsidR="008661A2" w:rsidRDefault="008661A2" w:rsidP="008661A2">
      <w:pPr>
        <w:pStyle w:val="ListParagraph"/>
        <w:widowControl/>
        <w:numPr>
          <w:ilvl w:val="0"/>
          <w:numId w:val="19"/>
        </w:numPr>
        <w:rPr>
          <w:rFonts w:ascii="Arial" w:hAnsi="Arial" w:cs="Arial"/>
          <w:szCs w:val="24"/>
        </w:rPr>
      </w:pPr>
      <w:r>
        <w:rPr>
          <w:rFonts w:ascii="Arial" w:hAnsi="Arial" w:cs="Arial"/>
          <w:szCs w:val="24"/>
        </w:rPr>
        <w:t>What do you need support with? What things do you do yourself?</w:t>
      </w:r>
    </w:p>
    <w:p w:rsidR="008661A2" w:rsidRDefault="008661A2" w:rsidP="008661A2">
      <w:pPr>
        <w:pStyle w:val="ListParagraph"/>
        <w:widowControl/>
        <w:numPr>
          <w:ilvl w:val="0"/>
          <w:numId w:val="19"/>
        </w:numPr>
        <w:rPr>
          <w:rFonts w:ascii="Arial" w:hAnsi="Arial" w:cs="Arial"/>
          <w:szCs w:val="24"/>
        </w:rPr>
      </w:pPr>
      <w:r>
        <w:rPr>
          <w:rFonts w:ascii="Arial" w:hAnsi="Arial" w:cs="Arial"/>
          <w:szCs w:val="24"/>
        </w:rPr>
        <w:t>How do you feel about ....</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 xml:space="preserve">How have things changed since you were first discharged home? </w:t>
      </w:r>
    </w:p>
    <w:p w:rsidR="008661A2" w:rsidRDefault="008661A2" w:rsidP="008661A2">
      <w:pPr>
        <w:pStyle w:val="ListParagraph"/>
        <w:widowControl/>
        <w:numPr>
          <w:ilvl w:val="0"/>
          <w:numId w:val="23"/>
        </w:numPr>
        <w:rPr>
          <w:rFonts w:ascii="Arial" w:hAnsi="Arial" w:cs="Arial"/>
          <w:szCs w:val="24"/>
        </w:rPr>
      </w:pPr>
      <w:r>
        <w:rPr>
          <w:rFonts w:ascii="Arial" w:hAnsi="Arial" w:cs="Arial"/>
          <w:szCs w:val="24"/>
        </w:rPr>
        <w:t>Improvement/lack of improvement</w:t>
      </w:r>
    </w:p>
    <w:p w:rsidR="008661A2" w:rsidRDefault="008661A2" w:rsidP="008661A2">
      <w:pPr>
        <w:pStyle w:val="ListParagraph"/>
        <w:widowControl/>
        <w:numPr>
          <w:ilvl w:val="0"/>
          <w:numId w:val="23"/>
        </w:numPr>
        <w:rPr>
          <w:rFonts w:ascii="Arial" w:hAnsi="Arial" w:cs="Arial"/>
          <w:szCs w:val="24"/>
        </w:rPr>
      </w:pPr>
      <w:r>
        <w:rPr>
          <w:rFonts w:ascii="Arial" w:hAnsi="Arial" w:cs="Arial"/>
          <w:szCs w:val="24"/>
        </w:rPr>
        <w:t>Adapted/changed the way you do everyday things? Example. What enabled you to make these changes.</w:t>
      </w:r>
    </w:p>
    <w:p w:rsidR="008661A2" w:rsidRDefault="008661A2" w:rsidP="008661A2">
      <w:pPr>
        <w:pStyle w:val="ListParagraph"/>
        <w:widowControl/>
        <w:numPr>
          <w:ilvl w:val="0"/>
          <w:numId w:val="23"/>
        </w:numPr>
        <w:rPr>
          <w:rFonts w:ascii="Arial" w:hAnsi="Arial" w:cs="Arial"/>
          <w:szCs w:val="24"/>
        </w:rPr>
      </w:pPr>
      <w:r>
        <w:rPr>
          <w:rFonts w:ascii="Arial" w:hAnsi="Arial" w:cs="Arial"/>
          <w:szCs w:val="24"/>
        </w:rPr>
        <w:t>What has helped/hindered this process?</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 xml:space="preserve">What, if any, formal support do you still receive? </w:t>
      </w:r>
    </w:p>
    <w:p w:rsidR="008661A2" w:rsidRDefault="008661A2" w:rsidP="008661A2">
      <w:pPr>
        <w:pStyle w:val="ListParagraph"/>
        <w:widowControl/>
        <w:numPr>
          <w:ilvl w:val="0"/>
          <w:numId w:val="28"/>
        </w:numPr>
        <w:rPr>
          <w:rFonts w:ascii="Arial" w:hAnsi="Arial" w:cs="Arial"/>
          <w:szCs w:val="24"/>
        </w:rPr>
      </w:pPr>
      <w:r>
        <w:rPr>
          <w:rFonts w:ascii="Arial" w:hAnsi="Arial" w:cs="Arial"/>
          <w:szCs w:val="24"/>
        </w:rPr>
        <w:t>What support offer (how this has changed over time)</w:t>
      </w:r>
    </w:p>
    <w:p w:rsidR="008661A2" w:rsidRDefault="008661A2" w:rsidP="008661A2">
      <w:pPr>
        <w:pStyle w:val="ListParagraph"/>
        <w:widowControl/>
        <w:numPr>
          <w:ilvl w:val="0"/>
          <w:numId w:val="28"/>
        </w:numPr>
        <w:rPr>
          <w:rFonts w:ascii="Arial" w:hAnsi="Arial" w:cs="Arial"/>
          <w:szCs w:val="24"/>
        </w:rPr>
      </w:pPr>
      <w:r>
        <w:rPr>
          <w:rFonts w:ascii="Arial" w:hAnsi="Arial" w:cs="Arial"/>
          <w:szCs w:val="24"/>
        </w:rPr>
        <w:t>What do you think of this support (what is good about it/how could it be improved?)</w:t>
      </w:r>
    </w:p>
    <w:p w:rsidR="008661A2" w:rsidRDefault="008661A2" w:rsidP="008661A2">
      <w:pPr>
        <w:pStyle w:val="ListParagraph"/>
        <w:widowControl/>
        <w:numPr>
          <w:ilvl w:val="0"/>
          <w:numId w:val="28"/>
        </w:numPr>
        <w:rPr>
          <w:rFonts w:ascii="Arial" w:hAnsi="Arial" w:cs="Arial"/>
          <w:szCs w:val="24"/>
        </w:rPr>
      </w:pPr>
      <w:r>
        <w:rPr>
          <w:rFonts w:ascii="Arial" w:hAnsi="Arial" w:cs="Arial"/>
          <w:szCs w:val="24"/>
        </w:rPr>
        <w:t>What was available to you/not available to you</w:t>
      </w:r>
    </w:p>
    <w:p w:rsidR="008661A2" w:rsidRPr="00073913" w:rsidRDefault="008661A2" w:rsidP="008661A2">
      <w:pPr>
        <w:pStyle w:val="ListParagraph"/>
        <w:widowControl/>
        <w:numPr>
          <w:ilvl w:val="0"/>
          <w:numId w:val="28"/>
        </w:numPr>
        <w:rPr>
          <w:rFonts w:ascii="Arial" w:hAnsi="Arial" w:cs="Arial"/>
          <w:szCs w:val="24"/>
        </w:rPr>
      </w:pPr>
      <w:r>
        <w:rPr>
          <w:rFonts w:ascii="Arial" w:hAnsi="Arial" w:cs="Arial"/>
          <w:szCs w:val="24"/>
        </w:rPr>
        <w:t>How did you access?</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What, if any, support do you receive from family and friends? (how changed over time)</w:t>
      </w:r>
    </w:p>
    <w:p w:rsidR="008661A2" w:rsidRPr="009176F6" w:rsidRDefault="008661A2" w:rsidP="008661A2">
      <w:pPr>
        <w:pStyle w:val="ListParagraph"/>
        <w:widowControl/>
        <w:numPr>
          <w:ilvl w:val="0"/>
          <w:numId w:val="26"/>
        </w:numPr>
        <w:rPr>
          <w:rFonts w:ascii="Arial" w:hAnsi="Arial" w:cs="Arial"/>
          <w:szCs w:val="24"/>
        </w:rPr>
      </w:pPr>
      <w:r w:rsidRPr="009176F6">
        <w:rPr>
          <w:rFonts w:ascii="Arial" w:hAnsi="Arial" w:cs="Arial"/>
          <w:szCs w:val="24"/>
        </w:rPr>
        <w:t>How do you think your stroke has impacted on your caregiver/</w:t>
      </w:r>
      <w:r>
        <w:rPr>
          <w:rFonts w:ascii="Arial" w:hAnsi="Arial" w:cs="Arial"/>
          <w:szCs w:val="24"/>
        </w:rPr>
        <w:t>family/friends</w:t>
      </w:r>
      <w:r w:rsidRPr="009176F6">
        <w:rPr>
          <w:rFonts w:ascii="Arial" w:hAnsi="Arial" w:cs="Arial"/>
          <w:szCs w:val="24"/>
        </w:rPr>
        <w:t xml:space="preserve">? (If appropriate). </w:t>
      </w:r>
    </w:p>
    <w:p w:rsidR="008661A2" w:rsidRDefault="008661A2" w:rsidP="008661A2">
      <w:pPr>
        <w:widowControl/>
        <w:rPr>
          <w:b/>
          <w:color w:val="0070C0"/>
          <w:sz w:val="22"/>
          <w:szCs w:val="22"/>
        </w:rPr>
      </w:pPr>
    </w:p>
    <w:p w:rsidR="008661A2" w:rsidRDefault="008661A2" w:rsidP="008661A2">
      <w:pPr>
        <w:widowControl/>
        <w:rPr>
          <w:b/>
          <w:color w:val="0070C0"/>
          <w:sz w:val="22"/>
          <w:szCs w:val="22"/>
        </w:rPr>
      </w:pPr>
    </w:p>
    <w:p w:rsidR="008661A2" w:rsidRPr="001C2EC6" w:rsidRDefault="008661A2" w:rsidP="008661A2">
      <w:pPr>
        <w:rPr>
          <w:rFonts w:ascii="Arial" w:hAnsi="Arial" w:cs="Arial"/>
          <w:b/>
          <w:color w:val="0070C0"/>
          <w:szCs w:val="24"/>
        </w:rPr>
      </w:pPr>
      <w:r w:rsidRPr="001C2EC6">
        <w:rPr>
          <w:rFonts w:ascii="Arial" w:hAnsi="Arial" w:cs="Arial"/>
          <w:b/>
          <w:color w:val="0070C0"/>
          <w:szCs w:val="24"/>
        </w:rPr>
        <w:t>Problem solving / resolving issues (including barriers/facilitators)</w:t>
      </w:r>
    </w:p>
    <w:p w:rsidR="008661A2" w:rsidRDefault="008661A2" w:rsidP="008661A2">
      <w:pPr>
        <w:widowControl/>
        <w:rPr>
          <w:rFonts w:ascii="Arial" w:hAnsi="Arial" w:cs="Arial"/>
          <w:szCs w:val="24"/>
        </w:rPr>
      </w:pPr>
      <w:r w:rsidRPr="0063736F">
        <w:rPr>
          <w:rFonts w:ascii="Arial" w:hAnsi="Arial" w:cs="Arial"/>
          <w:szCs w:val="24"/>
        </w:rPr>
        <w:t>What do you feel you manage</w:t>
      </w:r>
      <w:r>
        <w:rPr>
          <w:rFonts w:ascii="Arial" w:hAnsi="Arial" w:cs="Arial"/>
          <w:szCs w:val="24"/>
        </w:rPr>
        <w:t>/cope with</w:t>
      </w:r>
      <w:r w:rsidRPr="0063736F">
        <w:rPr>
          <w:rFonts w:ascii="Arial" w:hAnsi="Arial" w:cs="Arial"/>
          <w:szCs w:val="24"/>
        </w:rPr>
        <w:t xml:space="preserve"> well?</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 xml:space="preserve">Have you encountered any problems/challenges following discharge home? </w:t>
      </w:r>
    </w:p>
    <w:p w:rsidR="008661A2" w:rsidRDefault="008661A2" w:rsidP="008661A2">
      <w:pPr>
        <w:pStyle w:val="ListParagraph"/>
        <w:widowControl/>
        <w:numPr>
          <w:ilvl w:val="0"/>
          <w:numId w:val="24"/>
        </w:numPr>
        <w:rPr>
          <w:rFonts w:ascii="Arial" w:hAnsi="Arial" w:cs="Arial"/>
          <w:szCs w:val="24"/>
        </w:rPr>
      </w:pPr>
      <w:r w:rsidRPr="00073913">
        <w:rPr>
          <w:rFonts w:ascii="Arial" w:hAnsi="Arial" w:cs="Arial"/>
          <w:szCs w:val="24"/>
        </w:rPr>
        <w:lastRenderedPageBreak/>
        <w:t>If so, could you give me an example? (Information, Mobility, Falls, Incontinence, Pain, Fatigue, Taking part in leisure activities/hobbies etc, Relationships)</w:t>
      </w:r>
    </w:p>
    <w:p w:rsidR="008661A2" w:rsidRDefault="008661A2" w:rsidP="008661A2">
      <w:pPr>
        <w:pStyle w:val="ListParagraph"/>
        <w:widowControl/>
        <w:numPr>
          <w:ilvl w:val="0"/>
          <w:numId w:val="24"/>
        </w:numPr>
        <w:rPr>
          <w:rFonts w:ascii="Arial" w:hAnsi="Arial" w:cs="Arial"/>
          <w:szCs w:val="24"/>
        </w:rPr>
      </w:pPr>
      <w:r>
        <w:rPr>
          <w:rFonts w:ascii="Arial" w:hAnsi="Arial" w:cs="Arial"/>
          <w:szCs w:val="24"/>
        </w:rPr>
        <w:t>When did you first realise this was a problem/difficulty/issue?</w:t>
      </w:r>
    </w:p>
    <w:p w:rsidR="008661A2" w:rsidRDefault="008661A2" w:rsidP="008661A2">
      <w:pPr>
        <w:pStyle w:val="ListParagraph"/>
        <w:widowControl/>
        <w:numPr>
          <w:ilvl w:val="0"/>
          <w:numId w:val="24"/>
        </w:numPr>
        <w:rPr>
          <w:rFonts w:ascii="Arial" w:hAnsi="Arial" w:cs="Arial"/>
          <w:szCs w:val="24"/>
        </w:rPr>
      </w:pPr>
      <w:r>
        <w:rPr>
          <w:rFonts w:ascii="Arial" w:hAnsi="Arial" w:cs="Arial"/>
          <w:szCs w:val="24"/>
        </w:rPr>
        <w:t xml:space="preserve">How did you feel about this? </w:t>
      </w:r>
    </w:p>
    <w:p w:rsidR="008661A2" w:rsidRPr="00073913" w:rsidRDefault="008661A2" w:rsidP="008661A2">
      <w:pPr>
        <w:pStyle w:val="ListParagraph"/>
        <w:widowControl/>
        <w:numPr>
          <w:ilvl w:val="0"/>
          <w:numId w:val="24"/>
        </w:numPr>
        <w:rPr>
          <w:rFonts w:ascii="Arial" w:hAnsi="Arial" w:cs="Arial"/>
          <w:szCs w:val="24"/>
        </w:rPr>
      </w:pPr>
      <w:r>
        <w:rPr>
          <w:rFonts w:ascii="Arial" w:hAnsi="Arial" w:cs="Arial"/>
          <w:szCs w:val="24"/>
        </w:rPr>
        <w:t>How did you react/ what did you do next?</w:t>
      </w:r>
    </w:p>
    <w:p w:rsidR="008661A2" w:rsidRDefault="008661A2" w:rsidP="008661A2">
      <w:pPr>
        <w:pStyle w:val="ListParagraph"/>
        <w:widowControl/>
        <w:numPr>
          <w:ilvl w:val="0"/>
          <w:numId w:val="24"/>
        </w:numPr>
        <w:rPr>
          <w:rFonts w:ascii="Arial" w:hAnsi="Arial" w:cs="Arial"/>
          <w:szCs w:val="24"/>
        </w:rPr>
      </w:pPr>
      <w:r w:rsidRPr="00806508">
        <w:rPr>
          <w:rFonts w:ascii="Arial" w:hAnsi="Arial" w:cs="Arial"/>
          <w:szCs w:val="24"/>
        </w:rPr>
        <w:t>How have you handled</w:t>
      </w:r>
      <w:r>
        <w:rPr>
          <w:rFonts w:ascii="Arial" w:hAnsi="Arial" w:cs="Arial"/>
          <w:szCs w:val="24"/>
        </w:rPr>
        <w:t>/managed</w:t>
      </w:r>
      <w:r w:rsidRPr="00806508">
        <w:rPr>
          <w:rFonts w:ascii="Arial" w:hAnsi="Arial" w:cs="Arial"/>
          <w:szCs w:val="24"/>
        </w:rPr>
        <w:t xml:space="preserve"> these? </w:t>
      </w:r>
    </w:p>
    <w:p w:rsidR="008661A2" w:rsidRDefault="008661A2" w:rsidP="008661A2">
      <w:pPr>
        <w:pStyle w:val="ListParagraph"/>
        <w:widowControl/>
        <w:numPr>
          <w:ilvl w:val="0"/>
          <w:numId w:val="24"/>
        </w:numPr>
        <w:rPr>
          <w:rFonts w:ascii="Arial" w:hAnsi="Arial" w:cs="Arial"/>
          <w:szCs w:val="24"/>
        </w:rPr>
      </w:pPr>
      <w:r w:rsidRPr="00806508">
        <w:rPr>
          <w:rFonts w:ascii="Arial" w:hAnsi="Arial" w:cs="Arial"/>
          <w:szCs w:val="24"/>
        </w:rPr>
        <w:t xml:space="preserve">How did this come about? </w:t>
      </w:r>
      <w:r>
        <w:rPr>
          <w:rFonts w:ascii="Arial" w:hAnsi="Arial" w:cs="Arial"/>
          <w:szCs w:val="24"/>
        </w:rPr>
        <w:t xml:space="preserve">(what helped/hindered). </w:t>
      </w:r>
      <w:r w:rsidRPr="00806508">
        <w:rPr>
          <w:rFonts w:ascii="Arial" w:hAnsi="Arial" w:cs="Arial"/>
          <w:szCs w:val="24"/>
        </w:rPr>
        <w:t>Could you give me an example?</w:t>
      </w:r>
    </w:p>
    <w:p w:rsidR="008661A2" w:rsidRDefault="008661A2" w:rsidP="008661A2">
      <w:pPr>
        <w:pStyle w:val="ListParagraph"/>
        <w:widowControl/>
        <w:numPr>
          <w:ilvl w:val="0"/>
          <w:numId w:val="24"/>
        </w:numPr>
        <w:rPr>
          <w:rFonts w:ascii="Arial" w:hAnsi="Arial" w:cs="Arial"/>
          <w:szCs w:val="24"/>
        </w:rPr>
      </w:pPr>
      <w:r>
        <w:rPr>
          <w:rFonts w:ascii="Arial" w:hAnsi="Arial" w:cs="Arial"/>
          <w:szCs w:val="24"/>
        </w:rPr>
        <w:t xml:space="preserve">Did you receive support to do this? </w:t>
      </w:r>
    </w:p>
    <w:p w:rsidR="008661A2" w:rsidRPr="00806508" w:rsidRDefault="008661A2" w:rsidP="008661A2">
      <w:pPr>
        <w:pStyle w:val="ListParagraph"/>
        <w:widowControl/>
        <w:numPr>
          <w:ilvl w:val="0"/>
          <w:numId w:val="24"/>
        </w:numPr>
        <w:rPr>
          <w:rFonts w:ascii="Arial" w:hAnsi="Arial" w:cs="Arial"/>
          <w:szCs w:val="24"/>
        </w:rPr>
      </w:pPr>
      <w:r>
        <w:rPr>
          <w:rFonts w:ascii="Arial" w:hAnsi="Arial" w:cs="Arial"/>
          <w:szCs w:val="24"/>
        </w:rPr>
        <w:t>How do you think you will manage this/cope with this in the future?</w:t>
      </w:r>
    </w:p>
    <w:p w:rsidR="008661A2" w:rsidRDefault="008661A2" w:rsidP="008661A2">
      <w:pPr>
        <w:widowControl/>
        <w:rPr>
          <w:rFonts w:ascii="Arial" w:hAnsi="Arial" w:cs="Arial"/>
          <w:szCs w:val="24"/>
        </w:rPr>
      </w:pPr>
    </w:p>
    <w:p w:rsidR="008661A2" w:rsidRPr="001C2EC6" w:rsidRDefault="008661A2" w:rsidP="008661A2">
      <w:pPr>
        <w:widowControl/>
        <w:rPr>
          <w:rFonts w:ascii="Arial" w:hAnsi="Arial" w:cs="Arial"/>
          <w:szCs w:val="24"/>
        </w:rPr>
      </w:pPr>
      <w:r w:rsidRPr="001C2EC6">
        <w:rPr>
          <w:rFonts w:ascii="Arial" w:hAnsi="Arial" w:cs="Arial"/>
          <w:szCs w:val="24"/>
        </w:rPr>
        <w:t>What factors/events since your stroke have helped your recovery/return to your everyday life?</w:t>
      </w:r>
    </w:p>
    <w:p w:rsidR="008661A2" w:rsidRDefault="008661A2" w:rsidP="008661A2">
      <w:pPr>
        <w:rPr>
          <w:rFonts w:ascii="Arial" w:hAnsi="Arial" w:cs="Arial"/>
          <w:szCs w:val="24"/>
        </w:rPr>
      </w:pPr>
    </w:p>
    <w:p w:rsidR="008661A2" w:rsidRDefault="008661A2" w:rsidP="008661A2">
      <w:pPr>
        <w:rPr>
          <w:rFonts w:ascii="Arial" w:hAnsi="Arial" w:cs="Arial"/>
          <w:szCs w:val="24"/>
        </w:rPr>
      </w:pPr>
    </w:p>
    <w:p w:rsidR="008661A2" w:rsidRPr="001C2EC6" w:rsidRDefault="008661A2" w:rsidP="008661A2">
      <w:pPr>
        <w:rPr>
          <w:rFonts w:ascii="Arial" w:hAnsi="Arial" w:cs="Arial"/>
          <w:b/>
          <w:color w:val="0070C0"/>
          <w:szCs w:val="24"/>
        </w:rPr>
      </w:pPr>
      <w:r w:rsidRPr="001C2EC6">
        <w:rPr>
          <w:rFonts w:ascii="Arial" w:hAnsi="Arial" w:cs="Arial"/>
          <w:b/>
          <w:color w:val="0070C0"/>
          <w:szCs w:val="24"/>
        </w:rPr>
        <w:t>Unmet needs / ongoing problems/issues (including barriers/facilitators)</w:t>
      </w:r>
    </w:p>
    <w:p w:rsidR="008661A2" w:rsidRDefault="008661A2" w:rsidP="008661A2">
      <w:pPr>
        <w:widowControl/>
        <w:rPr>
          <w:rFonts w:ascii="Arial" w:hAnsi="Arial" w:cs="Arial"/>
          <w:szCs w:val="24"/>
        </w:rPr>
      </w:pPr>
      <w:r>
        <w:rPr>
          <w:rFonts w:ascii="Arial" w:hAnsi="Arial" w:cs="Arial"/>
          <w:szCs w:val="24"/>
        </w:rPr>
        <w:t>What do you find particularly difficult to manage/cope with?</w:t>
      </w:r>
      <w:r w:rsidRPr="0063736F">
        <w:rPr>
          <w:rFonts w:ascii="Arial" w:hAnsi="Arial" w:cs="Arial"/>
          <w:szCs w:val="24"/>
        </w:rPr>
        <w:t xml:space="preserve"> </w:t>
      </w:r>
    </w:p>
    <w:p w:rsidR="008661A2" w:rsidRDefault="008661A2" w:rsidP="008661A2">
      <w:pPr>
        <w:pStyle w:val="ListParagraph"/>
        <w:widowControl/>
        <w:numPr>
          <w:ilvl w:val="0"/>
          <w:numId w:val="26"/>
        </w:numPr>
        <w:rPr>
          <w:rFonts w:ascii="Arial" w:hAnsi="Arial" w:cs="Arial"/>
          <w:szCs w:val="24"/>
        </w:rPr>
      </w:pPr>
      <w:r>
        <w:rPr>
          <w:rFonts w:ascii="Arial" w:hAnsi="Arial" w:cs="Arial"/>
          <w:szCs w:val="24"/>
        </w:rPr>
        <w:t xml:space="preserve">How have you tried to manage this / cope with this? </w:t>
      </w:r>
    </w:p>
    <w:p w:rsidR="008661A2" w:rsidRPr="005A31E3" w:rsidRDefault="008661A2" w:rsidP="008661A2">
      <w:pPr>
        <w:pStyle w:val="ListParagraph"/>
        <w:widowControl/>
        <w:numPr>
          <w:ilvl w:val="0"/>
          <w:numId w:val="26"/>
        </w:numPr>
        <w:rPr>
          <w:rFonts w:ascii="Arial" w:hAnsi="Arial" w:cs="Arial"/>
          <w:szCs w:val="24"/>
        </w:rPr>
      </w:pPr>
      <w:r>
        <w:rPr>
          <w:rFonts w:ascii="Arial" w:hAnsi="Arial" w:cs="Arial"/>
          <w:szCs w:val="24"/>
        </w:rPr>
        <w:t xml:space="preserve">How do you feel about this? </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sidRPr="0063736F">
        <w:rPr>
          <w:rFonts w:ascii="Arial" w:hAnsi="Arial" w:cs="Arial"/>
          <w:szCs w:val="24"/>
        </w:rPr>
        <w:t xml:space="preserve">What do you feel you could do with some extra support with? </w:t>
      </w:r>
    </w:p>
    <w:p w:rsidR="008661A2" w:rsidRDefault="008661A2" w:rsidP="008661A2">
      <w:pPr>
        <w:pStyle w:val="ListParagraph"/>
        <w:widowControl/>
        <w:numPr>
          <w:ilvl w:val="0"/>
          <w:numId w:val="29"/>
        </w:numPr>
        <w:rPr>
          <w:rFonts w:ascii="Arial" w:hAnsi="Arial" w:cs="Arial"/>
          <w:szCs w:val="24"/>
        </w:rPr>
      </w:pPr>
      <w:r>
        <w:rPr>
          <w:rFonts w:ascii="Arial" w:hAnsi="Arial" w:cs="Arial"/>
          <w:szCs w:val="24"/>
        </w:rPr>
        <w:t>Health, social, emotional?</w:t>
      </w:r>
    </w:p>
    <w:p w:rsidR="008661A2" w:rsidRDefault="008661A2" w:rsidP="008661A2">
      <w:pPr>
        <w:widowControl/>
        <w:rPr>
          <w:rFonts w:ascii="Arial" w:hAnsi="Arial" w:cs="Arial"/>
          <w:szCs w:val="24"/>
        </w:rPr>
      </w:pPr>
    </w:p>
    <w:p w:rsidR="008661A2" w:rsidRPr="00C156CB" w:rsidRDefault="008661A2" w:rsidP="008661A2">
      <w:pPr>
        <w:widowControl/>
        <w:rPr>
          <w:rFonts w:ascii="Arial" w:hAnsi="Arial" w:cs="Arial"/>
          <w:szCs w:val="24"/>
        </w:rPr>
      </w:pPr>
      <w:r>
        <w:rPr>
          <w:rFonts w:ascii="Arial" w:hAnsi="Arial" w:cs="Arial"/>
          <w:szCs w:val="24"/>
        </w:rPr>
        <w:t>Do you feel you need more support with……</w:t>
      </w:r>
    </w:p>
    <w:p w:rsidR="008661A2" w:rsidRDefault="008661A2" w:rsidP="008661A2">
      <w:pPr>
        <w:pStyle w:val="ListParagraph"/>
        <w:widowControl/>
        <w:numPr>
          <w:ilvl w:val="0"/>
          <w:numId w:val="27"/>
        </w:numPr>
        <w:rPr>
          <w:rFonts w:ascii="Arial" w:hAnsi="Arial" w:cs="Arial"/>
          <w:szCs w:val="24"/>
        </w:rPr>
      </w:pPr>
      <w:r>
        <w:rPr>
          <w:rFonts w:ascii="Arial" w:hAnsi="Arial" w:cs="Arial"/>
          <w:szCs w:val="24"/>
        </w:rPr>
        <w:t>Mobility</w:t>
      </w:r>
    </w:p>
    <w:p w:rsidR="008661A2" w:rsidRDefault="008661A2" w:rsidP="008661A2">
      <w:pPr>
        <w:pStyle w:val="ListParagraph"/>
        <w:widowControl/>
        <w:numPr>
          <w:ilvl w:val="0"/>
          <w:numId w:val="27"/>
        </w:numPr>
        <w:rPr>
          <w:rFonts w:ascii="Arial" w:hAnsi="Arial" w:cs="Arial"/>
          <w:szCs w:val="24"/>
        </w:rPr>
      </w:pPr>
      <w:r>
        <w:rPr>
          <w:rFonts w:ascii="Arial" w:hAnsi="Arial" w:cs="Arial"/>
          <w:szCs w:val="24"/>
        </w:rPr>
        <w:t>Falls</w:t>
      </w:r>
    </w:p>
    <w:p w:rsidR="008661A2" w:rsidRDefault="008661A2" w:rsidP="008661A2">
      <w:pPr>
        <w:pStyle w:val="ListParagraph"/>
        <w:widowControl/>
        <w:numPr>
          <w:ilvl w:val="0"/>
          <w:numId w:val="27"/>
        </w:numPr>
        <w:rPr>
          <w:rFonts w:ascii="Arial" w:hAnsi="Arial" w:cs="Arial"/>
          <w:szCs w:val="24"/>
        </w:rPr>
      </w:pPr>
      <w:r>
        <w:rPr>
          <w:rFonts w:ascii="Arial" w:hAnsi="Arial" w:cs="Arial"/>
          <w:szCs w:val="24"/>
        </w:rPr>
        <w:t>Incontinence</w:t>
      </w:r>
    </w:p>
    <w:p w:rsidR="008661A2" w:rsidRDefault="008661A2" w:rsidP="008661A2">
      <w:pPr>
        <w:pStyle w:val="ListParagraph"/>
        <w:widowControl/>
        <w:numPr>
          <w:ilvl w:val="0"/>
          <w:numId w:val="27"/>
        </w:numPr>
        <w:rPr>
          <w:rFonts w:ascii="Arial" w:hAnsi="Arial" w:cs="Arial"/>
          <w:szCs w:val="24"/>
        </w:rPr>
      </w:pPr>
      <w:r>
        <w:rPr>
          <w:rFonts w:ascii="Arial" w:hAnsi="Arial" w:cs="Arial"/>
          <w:szCs w:val="24"/>
        </w:rPr>
        <w:t>Pain</w:t>
      </w:r>
    </w:p>
    <w:p w:rsidR="008661A2" w:rsidRDefault="008661A2" w:rsidP="008661A2">
      <w:pPr>
        <w:pStyle w:val="ListParagraph"/>
        <w:widowControl/>
        <w:numPr>
          <w:ilvl w:val="0"/>
          <w:numId w:val="27"/>
        </w:numPr>
        <w:rPr>
          <w:rFonts w:ascii="Arial" w:hAnsi="Arial" w:cs="Arial"/>
          <w:szCs w:val="24"/>
        </w:rPr>
      </w:pPr>
      <w:r>
        <w:rPr>
          <w:rFonts w:ascii="Arial" w:hAnsi="Arial" w:cs="Arial"/>
          <w:szCs w:val="24"/>
        </w:rPr>
        <w:t>Fatigue</w:t>
      </w:r>
    </w:p>
    <w:p w:rsidR="008661A2" w:rsidRDefault="008661A2" w:rsidP="008661A2">
      <w:pPr>
        <w:pStyle w:val="ListParagraph"/>
        <w:widowControl/>
        <w:numPr>
          <w:ilvl w:val="0"/>
          <w:numId w:val="27"/>
        </w:numPr>
        <w:rPr>
          <w:rFonts w:ascii="Arial" w:hAnsi="Arial" w:cs="Arial"/>
          <w:szCs w:val="24"/>
        </w:rPr>
      </w:pPr>
      <w:r>
        <w:rPr>
          <w:rFonts w:ascii="Arial" w:hAnsi="Arial" w:cs="Arial"/>
          <w:szCs w:val="24"/>
        </w:rPr>
        <w:t>Taking part in leisure activities/hobbies etc</w:t>
      </w:r>
    </w:p>
    <w:p w:rsidR="008661A2" w:rsidRPr="00833984" w:rsidRDefault="008661A2" w:rsidP="008661A2">
      <w:pPr>
        <w:pStyle w:val="ListParagraph"/>
        <w:widowControl/>
        <w:numPr>
          <w:ilvl w:val="0"/>
          <w:numId w:val="27"/>
        </w:numPr>
        <w:rPr>
          <w:rFonts w:ascii="Arial" w:hAnsi="Arial" w:cs="Arial"/>
          <w:szCs w:val="24"/>
        </w:rPr>
      </w:pPr>
      <w:r>
        <w:rPr>
          <w:rFonts w:ascii="Arial" w:hAnsi="Arial" w:cs="Arial"/>
          <w:szCs w:val="24"/>
        </w:rPr>
        <w:t>Relationships</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What information has been most useful to you in the period since your stroke?</w:t>
      </w:r>
    </w:p>
    <w:p w:rsidR="008661A2" w:rsidRPr="00C156CB" w:rsidRDefault="008661A2" w:rsidP="008661A2">
      <w:pPr>
        <w:pStyle w:val="ListParagraph"/>
        <w:numPr>
          <w:ilvl w:val="0"/>
          <w:numId w:val="31"/>
        </w:numPr>
        <w:rPr>
          <w:rFonts w:ascii="Arial" w:hAnsi="Arial" w:cs="Arial"/>
          <w:szCs w:val="24"/>
        </w:rPr>
      </w:pPr>
      <w:r w:rsidRPr="00C156CB">
        <w:rPr>
          <w:rFonts w:ascii="Arial" w:hAnsi="Arial" w:cs="Arial"/>
          <w:szCs w:val="24"/>
        </w:rPr>
        <w:t>what kind, what format, when, why and how</w:t>
      </w:r>
    </w:p>
    <w:p w:rsidR="008661A2"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 xml:space="preserve">What information do you feel you need in order to manage/live with the affects of the stroke (…specific problem highlighted) </w:t>
      </w:r>
    </w:p>
    <w:p w:rsidR="008661A2" w:rsidRDefault="008661A2" w:rsidP="008661A2">
      <w:pPr>
        <w:pStyle w:val="ListParagraph"/>
        <w:widowControl/>
        <w:numPr>
          <w:ilvl w:val="0"/>
          <w:numId w:val="30"/>
        </w:numPr>
        <w:rPr>
          <w:rFonts w:ascii="Arial" w:hAnsi="Arial" w:cs="Arial"/>
          <w:szCs w:val="24"/>
        </w:rPr>
      </w:pPr>
      <w:r w:rsidRPr="00C156CB">
        <w:rPr>
          <w:rFonts w:ascii="Arial" w:hAnsi="Arial" w:cs="Arial"/>
          <w:szCs w:val="24"/>
        </w:rPr>
        <w:t>what kind,</w:t>
      </w:r>
      <w:r>
        <w:rPr>
          <w:rFonts w:ascii="Arial" w:hAnsi="Arial" w:cs="Arial"/>
          <w:szCs w:val="24"/>
        </w:rPr>
        <w:t xml:space="preserve"> what format, when, why and how</w:t>
      </w:r>
    </w:p>
    <w:p w:rsidR="008661A2" w:rsidRPr="00C156CB" w:rsidRDefault="008661A2" w:rsidP="008661A2">
      <w:pPr>
        <w:widowControl/>
        <w:rPr>
          <w:rFonts w:ascii="Arial" w:hAnsi="Arial" w:cs="Arial"/>
          <w:szCs w:val="24"/>
        </w:rPr>
      </w:pPr>
    </w:p>
    <w:p w:rsidR="008661A2" w:rsidRDefault="008661A2" w:rsidP="008661A2">
      <w:pPr>
        <w:widowControl/>
        <w:rPr>
          <w:rFonts w:ascii="Arial" w:hAnsi="Arial" w:cs="Arial"/>
          <w:szCs w:val="24"/>
        </w:rPr>
      </w:pPr>
      <w:r>
        <w:rPr>
          <w:rFonts w:ascii="Arial" w:hAnsi="Arial" w:cs="Arial"/>
          <w:szCs w:val="24"/>
        </w:rPr>
        <w:t xml:space="preserve">If you experienced a problem with ..... in the future, what would you do? </w:t>
      </w:r>
    </w:p>
    <w:p w:rsidR="008661A2" w:rsidRDefault="008661A2" w:rsidP="008661A2">
      <w:pPr>
        <w:widowControl/>
        <w:rPr>
          <w:rFonts w:ascii="Arial" w:hAnsi="Arial" w:cs="Arial"/>
          <w:szCs w:val="24"/>
        </w:rPr>
      </w:pPr>
    </w:p>
    <w:p w:rsidR="008661A2" w:rsidRPr="001C2EC6" w:rsidRDefault="008661A2" w:rsidP="008661A2">
      <w:pPr>
        <w:widowControl/>
        <w:rPr>
          <w:rFonts w:ascii="Arial" w:hAnsi="Arial" w:cs="Arial"/>
          <w:szCs w:val="24"/>
        </w:rPr>
      </w:pPr>
      <w:r w:rsidRPr="001C2EC6">
        <w:rPr>
          <w:rFonts w:ascii="Arial" w:hAnsi="Arial" w:cs="Arial"/>
          <w:szCs w:val="24"/>
        </w:rPr>
        <w:t xml:space="preserve">What factors/events since your stroke have </w:t>
      </w:r>
      <w:r>
        <w:rPr>
          <w:rFonts w:ascii="Arial" w:hAnsi="Arial" w:cs="Arial"/>
          <w:szCs w:val="24"/>
        </w:rPr>
        <w:t>hindered</w:t>
      </w:r>
      <w:r w:rsidRPr="001C2EC6">
        <w:rPr>
          <w:rFonts w:ascii="Arial" w:hAnsi="Arial" w:cs="Arial"/>
          <w:szCs w:val="24"/>
        </w:rPr>
        <w:t xml:space="preserve"> your recovery/return to your everyday life?</w:t>
      </w:r>
    </w:p>
    <w:p w:rsidR="008661A2" w:rsidRDefault="008661A2" w:rsidP="008661A2">
      <w:pPr>
        <w:rPr>
          <w:rFonts w:ascii="Arial" w:hAnsi="Arial" w:cs="Arial"/>
          <w:szCs w:val="24"/>
        </w:rPr>
      </w:pPr>
    </w:p>
    <w:p w:rsidR="008661A2" w:rsidRDefault="008661A2" w:rsidP="008661A2">
      <w:pPr>
        <w:rPr>
          <w:rFonts w:ascii="Arial" w:hAnsi="Arial" w:cs="Arial"/>
          <w:szCs w:val="24"/>
        </w:rPr>
      </w:pPr>
    </w:p>
    <w:p w:rsidR="008661A2" w:rsidRPr="00AD0DE6" w:rsidRDefault="008661A2" w:rsidP="008661A2">
      <w:pPr>
        <w:rPr>
          <w:rFonts w:ascii="Arial" w:hAnsi="Arial" w:cs="Arial"/>
          <w:b/>
          <w:color w:val="0070C0"/>
          <w:szCs w:val="24"/>
        </w:rPr>
      </w:pPr>
      <w:r w:rsidRPr="00AD0DE6">
        <w:rPr>
          <w:rFonts w:ascii="Arial" w:hAnsi="Arial" w:cs="Arial"/>
          <w:b/>
          <w:color w:val="0070C0"/>
          <w:szCs w:val="24"/>
        </w:rPr>
        <w:t>Future</w:t>
      </w:r>
    </w:p>
    <w:p w:rsidR="008661A2" w:rsidRDefault="008661A2" w:rsidP="008661A2">
      <w:pPr>
        <w:widowControl/>
        <w:rPr>
          <w:rFonts w:ascii="Arial" w:hAnsi="Arial" w:cs="Arial"/>
          <w:szCs w:val="24"/>
        </w:rPr>
      </w:pPr>
      <w:r>
        <w:rPr>
          <w:rFonts w:ascii="Arial" w:hAnsi="Arial" w:cs="Arial"/>
          <w:szCs w:val="24"/>
        </w:rPr>
        <w:t>What are your hopes/plans for the future?</w:t>
      </w:r>
    </w:p>
    <w:p w:rsidR="008661A2" w:rsidRPr="00C156CB" w:rsidRDefault="008661A2" w:rsidP="008661A2">
      <w:pPr>
        <w:pStyle w:val="ListParagraph"/>
        <w:widowControl/>
        <w:numPr>
          <w:ilvl w:val="0"/>
          <w:numId w:val="30"/>
        </w:numPr>
        <w:rPr>
          <w:rFonts w:ascii="Arial" w:hAnsi="Arial" w:cs="Arial"/>
          <w:szCs w:val="24"/>
        </w:rPr>
      </w:pPr>
      <w:r>
        <w:rPr>
          <w:rFonts w:ascii="Arial" w:hAnsi="Arial" w:cs="Arial"/>
          <w:szCs w:val="24"/>
        </w:rPr>
        <w:t>Where do you see yourself in 6 / 12 months time?</w:t>
      </w:r>
    </w:p>
    <w:p w:rsidR="008661A2" w:rsidRDefault="008661A2" w:rsidP="008661A2">
      <w:pPr>
        <w:rPr>
          <w:rFonts w:ascii="Arial" w:hAnsi="Arial" w:cs="Arial"/>
          <w:szCs w:val="24"/>
        </w:rPr>
      </w:pPr>
    </w:p>
    <w:p w:rsidR="008661A2" w:rsidRDefault="008661A2" w:rsidP="008661A2">
      <w:pPr>
        <w:rPr>
          <w:rFonts w:ascii="Arial" w:hAnsi="Arial" w:cs="Arial"/>
          <w:b/>
          <w:color w:val="0070C0"/>
          <w:szCs w:val="24"/>
        </w:rPr>
      </w:pPr>
    </w:p>
    <w:p w:rsidR="008661A2" w:rsidRDefault="008661A2" w:rsidP="008661A2">
      <w:pPr>
        <w:rPr>
          <w:rFonts w:ascii="Arial" w:hAnsi="Arial" w:cs="Arial"/>
          <w:b/>
          <w:color w:val="0070C0"/>
          <w:szCs w:val="24"/>
        </w:rPr>
      </w:pPr>
      <w:r w:rsidRPr="00AD0DE6">
        <w:rPr>
          <w:rFonts w:ascii="Arial" w:hAnsi="Arial" w:cs="Arial"/>
          <w:b/>
          <w:color w:val="0070C0"/>
          <w:szCs w:val="24"/>
        </w:rPr>
        <w:t>Closing questions</w:t>
      </w:r>
    </w:p>
    <w:p w:rsidR="008661A2" w:rsidRDefault="008661A2" w:rsidP="008661A2">
      <w:pPr>
        <w:rPr>
          <w:rFonts w:ascii="Arial" w:hAnsi="Arial" w:cs="Arial"/>
          <w:szCs w:val="24"/>
        </w:rPr>
      </w:pPr>
      <w:r>
        <w:rPr>
          <w:rFonts w:ascii="Arial" w:hAnsi="Arial" w:cs="Arial"/>
          <w:szCs w:val="24"/>
        </w:rPr>
        <w:t xml:space="preserve">What </w:t>
      </w:r>
      <w:r w:rsidRPr="00C156CB">
        <w:rPr>
          <w:rFonts w:ascii="Arial" w:hAnsi="Arial" w:cs="Arial"/>
          <w:szCs w:val="24"/>
        </w:rPr>
        <w:t>advice</w:t>
      </w:r>
      <w:r>
        <w:rPr>
          <w:rFonts w:ascii="Arial" w:hAnsi="Arial" w:cs="Arial"/>
          <w:szCs w:val="24"/>
        </w:rPr>
        <w:t xml:space="preserve"> would you give to others who have had a stroke?</w:t>
      </w:r>
    </w:p>
    <w:p w:rsidR="008661A2" w:rsidRDefault="008661A2" w:rsidP="008661A2">
      <w:pPr>
        <w:rPr>
          <w:rFonts w:ascii="Arial" w:hAnsi="Arial" w:cs="Arial"/>
          <w:szCs w:val="24"/>
        </w:rPr>
      </w:pPr>
    </w:p>
    <w:p w:rsidR="008661A2" w:rsidRDefault="008661A2" w:rsidP="008661A2">
      <w:pPr>
        <w:rPr>
          <w:rFonts w:ascii="Arial" w:hAnsi="Arial" w:cs="Arial"/>
          <w:szCs w:val="24"/>
        </w:rPr>
      </w:pPr>
      <w:r>
        <w:rPr>
          <w:rFonts w:ascii="Arial" w:hAnsi="Arial" w:cs="Arial"/>
          <w:szCs w:val="24"/>
        </w:rPr>
        <w:t xml:space="preserve">Is there anything else you think I need to know about life after stroke? </w:t>
      </w:r>
    </w:p>
    <w:p w:rsidR="008661A2" w:rsidRDefault="008661A2" w:rsidP="008661A2">
      <w:pPr>
        <w:rPr>
          <w:rFonts w:ascii="Arial" w:hAnsi="Arial" w:cs="Arial"/>
          <w:szCs w:val="24"/>
        </w:rPr>
      </w:pPr>
    </w:p>
    <w:p w:rsidR="008661A2" w:rsidRPr="00C156CB" w:rsidRDefault="008661A2" w:rsidP="008661A2">
      <w:pPr>
        <w:rPr>
          <w:rFonts w:ascii="Arial" w:hAnsi="Arial" w:cs="Arial"/>
          <w:szCs w:val="24"/>
        </w:rPr>
      </w:pPr>
      <w:r>
        <w:rPr>
          <w:rFonts w:ascii="Arial" w:hAnsi="Arial" w:cs="Arial"/>
          <w:szCs w:val="24"/>
        </w:rPr>
        <w:t>Do you have any questions for me?</w:t>
      </w:r>
    </w:p>
    <w:p w:rsidR="00DE739F" w:rsidRDefault="00DE739F">
      <w:pPr>
        <w:widowControl/>
        <w:rPr>
          <w:rFonts w:ascii="Arial" w:hAnsi="Arial" w:cs="Arial"/>
          <w:b/>
          <w:szCs w:val="24"/>
        </w:rPr>
      </w:pPr>
      <w:r>
        <w:rPr>
          <w:rFonts w:ascii="Arial" w:hAnsi="Arial" w:cs="Arial"/>
          <w:b/>
          <w:szCs w:val="24"/>
        </w:rPr>
        <w:br w:type="page"/>
      </w:r>
    </w:p>
    <w:p w:rsidR="00D46F73" w:rsidRPr="00283285" w:rsidRDefault="00D46F73" w:rsidP="00D46F73">
      <w:pPr>
        <w:spacing w:line="360" w:lineRule="auto"/>
        <w:jc w:val="center"/>
        <w:rPr>
          <w:rFonts w:ascii="Arial" w:hAnsi="Arial" w:cs="Arial"/>
          <w:b/>
          <w:szCs w:val="24"/>
        </w:rPr>
      </w:pPr>
    </w:p>
    <w:p w:rsidR="008661A2" w:rsidRDefault="008661A2" w:rsidP="00E7214E">
      <w:pPr>
        <w:pStyle w:val="Heading1"/>
        <w:ind w:left="432" w:hanging="432"/>
        <w:sectPr w:rsidR="008661A2" w:rsidSect="00705EC3">
          <w:pgSz w:w="11906" w:h="16838"/>
          <w:pgMar w:top="993" w:right="1133" w:bottom="851" w:left="1440" w:header="709" w:footer="255" w:gutter="0"/>
          <w:cols w:space="708"/>
          <w:titlePg/>
          <w:docGrid w:linePitch="360"/>
        </w:sectPr>
      </w:pPr>
    </w:p>
    <w:p w:rsidR="00E7214E" w:rsidRDefault="0016073F" w:rsidP="00E7214E">
      <w:pPr>
        <w:pStyle w:val="Heading1"/>
        <w:ind w:left="432" w:hanging="432"/>
      </w:pPr>
      <w:bookmarkStart w:id="80" w:name="_Toc52804274"/>
      <w:bookmarkStart w:id="81" w:name="_Toc52805461"/>
      <w:r>
        <w:lastRenderedPageBreak/>
        <w:t xml:space="preserve">APPENDIX </w:t>
      </w:r>
      <w:r w:rsidR="00DE7764">
        <w:t>4</w:t>
      </w:r>
      <w:r w:rsidR="00E7214E">
        <w:t xml:space="preserve">: </w:t>
      </w:r>
      <w:r w:rsidR="00501569">
        <w:t>Serious Adverse Events (SAE</w:t>
      </w:r>
      <w:r w:rsidR="00501569" w:rsidRPr="00495F01">
        <w:t>) Procedures</w:t>
      </w:r>
      <w:bookmarkEnd w:id="80"/>
      <w:bookmarkEnd w:id="81"/>
      <w:r w:rsidR="00501569" w:rsidRPr="00495F01">
        <w:t xml:space="preserve"> </w:t>
      </w:r>
    </w:p>
    <w:p w:rsidR="00501569" w:rsidRPr="00501569" w:rsidRDefault="00501569" w:rsidP="00501569"/>
    <w:p w:rsidR="00E7214E" w:rsidRPr="00283285" w:rsidRDefault="00E7214E" w:rsidP="00E7214E">
      <w:pPr>
        <w:spacing w:line="360" w:lineRule="auto"/>
        <w:jc w:val="both"/>
        <w:rPr>
          <w:rFonts w:ascii="Arial" w:hAnsi="Arial" w:cs="Arial"/>
          <w:szCs w:val="24"/>
        </w:rPr>
      </w:pPr>
      <w:r w:rsidRPr="00283285">
        <w:rPr>
          <w:rFonts w:ascii="Arial" w:hAnsi="Arial" w:cs="Arial"/>
          <w:szCs w:val="24"/>
        </w:rPr>
        <w:t xml:space="preserve">Serious adverse events, including life threatening conditions, hospitalisation and deaths, are expected in this patient population and therefore will not be reported to the research ethics committee, except as described below. No adverse events related to the research procedures are expected. We anticipate that the likelihood of a related unexpected serious adverse event occurring is extremely low. Should an SAE occur to a research participant, where in the opinion of the Chief Investigator the event is related and unexpected, this would be reported to the main Research Ethics Committee (REC) within 15 days of the research team becoming aware of the event. </w:t>
      </w:r>
    </w:p>
    <w:p w:rsidR="00512669" w:rsidRDefault="00D46F73" w:rsidP="003B0498">
      <w:pPr>
        <w:pStyle w:val="Heading1"/>
      </w:pPr>
      <w:r>
        <w:br w:type="page"/>
      </w:r>
    </w:p>
    <w:p w:rsidR="005913AF" w:rsidRPr="00283285" w:rsidRDefault="005913AF" w:rsidP="0032342B">
      <w:pPr>
        <w:spacing w:line="276" w:lineRule="auto"/>
        <w:rPr>
          <w:rFonts w:ascii="Arial" w:hAnsi="Arial" w:cs="Arial"/>
          <w:color w:val="000000"/>
          <w:szCs w:val="24"/>
        </w:rPr>
      </w:pPr>
    </w:p>
    <w:sectPr w:rsidR="005913AF" w:rsidRPr="00283285" w:rsidSect="00705EC3">
      <w:pgSz w:w="11906" w:h="16838"/>
      <w:pgMar w:top="993" w:right="1133" w:bottom="851" w:left="1440" w:header="709" w:footer="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7191" w:rsidRDefault="006B7191">
      <w:r>
        <w:separator/>
      </w:r>
    </w:p>
  </w:endnote>
  <w:endnote w:type="continuationSeparator" w:id="0">
    <w:p w:rsidR="006B7191" w:rsidRDefault="006B7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auto"/>
    <w:notTrueType/>
    <w:pitch w:val="default"/>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rsidP="00DF06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023CD" w:rsidRDefault="001023CD" w:rsidP="00DF06F4">
    <w:pPr>
      <w:pStyle w:val="Footer"/>
      <w:ind w:right="360"/>
    </w:pPr>
  </w:p>
  <w:p w:rsidR="001023CD" w:rsidRDefault="001023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rsidP="00DF06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01FFF">
      <w:rPr>
        <w:rStyle w:val="PageNumber"/>
        <w:noProof/>
      </w:rPr>
      <w:t>20</w:t>
    </w:r>
    <w:r>
      <w:rPr>
        <w:rStyle w:val="PageNumber"/>
      </w:rPr>
      <w:fldChar w:fldCharType="end"/>
    </w:r>
  </w:p>
  <w:p w:rsidR="001023CD" w:rsidRDefault="001023CD">
    <w:pPr>
      <w:pStyle w:val="Footer"/>
    </w:pPr>
  </w:p>
  <w:p w:rsidR="001023CD" w:rsidRDefault="001023CD" w:rsidP="00DF06F4">
    <w:pPr>
      <w:pStyle w:val="Footer"/>
    </w:pPr>
    <w:r>
      <w:t>Workstream 1: Unmet needs after stroke</w:t>
    </w:r>
    <w:r>
      <w:tab/>
    </w:r>
    <w:r>
      <w:tab/>
      <w:t>Version 2.0 23/09/2013</w:t>
    </w:r>
  </w:p>
  <w:p w:rsidR="001023CD" w:rsidRDefault="001023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rsidP="00DF06F4">
    <w:pPr>
      <w:pStyle w:val="Footer"/>
      <w:framePr w:wrap="around" w:vAnchor="text" w:hAnchor="margin" w:xAlign="center" w:y="1"/>
      <w:rPr>
        <w:rStyle w:val="PageNumber"/>
      </w:rPr>
    </w:pPr>
  </w:p>
  <w:p w:rsidR="001023CD" w:rsidRDefault="001023CD" w:rsidP="00DF06F4">
    <w:pPr>
      <w:pStyle w:val="Footer"/>
    </w:pPr>
  </w:p>
  <w:p w:rsidR="001023CD" w:rsidRDefault="001023CD">
    <w:pPr>
      <w:pStyle w:val="Footer"/>
    </w:pPr>
  </w:p>
  <w:p w:rsidR="001023CD" w:rsidRDefault="001023C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Pr="004B319A" w:rsidRDefault="001023CD" w:rsidP="00DC49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Pr="00D26960" w:rsidRDefault="001023CD">
    <w:pPr>
      <w:pStyle w:val="Footer"/>
      <w:rPr>
        <w:iCs/>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Pr="004B319A" w:rsidRDefault="001023CD" w:rsidP="00DC49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rsidP="009F5C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23CD" w:rsidRDefault="001023CD" w:rsidP="00DD133C">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rsidP="00A34D89">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C45378">
      <w:rPr>
        <w:rStyle w:val="PageNumber"/>
        <w:noProof/>
      </w:rPr>
      <w:t>19</w:t>
    </w:r>
    <w:r>
      <w:rPr>
        <w:rStyle w:val="PageNumber"/>
      </w:rPr>
      <w:fldChar w:fldCharType="end"/>
    </w:r>
  </w:p>
  <w:p w:rsidR="001023CD" w:rsidRDefault="001023CD" w:rsidP="00B66BDA">
    <w:pPr>
      <w:pStyle w:val="Header"/>
    </w:pPr>
  </w:p>
  <w:p w:rsidR="001023CD" w:rsidRPr="00B66BDA" w:rsidRDefault="001023CD" w:rsidP="00B66BDA">
    <w:pPr>
      <w:pStyle w:val="Header"/>
      <w:rPr>
        <w:rFonts w:ascii="Arial" w:hAnsi="Arial" w:cs="Arial"/>
        <w:sz w:val="20"/>
      </w:rPr>
    </w:pPr>
    <w:r>
      <w:t>Workstream 1: Unmet needs after stroke</w:t>
    </w:r>
    <w:r>
      <w:tab/>
    </w:r>
    <w:r>
      <w:tab/>
      <w:t>Version 2.0 23/09/2013</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7191" w:rsidRDefault="006B7191">
      <w:r>
        <w:separator/>
      </w:r>
    </w:p>
  </w:footnote>
  <w:footnote w:type="continuationSeparator" w:id="0">
    <w:p w:rsidR="006B7191" w:rsidRDefault="006B7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r>
      <w:t xml:space="preserve">Version 3 </w:t>
    </w:r>
    <w:r>
      <w:tab/>
    </w:r>
    <w:r>
      <w:tab/>
      <w:t>22</w:t>
    </w:r>
    <w:r w:rsidRPr="00026539">
      <w:rPr>
        <w:vertAlign w:val="superscript"/>
      </w:rPr>
      <w:t>nd</w:t>
    </w:r>
    <w:r>
      <w:t xml:space="preserve"> January 2013</w:t>
    </w:r>
  </w:p>
  <w:p w:rsidR="001023CD" w:rsidRDefault="001023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Pr="00545261" w:rsidRDefault="001023CD" w:rsidP="00DC49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r>
      <w:t>Appendix A: Patient Information Sheet</w:t>
    </w:r>
  </w:p>
  <w:p w:rsidR="001023CD" w:rsidRDefault="001023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r>
      <w:t>Appendix B: Consent Form</w:t>
    </w:r>
  </w:p>
  <w:p w:rsidR="001023CD" w:rsidRDefault="001023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r>
      <w:t>Appendix C: Consultee Declaration Form</w:t>
    </w:r>
  </w:p>
  <w:p w:rsidR="001023CD" w:rsidRDefault="001023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r>
      <w:t>Appendix D: Participant Details Form</w:t>
    </w:r>
  </w:p>
  <w:p w:rsidR="001023CD" w:rsidRDefault="001023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r>
      <w:t>Appendix E: List of Participants (kept at recruitment site)</w:t>
    </w:r>
  </w:p>
  <w:p w:rsidR="001023CD" w:rsidRDefault="001023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Default="001023CD">
    <w:pPr>
      <w:pStyle w:val="Header"/>
    </w:pPr>
    <w:r>
      <w:t xml:space="preserve">Appendix F: Sample of Patient Assessment Database (PAD) </w:t>
    </w:r>
  </w:p>
  <w:p w:rsidR="001023CD" w:rsidRDefault="001023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Pr="00A34D89" w:rsidRDefault="001023CD" w:rsidP="00A34D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3CD" w:rsidRPr="00545261" w:rsidRDefault="001023CD" w:rsidP="00DC4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5"/>
    <w:lvl w:ilvl="0">
      <w:start w:val="1"/>
      <w:numFmt w:val="bullet"/>
      <w:lvlText w:val=""/>
      <w:lvlJc w:val="left"/>
      <w:pPr>
        <w:tabs>
          <w:tab w:val="num" w:pos="360"/>
        </w:tabs>
        <w:ind w:left="360" w:hanging="360"/>
      </w:pPr>
      <w:rPr>
        <w:rFonts w:ascii="Symbol" w:hAnsi="Symbol"/>
      </w:rPr>
    </w:lvl>
  </w:abstractNum>
  <w:abstractNum w:abstractNumId="2" w15:restartNumberingAfterBreak="0">
    <w:nsid w:val="02C56EA6"/>
    <w:multiLevelType w:val="multilevel"/>
    <w:tmpl w:val="0936C918"/>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1711"/>
        </w:tabs>
        <w:ind w:left="1711" w:hanging="576"/>
      </w:pPr>
      <w:rPr>
        <w:rFonts w:hint="default"/>
      </w:rPr>
    </w:lvl>
    <w:lvl w:ilvl="2">
      <w:start w:val="1"/>
      <w:numFmt w:val="decimal"/>
      <w:lvlText w:val="%1.%2.%3"/>
      <w:lvlJc w:val="left"/>
      <w:pPr>
        <w:tabs>
          <w:tab w:val="num" w:pos="840"/>
        </w:tabs>
        <w:ind w:left="840" w:hanging="720"/>
      </w:pPr>
      <w:rPr>
        <w:rFonts w:hint="default"/>
      </w:rPr>
    </w:lvl>
    <w:lvl w:ilvl="3">
      <w:start w:val="1"/>
      <w:numFmt w:val="decimal"/>
      <w:pStyle w:val="Heading4"/>
      <w:lvlText w:val="%1.%2.%3.%4"/>
      <w:lvlJc w:val="left"/>
      <w:pPr>
        <w:tabs>
          <w:tab w:val="num" w:pos="1704"/>
        </w:tabs>
        <w:ind w:left="1704" w:hanging="864"/>
      </w:pPr>
      <w:rPr>
        <w:rFonts w:hint="default"/>
      </w:rPr>
    </w:lvl>
    <w:lvl w:ilvl="4">
      <w:start w:val="1"/>
      <w:numFmt w:val="decimal"/>
      <w:pStyle w:val="Heading5"/>
      <w:lvlText w:val="%1.%2.%3.%4.%5"/>
      <w:lvlJc w:val="left"/>
      <w:pPr>
        <w:tabs>
          <w:tab w:val="num" w:pos="1848"/>
        </w:tabs>
        <w:ind w:left="1848" w:hanging="1008"/>
      </w:pPr>
      <w:rPr>
        <w:rFonts w:hint="default"/>
      </w:rPr>
    </w:lvl>
    <w:lvl w:ilvl="5">
      <w:start w:val="1"/>
      <w:numFmt w:val="decimal"/>
      <w:pStyle w:val="Heading6"/>
      <w:lvlText w:val="%1.%2.%3.%4.%5.%6"/>
      <w:lvlJc w:val="left"/>
      <w:pPr>
        <w:tabs>
          <w:tab w:val="num" w:pos="1992"/>
        </w:tabs>
        <w:ind w:left="1992" w:hanging="1152"/>
      </w:pPr>
      <w:rPr>
        <w:rFonts w:hint="default"/>
      </w:rPr>
    </w:lvl>
    <w:lvl w:ilvl="6">
      <w:start w:val="1"/>
      <w:numFmt w:val="decimal"/>
      <w:pStyle w:val="Heading7"/>
      <w:lvlText w:val="%1.%2.%3.%4.%5.%6.%7"/>
      <w:lvlJc w:val="left"/>
      <w:pPr>
        <w:tabs>
          <w:tab w:val="num" w:pos="2136"/>
        </w:tabs>
        <w:ind w:left="2136" w:hanging="1296"/>
      </w:pPr>
      <w:rPr>
        <w:rFonts w:hint="default"/>
      </w:rPr>
    </w:lvl>
    <w:lvl w:ilvl="7">
      <w:start w:val="1"/>
      <w:numFmt w:val="decimal"/>
      <w:pStyle w:val="Heading8"/>
      <w:lvlText w:val="%1.%2.%3.%4.%5.%6.%7.%8"/>
      <w:lvlJc w:val="left"/>
      <w:pPr>
        <w:tabs>
          <w:tab w:val="num" w:pos="2280"/>
        </w:tabs>
        <w:ind w:left="2280" w:hanging="1440"/>
      </w:pPr>
      <w:rPr>
        <w:rFonts w:hint="default"/>
      </w:rPr>
    </w:lvl>
    <w:lvl w:ilvl="8">
      <w:start w:val="1"/>
      <w:numFmt w:val="decimal"/>
      <w:pStyle w:val="Heading9"/>
      <w:lvlText w:val="%1.%2.%3.%4.%5.%6.%7.%8.%9"/>
      <w:lvlJc w:val="left"/>
      <w:pPr>
        <w:tabs>
          <w:tab w:val="num" w:pos="2424"/>
        </w:tabs>
        <w:ind w:left="2424" w:hanging="1584"/>
      </w:pPr>
      <w:rPr>
        <w:rFonts w:hint="default"/>
      </w:rPr>
    </w:lvl>
  </w:abstractNum>
  <w:abstractNum w:abstractNumId="3" w15:restartNumberingAfterBreak="0">
    <w:nsid w:val="088932D3"/>
    <w:multiLevelType w:val="hybridMultilevel"/>
    <w:tmpl w:val="306C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33D63"/>
    <w:multiLevelType w:val="hybridMultilevel"/>
    <w:tmpl w:val="9D6EE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77C74"/>
    <w:multiLevelType w:val="multilevel"/>
    <w:tmpl w:val="8A58D0B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E4085E"/>
    <w:multiLevelType w:val="hybridMultilevel"/>
    <w:tmpl w:val="3B8E4940"/>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7" w15:restartNumberingAfterBreak="0">
    <w:nsid w:val="14430AA7"/>
    <w:multiLevelType w:val="hybridMultilevel"/>
    <w:tmpl w:val="CC6E3E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22926"/>
    <w:multiLevelType w:val="hybridMultilevel"/>
    <w:tmpl w:val="81447C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5B396B"/>
    <w:multiLevelType w:val="multilevel"/>
    <w:tmpl w:val="DEB4234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5D5E66"/>
    <w:multiLevelType w:val="hybridMultilevel"/>
    <w:tmpl w:val="7D3259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D6B1D"/>
    <w:multiLevelType w:val="hybridMultilevel"/>
    <w:tmpl w:val="F4AE69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26940"/>
    <w:multiLevelType w:val="hybridMultilevel"/>
    <w:tmpl w:val="00F280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95161"/>
    <w:multiLevelType w:val="hybridMultilevel"/>
    <w:tmpl w:val="5A4681B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E038A"/>
    <w:multiLevelType w:val="hybridMultilevel"/>
    <w:tmpl w:val="D2242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C0A30"/>
    <w:multiLevelType w:val="hybridMultilevel"/>
    <w:tmpl w:val="EAEC12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33091"/>
    <w:multiLevelType w:val="hybridMultilevel"/>
    <w:tmpl w:val="FA845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321FA8"/>
    <w:multiLevelType w:val="hybridMultilevel"/>
    <w:tmpl w:val="59F22F7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24448D"/>
    <w:multiLevelType w:val="hybridMultilevel"/>
    <w:tmpl w:val="2FF8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142538"/>
    <w:multiLevelType w:val="hybridMultilevel"/>
    <w:tmpl w:val="C3CCDB32"/>
    <w:lvl w:ilvl="0" w:tplc="04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1B36D8"/>
    <w:multiLevelType w:val="hybridMultilevel"/>
    <w:tmpl w:val="9B50E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662D5C"/>
    <w:multiLevelType w:val="hybridMultilevel"/>
    <w:tmpl w:val="CAA266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E481A"/>
    <w:multiLevelType w:val="hybridMultilevel"/>
    <w:tmpl w:val="148698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D0347"/>
    <w:multiLevelType w:val="hybridMultilevel"/>
    <w:tmpl w:val="DF3A58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50789"/>
    <w:multiLevelType w:val="hybridMultilevel"/>
    <w:tmpl w:val="84D209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C6A0C"/>
    <w:multiLevelType w:val="hybridMultilevel"/>
    <w:tmpl w:val="2C44AC28"/>
    <w:lvl w:ilvl="0" w:tplc="F4A0213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5F22579C"/>
    <w:multiLevelType w:val="hybridMultilevel"/>
    <w:tmpl w:val="8AAE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356B8"/>
    <w:multiLevelType w:val="hybridMultilevel"/>
    <w:tmpl w:val="331402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0746D"/>
    <w:multiLevelType w:val="multilevel"/>
    <w:tmpl w:val="72CECD2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CA4FB0"/>
    <w:multiLevelType w:val="hybridMultilevel"/>
    <w:tmpl w:val="B96CF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C71622"/>
    <w:multiLevelType w:val="hybridMultilevel"/>
    <w:tmpl w:val="630058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A5992"/>
    <w:multiLevelType w:val="hybridMultilevel"/>
    <w:tmpl w:val="BD7CB6C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2D2DA0"/>
    <w:multiLevelType w:val="hybridMultilevel"/>
    <w:tmpl w:val="21CE42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30022A"/>
    <w:multiLevelType w:val="hybridMultilevel"/>
    <w:tmpl w:val="88827A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F7673B"/>
    <w:multiLevelType w:val="hybridMultilevel"/>
    <w:tmpl w:val="1E7256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A04C36"/>
    <w:multiLevelType w:val="hybridMultilevel"/>
    <w:tmpl w:val="CF3243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5B5B37"/>
    <w:multiLevelType w:val="hybridMultilevel"/>
    <w:tmpl w:val="526423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91274"/>
    <w:multiLevelType w:val="hybridMultilevel"/>
    <w:tmpl w:val="4CEC8B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31"/>
  </w:num>
  <w:num w:numId="4">
    <w:abstractNumId w:val="17"/>
  </w:num>
  <w:num w:numId="5">
    <w:abstractNumId w:val="6"/>
  </w:num>
  <w:num w:numId="6">
    <w:abstractNumId w:val="16"/>
  </w:num>
  <w:num w:numId="7">
    <w:abstractNumId w:val="4"/>
  </w:num>
  <w:num w:numId="8">
    <w:abstractNumId w:val="5"/>
  </w:num>
  <w:num w:numId="9">
    <w:abstractNumId w:val="29"/>
  </w:num>
  <w:num w:numId="10">
    <w:abstractNumId w:val="20"/>
  </w:num>
  <w:num w:numId="11">
    <w:abstractNumId w:val="26"/>
  </w:num>
  <w:num w:numId="12">
    <w:abstractNumId w:val="3"/>
  </w:num>
  <w:num w:numId="13">
    <w:abstractNumId w:val="18"/>
  </w:num>
  <w:num w:numId="14">
    <w:abstractNumId w:val="13"/>
  </w:num>
  <w:num w:numId="15">
    <w:abstractNumId w:val="30"/>
  </w:num>
  <w:num w:numId="16">
    <w:abstractNumId w:val="22"/>
  </w:num>
  <w:num w:numId="17">
    <w:abstractNumId w:val="8"/>
  </w:num>
  <w:num w:numId="18">
    <w:abstractNumId w:val="37"/>
  </w:num>
  <w:num w:numId="19">
    <w:abstractNumId w:val="21"/>
  </w:num>
  <w:num w:numId="20">
    <w:abstractNumId w:val="35"/>
  </w:num>
  <w:num w:numId="21">
    <w:abstractNumId w:val="14"/>
  </w:num>
  <w:num w:numId="22">
    <w:abstractNumId w:val="36"/>
  </w:num>
  <w:num w:numId="23">
    <w:abstractNumId w:val="23"/>
  </w:num>
  <w:num w:numId="24">
    <w:abstractNumId w:val="15"/>
  </w:num>
  <w:num w:numId="25">
    <w:abstractNumId w:val="7"/>
  </w:num>
  <w:num w:numId="26">
    <w:abstractNumId w:val="27"/>
  </w:num>
  <w:num w:numId="27">
    <w:abstractNumId w:val="12"/>
  </w:num>
  <w:num w:numId="28">
    <w:abstractNumId w:val="32"/>
  </w:num>
  <w:num w:numId="29">
    <w:abstractNumId w:val="10"/>
  </w:num>
  <w:num w:numId="30">
    <w:abstractNumId w:val="33"/>
  </w:num>
  <w:num w:numId="31">
    <w:abstractNumId w:val="24"/>
  </w:num>
  <w:num w:numId="32">
    <w:abstractNumId w:val="34"/>
  </w:num>
  <w:num w:numId="33">
    <w:abstractNumId w:val="11"/>
  </w:num>
  <w:num w:numId="34">
    <w:abstractNumId w:val="25"/>
  </w:num>
  <w:num w:numId="35">
    <w:abstractNumId w:val="28"/>
  </w:num>
  <w:num w:numId="3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My EndNote Library Copy.enl&lt;/item&gt;&lt;/Libraries&gt;&lt;/ENLibraries&gt;"/>
  </w:docVars>
  <w:rsids>
    <w:rsidRoot w:val="00F22EC4"/>
    <w:rsid w:val="000019AE"/>
    <w:rsid w:val="000026B5"/>
    <w:rsid w:val="00005553"/>
    <w:rsid w:val="00005E39"/>
    <w:rsid w:val="00007DC1"/>
    <w:rsid w:val="00011C3F"/>
    <w:rsid w:val="00012A12"/>
    <w:rsid w:val="000201F9"/>
    <w:rsid w:val="00021F35"/>
    <w:rsid w:val="00024F13"/>
    <w:rsid w:val="00030407"/>
    <w:rsid w:val="00035494"/>
    <w:rsid w:val="00037E3A"/>
    <w:rsid w:val="00037F68"/>
    <w:rsid w:val="00043727"/>
    <w:rsid w:val="000453B6"/>
    <w:rsid w:val="000454D3"/>
    <w:rsid w:val="00047085"/>
    <w:rsid w:val="00050529"/>
    <w:rsid w:val="00052ECE"/>
    <w:rsid w:val="000544F1"/>
    <w:rsid w:val="00054903"/>
    <w:rsid w:val="000604D6"/>
    <w:rsid w:val="000623A5"/>
    <w:rsid w:val="00063956"/>
    <w:rsid w:val="00066C30"/>
    <w:rsid w:val="00066DA4"/>
    <w:rsid w:val="000708A0"/>
    <w:rsid w:val="0007200F"/>
    <w:rsid w:val="000751BF"/>
    <w:rsid w:val="00076E86"/>
    <w:rsid w:val="00077836"/>
    <w:rsid w:val="000846D2"/>
    <w:rsid w:val="00084C4E"/>
    <w:rsid w:val="0008538C"/>
    <w:rsid w:val="000856BC"/>
    <w:rsid w:val="00086DD7"/>
    <w:rsid w:val="00087148"/>
    <w:rsid w:val="0008779D"/>
    <w:rsid w:val="000924BF"/>
    <w:rsid w:val="00094240"/>
    <w:rsid w:val="000A057F"/>
    <w:rsid w:val="000A0723"/>
    <w:rsid w:val="000A2FDD"/>
    <w:rsid w:val="000A3F78"/>
    <w:rsid w:val="000A419A"/>
    <w:rsid w:val="000A6BF2"/>
    <w:rsid w:val="000A76E5"/>
    <w:rsid w:val="000B01D9"/>
    <w:rsid w:val="000B104F"/>
    <w:rsid w:val="000B72DC"/>
    <w:rsid w:val="000C00EE"/>
    <w:rsid w:val="000C3005"/>
    <w:rsid w:val="000C3729"/>
    <w:rsid w:val="000D1EA4"/>
    <w:rsid w:val="000D3211"/>
    <w:rsid w:val="000D37AC"/>
    <w:rsid w:val="000D5A50"/>
    <w:rsid w:val="000E1F98"/>
    <w:rsid w:val="000E38FA"/>
    <w:rsid w:val="000E3B05"/>
    <w:rsid w:val="000E619F"/>
    <w:rsid w:val="000F10AD"/>
    <w:rsid w:val="000F25A9"/>
    <w:rsid w:val="000F2A41"/>
    <w:rsid w:val="000F3829"/>
    <w:rsid w:val="000F3F58"/>
    <w:rsid w:val="000F453D"/>
    <w:rsid w:val="000F63CE"/>
    <w:rsid w:val="001014D2"/>
    <w:rsid w:val="00101C7B"/>
    <w:rsid w:val="00101FFF"/>
    <w:rsid w:val="001023CD"/>
    <w:rsid w:val="0010438B"/>
    <w:rsid w:val="00111684"/>
    <w:rsid w:val="001135F3"/>
    <w:rsid w:val="001155F9"/>
    <w:rsid w:val="00115A44"/>
    <w:rsid w:val="001166FB"/>
    <w:rsid w:val="0012050F"/>
    <w:rsid w:val="001207BA"/>
    <w:rsid w:val="00122873"/>
    <w:rsid w:val="00124689"/>
    <w:rsid w:val="001257C5"/>
    <w:rsid w:val="00126F35"/>
    <w:rsid w:val="001304FD"/>
    <w:rsid w:val="001340E7"/>
    <w:rsid w:val="00135065"/>
    <w:rsid w:val="00136CFE"/>
    <w:rsid w:val="00140AD9"/>
    <w:rsid w:val="00140EE3"/>
    <w:rsid w:val="00142007"/>
    <w:rsid w:val="00147C9F"/>
    <w:rsid w:val="00147D3A"/>
    <w:rsid w:val="001511B9"/>
    <w:rsid w:val="00152FE3"/>
    <w:rsid w:val="00153CCD"/>
    <w:rsid w:val="00154B1A"/>
    <w:rsid w:val="00157B0E"/>
    <w:rsid w:val="0016073F"/>
    <w:rsid w:val="00160924"/>
    <w:rsid w:val="001624C2"/>
    <w:rsid w:val="00164C72"/>
    <w:rsid w:val="00164F58"/>
    <w:rsid w:val="001714C0"/>
    <w:rsid w:val="0017203A"/>
    <w:rsid w:val="001736E7"/>
    <w:rsid w:val="0017374A"/>
    <w:rsid w:val="00174FFD"/>
    <w:rsid w:val="00175AE8"/>
    <w:rsid w:val="00175E88"/>
    <w:rsid w:val="0017626D"/>
    <w:rsid w:val="001830B3"/>
    <w:rsid w:val="00183FA3"/>
    <w:rsid w:val="00190C82"/>
    <w:rsid w:val="0019370F"/>
    <w:rsid w:val="0019568B"/>
    <w:rsid w:val="00195DDA"/>
    <w:rsid w:val="00196DD2"/>
    <w:rsid w:val="001A1651"/>
    <w:rsid w:val="001A1FA4"/>
    <w:rsid w:val="001A470D"/>
    <w:rsid w:val="001A62A6"/>
    <w:rsid w:val="001B23D5"/>
    <w:rsid w:val="001B4C04"/>
    <w:rsid w:val="001B536F"/>
    <w:rsid w:val="001C08AA"/>
    <w:rsid w:val="001C103F"/>
    <w:rsid w:val="001C15B0"/>
    <w:rsid w:val="001C163A"/>
    <w:rsid w:val="001C2CA8"/>
    <w:rsid w:val="001C5ADF"/>
    <w:rsid w:val="001C68F3"/>
    <w:rsid w:val="001D023A"/>
    <w:rsid w:val="001D04CF"/>
    <w:rsid w:val="001D0AAC"/>
    <w:rsid w:val="001D181A"/>
    <w:rsid w:val="001D35AE"/>
    <w:rsid w:val="001D4AF1"/>
    <w:rsid w:val="001D6D3C"/>
    <w:rsid w:val="001D7AD3"/>
    <w:rsid w:val="001E02AF"/>
    <w:rsid w:val="001E03B1"/>
    <w:rsid w:val="001E04EA"/>
    <w:rsid w:val="001E1068"/>
    <w:rsid w:val="001E2426"/>
    <w:rsid w:val="001E269D"/>
    <w:rsid w:val="001E5A67"/>
    <w:rsid w:val="001E6EA1"/>
    <w:rsid w:val="001E76BC"/>
    <w:rsid w:val="001E7C1C"/>
    <w:rsid w:val="001F00F0"/>
    <w:rsid w:val="001F0A1A"/>
    <w:rsid w:val="001F3ECB"/>
    <w:rsid w:val="001F68EA"/>
    <w:rsid w:val="001F6A74"/>
    <w:rsid w:val="0020350A"/>
    <w:rsid w:val="002044F3"/>
    <w:rsid w:val="0020468D"/>
    <w:rsid w:val="0021028F"/>
    <w:rsid w:val="002109F2"/>
    <w:rsid w:val="00210C76"/>
    <w:rsid w:val="00212F14"/>
    <w:rsid w:val="00214489"/>
    <w:rsid w:val="002144F7"/>
    <w:rsid w:val="0021597F"/>
    <w:rsid w:val="00216593"/>
    <w:rsid w:val="0021779C"/>
    <w:rsid w:val="00221D4F"/>
    <w:rsid w:val="00224168"/>
    <w:rsid w:val="0022499F"/>
    <w:rsid w:val="00224AC5"/>
    <w:rsid w:val="0022516E"/>
    <w:rsid w:val="00225412"/>
    <w:rsid w:val="0022786F"/>
    <w:rsid w:val="00230A7E"/>
    <w:rsid w:val="002318CD"/>
    <w:rsid w:val="00231AB6"/>
    <w:rsid w:val="00232BD5"/>
    <w:rsid w:val="002335D9"/>
    <w:rsid w:val="002337EB"/>
    <w:rsid w:val="002365FE"/>
    <w:rsid w:val="00236ADA"/>
    <w:rsid w:val="00236DC8"/>
    <w:rsid w:val="00236FE7"/>
    <w:rsid w:val="00240168"/>
    <w:rsid w:val="0024029B"/>
    <w:rsid w:val="0024662E"/>
    <w:rsid w:val="00251CB7"/>
    <w:rsid w:val="00257059"/>
    <w:rsid w:val="00260823"/>
    <w:rsid w:val="00263498"/>
    <w:rsid w:val="00264C70"/>
    <w:rsid w:val="00264F78"/>
    <w:rsid w:val="00265521"/>
    <w:rsid w:val="0026709E"/>
    <w:rsid w:val="002734FD"/>
    <w:rsid w:val="00277829"/>
    <w:rsid w:val="00282C71"/>
    <w:rsid w:val="00283285"/>
    <w:rsid w:val="002903C8"/>
    <w:rsid w:val="0029042B"/>
    <w:rsid w:val="00292066"/>
    <w:rsid w:val="002949CA"/>
    <w:rsid w:val="00294A24"/>
    <w:rsid w:val="0029527C"/>
    <w:rsid w:val="00295B93"/>
    <w:rsid w:val="002A0DD7"/>
    <w:rsid w:val="002A2F9A"/>
    <w:rsid w:val="002A308C"/>
    <w:rsid w:val="002A6E86"/>
    <w:rsid w:val="002B06D6"/>
    <w:rsid w:val="002B105E"/>
    <w:rsid w:val="002B116D"/>
    <w:rsid w:val="002B295D"/>
    <w:rsid w:val="002B78D3"/>
    <w:rsid w:val="002C486F"/>
    <w:rsid w:val="002C5240"/>
    <w:rsid w:val="002C60F1"/>
    <w:rsid w:val="002C6532"/>
    <w:rsid w:val="002D1AB0"/>
    <w:rsid w:val="002D2D1F"/>
    <w:rsid w:val="002D2FEB"/>
    <w:rsid w:val="002D30A3"/>
    <w:rsid w:val="002D3C96"/>
    <w:rsid w:val="002D578F"/>
    <w:rsid w:val="002D5D0D"/>
    <w:rsid w:val="002D610F"/>
    <w:rsid w:val="002D649C"/>
    <w:rsid w:val="002D75D8"/>
    <w:rsid w:val="002D7C8A"/>
    <w:rsid w:val="002E1A07"/>
    <w:rsid w:val="002E1B0F"/>
    <w:rsid w:val="002E2688"/>
    <w:rsid w:val="002E3DA7"/>
    <w:rsid w:val="002E5DAB"/>
    <w:rsid w:val="002F0669"/>
    <w:rsid w:val="002F1429"/>
    <w:rsid w:val="002F1562"/>
    <w:rsid w:val="002F5C68"/>
    <w:rsid w:val="002F7590"/>
    <w:rsid w:val="003006AC"/>
    <w:rsid w:val="00303CE6"/>
    <w:rsid w:val="00304748"/>
    <w:rsid w:val="0030508A"/>
    <w:rsid w:val="00305F85"/>
    <w:rsid w:val="0030639E"/>
    <w:rsid w:val="00306515"/>
    <w:rsid w:val="003077C4"/>
    <w:rsid w:val="00311D9D"/>
    <w:rsid w:val="00311F42"/>
    <w:rsid w:val="00314974"/>
    <w:rsid w:val="00315D63"/>
    <w:rsid w:val="00315DD7"/>
    <w:rsid w:val="003167D8"/>
    <w:rsid w:val="00316DDE"/>
    <w:rsid w:val="00320EEB"/>
    <w:rsid w:val="003228F4"/>
    <w:rsid w:val="00322C12"/>
    <w:rsid w:val="0032342B"/>
    <w:rsid w:val="00326309"/>
    <w:rsid w:val="00327126"/>
    <w:rsid w:val="003310BA"/>
    <w:rsid w:val="00331BBE"/>
    <w:rsid w:val="00332224"/>
    <w:rsid w:val="00332255"/>
    <w:rsid w:val="00332392"/>
    <w:rsid w:val="00334E64"/>
    <w:rsid w:val="00334FC9"/>
    <w:rsid w:val="00335BB1"/>
    <w:rsid w:val="00336A5C"/>
    <w:rsid w:val="00336C9F"/>
    <w:rsid w:val="003372E3"/>
    <w:rsid w:val="00342D2A"/>
    <w:rsid w:val="00350DBC"/>
    <w:rsid w:val="00354AFB"/>
    <w:rsid w:val="003570AC"/>
    <w:rsid w:val="00357FC6"/>
    <w:rsid w:val="003604A5"/>
    <w:rsid w:val="0036188A"/>
    <w:rsid w:val="00362932"/>
    <w:rsid w:val="0036308B"/>
    <w:rsid w:val="00366A58"/>
    <w:rsid w:val="00370E54"/>
    <w:rsid w:val="00371892"/>
    <w:rsid w:val="00374F9A"/>
    <w:rsid w:val="003766A2"/>
    <w:rsid w:val="00376FA4"/>
    <w:rsid w:val="00390E29"/>
    <w:rsid w:val="003949FA"/>
    <w:rsid w:val="00396130"/>
    <w:rsid w:val="003A0529"/>
    <w:rsid w:val="003A3ED2"/>
    <w:rsid w:val="003A4F37"/>
    <w:rsid w:val="003A54F4"/>
    <w:rsid w:val="003A6C23"/>
    <w:rsid w:val="003A7146"/>
    <w:rsid w:val="003B03F2"/>
    <w:rsid w:val="003B0498"/>
    <w:rsid w:val="003B2C42"/>
    <w:rsid w:val="003B3DD5"/>
    <w:rsid w:val="003B4FAC"/>
    <w:rsid w:val="003B51E8"/>
    <w:rsid w:val="003B6DB5"/>
    <w:rsid w:val="003B72FF"/>
    <w:rsid w:val="003C0291"/>
    <w:rsid w:val="003C0CDA"/>
    <w:rsid w:val="003C1458"/>
    <w:rsid w:val="003C1BC8"/>
    <w:rsid w:val="003C1D13"/>
    <w:rsid w:val="003C27C4"/>
    <w:rsid w:val="003C2B28"/>
    <w:rsid w:val="003C5248"/>
    <w:rsid w:val="003C5546"/>
    <w:rsid w:val="003C71E9"/>
    <w:rsid w:val="003D11FF"/>
    <w:rsid w:val="003D2E84"/>
    <w:rsid w:val="003D5D62"/>
    <w:rsid w:val="003D742B"/>
    <w:rsid w:val="003E10F3"/>
    <w:rsid w:val="003E536E"/>
    <w:rsid w:val="003E7898"/>
    <w:rsid w:val="003F1503"/>
    <w:rsid w:val="003F16DD"/>
    <w:rsid w:val="003F21F7"/>
    <w:rsid w:val="003F4D1F"/>
    <w:rsid w:val="003F5CE4"/>
    <w:rsid w:val="0040135A"/>
    <w:rsid w:val="004028E4"/>
    <w:rsid w:val="004035DC"/>
    <w:rsid w:val="00403784"/>
    <w:rsid w:val="00406252"/>
    <w:rsid w:val="004062D9"/>
    <w:rsid w:val="00406EB0"/>
    <w:rsid w:val="00407268"/>
    <w:rsid w:val="0040738E"/>
    <w:rsid w:val="00407A24"/>
    <w:rsid w:val="0041137A"/>
    <w:rsid w:val="00414A2F"/>
    <w:rsid w:val="004150F3"/>
    <w:rsid w:val="00415143"/>
    <w:rsid w:val="004156BE"/>
    <w:rsid w:val="00415A82"/>
    <w:rsid w:val="00417215"/>
    <w:rsid w:val="00417DC9"/>
    <w:rsid w:val="00421793"/>
    <w:rsid w:val="004221AE"/>
    <w:rsid w:val="00423BC7"/>
    <w:rsid w:val="00424415"/>
    <w:rsid w:val="0042611A"/>
    <w:rsid w:val="004267A2"/>
    <w:rsid w:val="0042718F"/>
    <w:rsid w:val="00435620"/>
    <w:rsid w:val="0044096B"/>
    <w:rsid w:val="0044180E"/>
    <w:rsid w:val="00441DEF"/>
    <w:rsid w:val="00445180"/>
    <w:rsid w:val="00447D60"/>
    <w:rsid w:val="00450094"/>
    <w:rsid w:val="00452FDF"/>
    <w:rsid w:val="004537D1"/>
    <w:rsid w:val="00454565"/>
    <w:rsid w:val="004550A5"/>
    <w:rsid w:val="00456C05"/>
    <w:rsid w:val="0046009B"/>
    <w:rsid w:val="00464997"/>
    <w:rsid w:val="00470F10"/>
    <w:rsid w:val="004717AA"/>
    <w:rsid w:val="00477E53"/>
    <w:rsid w:val="00481A53"/>
    <w:rsid w:val="0048294C"/>
    <w:rsid w:val="00484933"/>
    <w:rsid w:val="00484DA4"/>
    <w:rsid w:val="004862D0"/>
    <w:rsid w:val="0049011F"/>
    <w:rsid w:val="004902B5"/>
    <w:rsid w:val="00493222"/>
    <w:rsid w:val="00493A27"/>
    <w:rsid w:val="00494157"/>
    <w:rsid w:val="004945E9"/>
    <w:rsid w:val="00495BA8"/>
    <w:rsid w:val="00495F01"/>
    <w:rsid w:val="00495F9E"/>
    <w:rsid w:val="004A112E"/>
    <w:rsid w:val="004A2DBF"/>
    <w:rsid w:val="004A2FA0"/>
    <w:rsid w:val="004A3417"/>
    <w:rsid w:val="004A40A0"/>
    <w:rsid w:val="004A46FE"/>
    <w:rsid w:val="004A7232"/>
    <w:rsid w:val="004B0CA1"/>
    <w:rsid w:val="004B15AC"/>
    <w:rsid w:val="004B1E1F"/>
    <w:rsid w:val="004B32E2"/>
    <w:rsid w:val="004B3A5D"/>
    <w:rsid w:val="004B46BB"/>
    <w:rsid w:val="004B51DB"/>
    <w:rsid w:val="004C4964"/>
    <w:rsid w:val="004C7302"/>
    <w:rsid w:val="004D17A8"/>
    <w:rsid w:val="004D1EE9"/>
    <w:rsid w:val="004E10E9"/>
    <w:rsid w:val="004E14D1"/>
    <w:rsid w:val="004E3B27"/>
    <w:rsid w:val="004E3D49"/>
    <w:rsid w:val="004E4942"/>
    <w:rsid w:val="004E5D55"/>
    <w:rsid w:val="004E76BB"/>
    <w:rsid w:val="004F17FD"/>
    <w:rsid w:val="004F3991"/>
    <w:rsid w:val="004F4588"/>
    <w:rsid w:val="004F46EA"/>
    <w:rsid w:val="004F7E49"/>
    <w:rsid w:val="00501569"/>
    <w:rsid w:val="0050577D"/>
    <w:rsid w:val="00506478"/>
    <w:rsid w:val="00510B00"/>
    <w:rsid w:val="00511D9B"/>
    <w:rsid w:val="005121D4"/>
    <w:rsid w:val="00512669"/>
    <w:rsid w:val="005167F6"/>
    <w:rsid w:val="0051689A"/>
    <w:rsid w:val="00517B71"/>
    <w:rsid w:val="00517F12"/>
    <w:rsid w:val="005215B6"/>
    <w:rsid w:val="0052170F"/>
    <w:rsid w:val="00522D38"/>
    <w:rsid w:val="005238E6"/>
    <w:rsid w:val="00524093"/>
    <w:rsid w:val="005244F4"/>
    <w:rsid w:val="00531080"/>
    <w:rsid w:val="00532050"/>
    <w:rsid w:val="005332AC"/>
    <w:rsid w:val="00534DA0"/>
    <w:rsid w:val="00535392"/>
    <w:rsid w:val="005354C6"/>
    <w:rsid w:val="00536DB7"/>
    <w:rsid w:val="005401E3"/>
    <w:rsid w:val="00540264"/>
    <w:rsid w:val="00542491"/>
    <w:rsid w:val="00546A6B"/>
    <w:rsid w:val="00554E30"/>
    <w:rsid w:val="005566D3"/>
    <w:rsid w:val="00556832"/>
    <w:rsid w:val="00556AD5"/>
    <w:rsid w:val="00557EF9"/>
    <w:rsid w:val="0056178F"/>
    <w:rsid w:val="00562872"/>
    <w:rsid w:val="00564796"/>
    <w:rsid w:val="00564E6B"/>
    <w:rsid w:val="005675D9"/>
    <w:rsid w:val="00570D24"/>
    <w:rsid w:val="00571ED0"/>
    <w:rsid w:val="00572563"/>
    <w:rsid w:val="0057798E"/>
    <w:rsid w:val="005804A4"/>
    <w:rsid w:val="00582C12"/>
    <w:rsid w:val="005845A2"/>
    <w:rsid w:val="00584B3B"/>
    <w:rsid w:val="00585246"/>
    <w:rsid w:val="00585267"/>
    <w:rsid w:val="00586B50"/>
    <w:rsid w:val="00586D8C"/>
    <w:rsid w:val="00586EB1"/>
    <w:rsid w:val="00586F09"/>
    <w:rsid w:val="005912C3"/>
    <w:rsid w:val="005913AF"/>
    <w:rsid w:val="00592C93"/>
    <w:rsid w:val="00593C17"/>
    <w:rsid w:val="00594624"/>
    <w:rsid w:val="005A08E7"/>
    <w:rsid w:val="005A29E1"/>
    <w:rsid w:val="005A40A3"/>
    <w:rsid w:val="005A43FA"/>
    <w:rsid w:val="005A467D"/>
    <w:rsid w:val="005B4B8D"/>
    <w:rsid w:val="005C0D5D"/>
    <w:rsid w:val="005C1739"/>
    <w:rsid w:val="005C1EB5"/>
    <w:rsid w:val="005C2685"/>
    <w:rsid w:val="005C426A"/>
    <w:rsid w:val="005C4594"/>
    <w:rsid w:val="005C47D5"/>
    <w:rsid w:val="005C580F"/>
    <w:rsid w:val="005C5D94"/>
    <w:rsid w:val="005C63DC"/>
    <w:rsid w:val="005D026A"/>
    <w:rsid w:val="005D086E"/>
    <w:rsid w:val="005D0DDA"/>
    <w:rsid w:val="005D377F"/>
    <w:rsid w:val="005D4D2A"/>
    <w:rsid w:val="005D50A9"/>
    <w:rsid w:val="005D5DC8"/>
    <w:rsid w:val="005D5E1F"/>
    <w:rsid w:val="005D7DB1"/>
    <w:rsid w:val="005E0343"/>
    <w:rsid w:val="005E2733"/>
    <w:rsid w:val="005E2A06"/>
    <w:rsid w:val="005E37A4"/>
    <w:rsid w:val="005F258E"/>
    <w:rsid w:val="005F2DB0"/>
    <w:rsid w:val="005F3146"/>
    <w:rsid w:val="005F392A"/>
    <w:rsid w:val="005F48D2"/>
    <w:rsid w:val="005F50F2"/>
    <w:rsid w:val="005F7590"/>
    <w:rsid w:val="005F75E2"/>
    <w:rsid w:val="00602ABF"/>
    <w:rsid w:val="00604073"/>
    <w:rsid w:val="0060764A"/>
    <w:rsid w:val="00607C06"/>
    <w:rsid w:val="00607F42"/>
    <w:rsid w:val="006105A4"/>
    <w:rsid w:val="006141BD"/>
    <w:rsid w:val="0061492A"/>
    <w:rsid w:val="00616564"/>
    <w:rsid w:val="00620CC2"/>
    <w:rsid w:val="0062399E"/>
    <w:rsid w:val="00626DE2"/>
    <w:rsid w:val="0062782C"/>
    <w:rsid w:val="00627C59"/>
    <w:rsid w:val="00630742"/>
    <w:rsid w:val="006309B1"/>
    <w:rsid w:val="00631451"/>
    <w:rsid w:val="0063355C"/>
    <w:rsid w:val="00633FD9"/>
    <w:rsid w:val="006351B9"/>
    <w:rsid w:val="00636A7E"/>
    <w:rsid w:val="00640EE3"/>
    <w:rsid w:val="0064215D"/>
    <w:rsid w:val="00651468"/>
    <w:rsid w:val="00651F40"/>
    <w:rsid w:val="00653C57"/>
    <w:rsid w:val="006554E4"/>
    <w:rsid w:val="00656657"/>
    <w:rsid w:val="0065727C"/>
    <w:rsid w:val="00657A51"/>
    <w:rsid w:val="00660126"/>
    <w:rsid w:val="00661390"/>
    <w:rsid w:val="006616D9"/>
    <w:rsid w:val="00665604"/>
    <w:rsid w:val="00665CFF"/>
    <w:rsid w:val="006661F4"/>
    <w:rsid w:val="00666D97"/>
    <w:rsid w:val="00666E47"/>
    <w:rsid w:val="00671DF1"/>
    <w:rsid w:val="0067618F"/>
    <w:rsid w:val="00680B3B"/>
    <w:rsid w:val="00682844"/>
    <w:rsid w:val="006831B5"/>
    <w:rsid w:val="00687570"/>
    <w:rsid w:val="006920E1"/>
    <w:rsid w:val="00697322"/>
    <w:rsid w:val="00697580"/>
    <w:rsid w:val="006A04CA"/>
    <w:rsid w:val="006A20E5"/>
    <w:rsid w:val="006A2835"/>
    <w:rsid w:val="006A4AC5"/>
    <w:rsid w:val="006A4E0C"/>
    <w:rsid w:val="006A5017"/>
    <w:rsid w:val="006A5368"/>
    <w:rsid w:val="006A6FFA"/>
    <w:rsid w:val="006A7DD1"/>
    <w:rsid w:val="006B38BF"/>
    <w:rsid w:val="006B7191"/>
    <w:rsid w:val="006B7A2F"/>
    <w:rsid w:val="006C4855"/>
    <w:rsid w:val="006C498A"/>
    <w:rsid w:val="006C4E22"/>
    <w:rsid w:val="006C532D"/>
    <w:rsid w:val="006C5AF5"/>
    <w:rsid w:val="006C784C"/>
    <w:rsid w:val="006D0FEA"/>
    <w:rsid w:val="006D2069"/>
    <w:rsid w:val="006D2F79"/>
    <w:rsid w:val="006D439F"/>
    <w:rsid w:val="006D5510"/>
    <w:rsid w:val="006D6736"/>
    <w:rsid w:val="006D6F6E"/>
    <w:rsid w:val="006D7053"/>
    <w:rsid w:val="006E0C33"/>
    <w:rsid w:val="006E4AFA"/>
    <w:rsid w:val="006F2EFE"/>
    <w:rsid w:val="006F370E"/>
    <w:rsid w:val="006F6B92"/>
    <w:rsid w:val="006F7CC8"/>
    <w:rsid w:val="00700CE1"/>
    <w:rsid w:val="007026BF"/>
    <w:rsid w:val="007032D3"/>
    <w:rsid w:val="007032EA"/>
    <w:rsid w:val="007037A2"/>
    <w:rsid w:val="00703A67"/>
    <w:rsid w:val="00704542"/>
    <w:rsid w:val="00705EC3"/>
    <w:rsid w:val="007063DB"/>
    <w:rsid w:val="00706592"/>
    <w:rsid w:val="00706C5B"/>
    <w:rsid w:val="0071254D"/>
    <w:rsid w:val="007127E2"/>
    <w:rsid w:val="0071564E"/>
    <w:rsid w:val="00717AB1"/>
    <w:rsid w:val="0072479B"/>
    <w:rsid w:val="00725840"/>
    <w:rsid w:val="00726CF8"/>
    <w:rsid w:val="0072736B"/>
    <w:rsid w:val="00727F8C"/>
    <w:rsid w:val="007312C6"/>
    <w:rsid w:val="00733DE9"/>
    <w:rsid w:val="00737335"/>
    <w:rsid w:val="00740884"/>
    <w:rsid w:val="00745E62"/>
    <w:rsid w:val="00746938"/>
    <w:rsid w:val="0075305A"/>
    <w:rsid w:val="00753C3E"/>
    <w:rsid w:val="00755B14"/>
    <w:rsid w:val="007569FB"/>
    <w:rsid w:val="007625CD"/>
    <w:rsid w:val="007642B6"/>
    <w:rsid w:val="0076615D"/>
    <w:rsid w:val="007705E0"/>
    <w:rsid w:val="00770F2D"/>
    <w:rsid w:val="0077223E"/>
    <w:rsid w:val="00774656"/>
    <w:rsid w:val="00775C3D"/>
    <w:rsid w:val="007858D3"/>
    <w:rsid w:val="00785908"/>
    <w:rsid w:val="00785DE0"/>
    <w:rsid w:val="00785FD1"/>
    <w:rsid w:val="00787844"/>
    <w:rsid w:val="007919A6"/>
    <w:rsid w:val="00792D39"/>
    <w:rsid w:val="0079366C"/>
    <w:rsid w:val="00794A84"/>
    <w:rsid w:val="00797140"/>
    <w:rsid w:val="007975CC"/>
    <w:rsid w:val="00797939"/>
    <w:rsid w:val="007A3ED6"/>
    <w:rsid w:val="007B1B78"/>
    <w:rsid w:val="007B29EF"/>
    <w:rsid w:val="007B358C"/>
    <w:rsid w:val="007B4646"/>
    <w:rsid w:val="007B5EDB"/>
    <w:rsid w:val="007B6C63"/>
    <w:rsid w:val="007C2116"/>
    <w:rsid w:val="007C26DE"/>
    <w:rsid w:val="007C5E4D"/>
    <w:rsid w:val="007D008D"/>
    <w:rsid w:val="007D4FFE"/>
    <w:rsid w:val="007D55FF"/>
    <w:rsid w:val="007D5819"/>
    <w:rsid w:val="007D7522"/>
    <w:rsid w:val="007E13A9"/>
    <w:rsid w:val="007E184B"/>
    <w:rsid w:val="007E26BE"/>
    <w:rsid w:val="007E29D9"/>
    <w:rsid w:val="007E3364"/>
    <w:rsid w:val="007E4326"/>
    <w:rsid w:val="007E4D62"/>
    <w:rsid w:val="007E50F4"/>
    <w:rsid w:val="007E6F07"/>
    <w:rsid w:val="007E7188"/>
    <w:rsid w:val="007F2150"/>
    <w:rsid w:val="007F26ED"/>
    <w:rsid w:val="007F2EA5"/>
    <w:rsid w:val="007F32C8"/>
    <w:rsid w:val="007F64D2"/>
    <w:rsid w:val="008000DA"/>
    <w:rsid w:val="00800952"/>
    <w:rsid w:val="00801846"/>
    <w:rsid w:val="00802C67"/>
    <w:rsid w:val="00802F1B"/>
    <w:rsid w:val="00803831"/>
    <w:rsid w:val="0080453B"/>
    <w:rsid w:val="00807490"/>
    <w:rsid w:val="008077C3"/>
    <w:rsid w:val="008110E3"/>
    <w:rsid w:val="008119C8"/>
    <w:rsid w:val="00811E0C"/>
    <w:rsid w:val="0081355D"/>
    <w:rsid w:val="008138EF"/>
    <w:rsid w:val="0081491B"/>
    <w:rsid w:val="008170B2"/>
    <w:rsid w:val="008171F5"/>
    <w:rsid w:val="008221A7"/>
    <w:rsid w:val="00824E35"/>
    <w:rsid w:val="00825B89"/>
    <w:rsid w:val="00825CBE"/>
    <w:rsid w:val="00827948"/>
    <w:rsid w:val="0083040A"/>
    <w:rsid w:val="00830FED"/>
    <w:rsid w:val="00831CE6"/>
    <w:rsid w:val="00833CAA"/>
    <w:rsid w:val="00834268"/>
    <w:rsid w:val="008348BB"/>
    <w:rsid w:val="00836225"/>
    <w:rsid w:val="008372DA"/>
    <w:rsid w:val="00840287"/>
    <w:rsid w:val="0084029F"/>
    <w:rsid w:val="00841125"/>
    <w:rsid w:val="00842B86"/>
    <w:rsid w:val="00843FF2"/>
    <w:rsid w:val="008448F8"/>
    <w:rsid w:val="008459C6"/>
    <w:rsid w:val="00852C79"/>
    <w:rsid w:val="0085410C"/>
    <w:rsid w:val="0085469C"/>
    <w:rsid w:val="00862524"/>
    <w:rsid w:val="00862672"/>
    <w:rsid w:val="008661A2"/>
    <w:rsid w:val="00866552"/>
    <w:rsid w:val="00870229"/>
    <w:rsid w:val="008706AF"/>
    <w:rsid w:val="00870BF4"/>
    <w:rsid w:val="00870D82"/>
    <w:rsid w:val="008710E6"/>
    <w:rsid w:val="00873CEA"/>
    <w:rsid w:val="00874487"/>
    <w:rsid w:val="0087670D"/>
    <w:rsid w:val="008808DF"/>
    <w:rsid w:val="0088116D"/>
    <w:rsid w:val="008817B0"/>
    <w:rsid w:val="00881867"/>
    <w:rsid w:val="0088347C"/>
    <w:rsid w:val="00885EF8"/>
    <w:rsid w:val="00886D83"/>
    <w:rsid w:val="00887456"/>
    <w:rsid w:val="008934AA"/>
    <w:rsid w:val="00894EF8"/>
    <w:rsid w:val="00897641"/>
    <w:rsid w:val="008A74E2"/>
    <w:rsid w:val="008B066C"/>
    <w:rsid w:val="008B0DE1"/>
    <w:rsid w:val="008B140C"/>
    <w:rsid w:val="008B4A3B"/>
    <w:rsid w:val="008C0D21"/>
    <w:rsid w:val="008C1D58"/>
    <w:rsid w:val="008C24B2"/>
    <w:rsid w:val="008D1435"/>
    <w:rsid w:val="008D21D5"/>
    <w:rsid w:val="008D3DB8"/>
    <w:rsid w:val="008D6198"/>
    <w:rsid w:val="008D7835"/>
    <w:rsid w:val="008E0225"/>
    <w:rsid w:val="008E0ECD"/>
    <w:rsid w:val="008F1F8C"/>
    <w:rsid w:val="008F3B7E"/>
    <w:rsid w:val="008F5C25"/>
    <w:rsid w:val="008F6280"/>
    <w:rsid w:val="008F7057"/>
    <w:rsid w:val="008F7F58"/>
    <w:rsid w:val="00901B06"/>
    <w:rsid w:val="0091161F"/>
    <w:rsid w:val="009133AF"/>
    <w:rsid w:val="0091607E"/>
    <w:rsid w:val="00917D9B"/>
    <w:rsid w:val="00921496"/>
    <w:rsid w:val="009216AA"/>
    <w:rsid w:val="00922B6B"/>
    <w:rsid w:val="0092343E"/>
    <w:rsid w:val="009241A1"/>
    <w:rsid w:val="009254B0"/>
    <w:rsid w:val="00927A00"/>
    <w:rsid w:val="00930A70"/>
    <w:rsid w:val="00934959"/>
    <w:rsid w:val="00934E0A"/>
    <w:rsid w:val="009363B3"/>
    <w:rsid w:val="00936F67"/>
    <w:rsid w:val="00937505"/>
    <w:rsid w:val="00937E3E"/>
    <w:rsid w:val="00944220"/>
    <w:rsid w:val="00946D7F"/>
    <w:rsid w:val="00947498"/>
    <w:rsid w:val="00947588"/>
    <w:rsid w:val="00947C7F"/>
    <w:rsid w:val="00947DAA"/>
    <w:rsid w:val="0095404F"/>
    <w:rsid w:val="00955055"/>
    <w:rsid w:val="00956985"/>
    <w:rsid w:val="00960215"/>
    <w:rsid w:val="00961419"/>
    <w:rsid w:val="00965905"/>
    <w:rsid w:val="00965F0E"/>
    <w:rsid w:val="00971F28"/>
    <w:rsid w:val="009732D9"/>
    <w:rsid w:val="0097644B"/>
    <w:rsid w:val="00984149"/>
    <w:rsid w:val="0098468C"/>
    <w:rsid w:val="009856C2"/>
    <w:rsid w:val="00985754"/>
    <w:rsid w:val="00986372"/>
    <w:rsid w:val="00987052"/>
    <w:rsid w:val="009904D2"/>
    <w:rsid w:val="00990DDC"/>
    <w:rsid w:val="00992E47"/>
    <w:rsid w:val="009938E6"/>
    <w:rsid w:val="00994E02"/>
    <w:rsid w:val="00996829"/>
    <w:rsid w:val="00996AFB"/>
    <w:rsid w:val="009A08E6"/>
    <w:rsid w:val="009A113B"/>
    <w:rsid w:val="009A2657"/>
    <w:rsid w:val="009A3D87"/>
    <w:rsid w:val="009A6939"/>
    <w:rsid w:val="009B356F"/>
    <w:rsid w:val="009B5EDE"/>
    <w:rsid w:val="009C03EE"/>
    <w:rsid w:val="009C0539"/>
    <w:rsid w:val="009C115B"/>
    <w:rsid w:val="009C2FC3"/>
    <w:rsid w:val="009C3413"/>
    <w:rsid w:val="009C664A"/>
    <w:rsid w:val="009D1261"/>
    <w:rsid w:val="009D3184"/>
    <w:rsid w:val="009D5637"/>
    <w:rsid w:val="009D7A11"/>
    <w:rsid w:val="009E276D"/>
    <w:rsid w:val="009E2EC0"/>
    <w:rsid w:val="009E46F9"/>
    <w:rsid w:val="009E537E"/>
    <w:rsid w:val="009E6DA0"/>
    <w:rsid w:val="009E7EB5"/>
    <w:rsid w:val="009F0A9A"/>
    <w:rsid w:val="009F12D2"/>
    <w:rsid w:val="009F40E4"/>
    <w:rsid w:val="009F4D9B"/>
    <w:rsid w:val="009F5C81"/>
    <w:rsid w:val="009F6BF3"/>
    <w:rsid w:val="00A0113E"/>
    <w:rsid w:val="00A01697"/>
    <w:rsid w:val="00A01BD7"/>
    <w:rsid w:val="00A027F7"/>
    <w:rsid w:val="00A07204"/>
    <w:rsid w:val="00A07407"/>
    <w:rsid w:val="00A07B70"/>
    <w:rsid w:val="00A10072"/>
    <w:rsid w:val="00A12A80"/>
    <w:rsid w:val="00A13B2F"/>
    <w:rsid w:val="00A21363"/>
    <w:rsid w:val="00A22143"/>
    <w:rsid w:val="00A2335E"/>
    <w:rsid w:val="00A27ACF"/>
    <w:rsid w:val="00A30526"/>
    <w:rsid w:val="00A30BEA"/>
    <w:rsid w:val="00A319A3"/>
    <w:rsid w:val="00A31A9B"/>
    <w:rsid w:val="00A32C39"/>
    <w:rsid w:val="00A34D89"/>
    <w:rsid w:val="00A3503C"/>
    <w:rsid w:val="00A374A1"/>
    <w:rsid w:val="00A41AAC"/>
    <w:rsid w:val="00A427B0"/>
    <w:rsid w:val="00A43617"/>
    <w:rsid w:val="00A44204"/>
    <w:rsid w:val="00A45E60"/>
    <w:rsid w:val="00A467B3"/>
    <w:rsid w:val="00A46FE0"/>
    <w:rsid w:val="00A47A42"/>
    <w:rsid w:val="00A563E9"/>
    <w:rsid w:val="00A577BC"/>
    <w:rsid w:val="00A61327"/>
    <w:rsid w:val="00A61C77"/>
    <w:rsid w:val="00A63F00"/>
    <w:rsid w:val="00A6585C"/>
    <w:rsid w:val="00A666D9"/>
    <w:rsid w:val="00A7691B"/>
    <w:rsid w:val="00A77881"/>
    <w:rsid w:val="00A827F7"/>
    <w:rsid w:val="00A82CC6"/>
    <w:rsid w:val="00A83243"/>
    <w:rsid w:val="00A846EE"/>
    <w:rsid w:val="00A86711"/>
    <w:rsid w:val="00A9091B"/>
    <w:rsid w:val="00A9451F"/>
    <w:rsid w:val="00AA16D4"/>
    <w:rsid w:val="00AA1DB9"/>
    <w:rsid w:val="00AA3413"/>
    <w:rsid w:val="00AA59EB"/>
    <w:rsid w:val="00AA75EF"/>
    <w:rsid w:val="00AB23B1"/>
    <w:rsid w:val="00AB4B31"/>
    <w:rsid w:val="00AB5C2A"/>
    <w:rsid w:val="00AB5F78"/>
    <w:rsid w:val="00AC1657"/>
    <w:rsid w:val="00AC21AC"/>
    <w:rsid w:val="00AC3EC4"/>
    <w:rsid w:val="00AC511A"/>
    <w:rsid w:val="00AC6B79"/>
    <w:rsid w:val="00AD1F37"/>
    <w:rsid w:val="00AD44BA"/>
    <w:rsid w:val="00AE06C8"/>
    <w:rsid w:val="00AE33EB"/>
    <w:rsid w:val="00AE401B"/>
    <w:rsid w:val="00AE488D"/>
    <w:rsid w:val="00AE5BE6"/>
    <w:rsid w:val="00AE5F40"/>
    <w:rsid w:val="00AE7A81"/>
    <w:rsid w:val="00AE7E28"/>
    <w:rsid w:val="00AF1194"/>
    <w:rsid w:val="00AF16E5"/>
    <w:rsid w:val="00AF1974"/>
    <w:rsid w:val="00AF547D"/>
    <w:rsid w:val="00AF5F6C"/>
    <w:rsid w:val="00AF7FBA"/>
    <w:rsid w:val="00B01A2D"/>
    <w:rsid w:val="00B01F55"/>
    <w:rsid w:val="00B03E29"/>
    <w:rsid w:val="00B0494D"/>
    <w:rsid w:val="00B05982"/>
    <w:rsid w:val="00B05FB4"/>
    <w:rsid w:val="00B067F4"/>
    <w:rsid w:val="00B12CA8"/>
    <w:rsid w:val="00B15406"/>
    <w:rsid w:val="00B15508"/>
    <w:rsid w:val="00B161CB"/>
    <w:rsid w:val="00B16D79"/>
    <w:rsid w:val="00B16EB5"/>
    <w:rsid w:val="00B1702C"/>
    <w:rsid w:val="00B17DC4"/>
    <w:rsid w:val="00B2241B"/>
    <w:rsid w:val="00B22EBA"/>
    <w:rsid w:val="00B25076"/>
    <w:rsid w:val="00B267DB"/>
    <w:rsid w:val="00B309C8"/>
    <w:rsid w:val="00B30B13"/>
    <w:rsid w:val="00B330F9"/>
    <w:rsid w:val="00B37A99"/>
    <w:rsid w:val="00B4191C"/>
    <w:rsid w:val="00B42815"/>
    <w:rsid w:val="00B471D5"/>
    <w:rsid w:val="00B4763C"/>
    <w:rsid w:val="00B47D0E"/>
    <w:rsid w:val="00B5014E"/>
    <w:rsid w:val="00B50B00"/>
    <w:rsid w:val="00B52C2B"/>
    <w:rsid w:val="00B53C81"/>
    <w:rsid w:val="00B551B5"/>
    <w:rsid w:val="00B6270E"/>
    <w:rsid w:val="00B63732"/>
    <w:rsid w:val="00B6577E"/>
    <w:rsid w:val="00B65A20"/>
    <w:rsid w:val="00B66BDA"/>
    <w:rsid w:val="00B706F1"/>
    <w:rsid w:val="00B71F6A"/>
    <w:rsid w:val="00B72021"/>
    <w:rsid w:val="00B725DD"/>
    <w:rsid w:val="00B74716"/>
    <w:rsid w:val="00B752EC"/>
    <w:rsid w:val="00B774BF"/>
    <w:rsid w:val="00B80089"/>
    <w:rsid w:val="00B83B6D"/>
    <w:rsid w:val="00B845A9"/>
    <w:rsid w:val="00B85346"/>
    <w:rsid w:val="00B856C1"/>
    <w:rsid w:val="00B86444"/>
    <w:rsid w:val="00B937EC"/>
    <w:rsid w:val="00B97B5E"/>
    <w:rsid w:val="00BA5294"/>
    <w:rsid w:val="00BA6464"/>
    <w:rsid w:val="00BB3180"/>
    <w:rsid w:val="00BB718F"/>
    <w:rsid w:val="00BC1140"/>
    <w:rsid w:val="00BC13F4"/>
    <w:rsid w:val="00BC4FA7"/>
    <w:rsid w:val="00BD0E74"/>
    <w:rsid w:val="00BD26B0"/>
    <w:rsid w:val="00BD78B5"/>
    <w:rsid w:val="00BE0A0C"/>
    <w:rsid w:val="00BE1CE9"/>
    <w:rsid w:val="00BE3F89"/>
    <w:rsid w:val="00BE58C3"/>
    <w:rsid w:val="00BE6571"/>
    <w:rsid w:val="00BE755B"/>
    <w:rsid w:val="00BF1ECD"/>
    <w:rsid w:val="00BF2EE0"/>
    <w:rsid w:val="00BF56C7"/>
    <w:rsid w:val="00BF56F2"/>
    <w:rsid w:val="00C0032D"/>
    <w:rsid w:val="00C00954"/>
    <w:rsid w:val="00C01591"/>
    <w:rsid w:val="00C034E8"/>
    <w:rsid w:val="00C063D2"/>
    <w:rsid w:val="00C068E6"/>
    <w:rsid w:val="00C07400"/>
    <w:rsid w:val="00C144A7"/>
    <w:rsid w:val="00C14C8F"/>
    <w:rsid w:val="00C20E5B"/>
    <w:rsid w:val="00C21793"/>
    <w:rsid w:val="00C244E6"/>
    <w:rsid w:val="00C32514"/>
    <w:rsid w:val="00C3399C"/>
    <w:rsid w:val="00C33CE2"/>
    <w:rsid w:val="00C35976"/>
    <w:rsid w:val="00C35BBF"/>
    <w:rsid w:val="00C36BC9"/>
    <w:rsid w:val="00C415C3"/>
    <w:rsid w:val="00C41E93"/>
    <w:rsid w:val="00C42F1B"/>
    <w:rsid w:val="00C45309"/>
    <w:rsid w:val="00C45378"/>
    <w:rsid w:val="00C4777A"/>
    <w:rsid w:val="00C50562"/>
    <w:rsid w:val="00C50EB0"/>
    <w:rsid w:val="00C52C01"/>
    <w:rsid w:val="00C54FDD"/>
    <w:rsid w:val="00C600AC"/>
    <w:rsid w:val="00C605F8"/>
    <w:rsid w:val="00C66263"/>
    <w:rsid w:val="00C70C23"/>
    <w:rsid w:val="00C71FDF"/>
    <w:rsid w:val="00C73167"/>
    <w:rsid w:val="00C73712"/>
    <w:rsid w:val="00C81CBB"/>
    <w:rsid w:val="00C85092"/>
    <w:rsid w:val="00C85F0F"/>
    <w:rsid w:val="00C87088"/>
    <w:rsid w:val="00C87EA8"/>
    <w:rsid w:val="00C97279"/>
    <w:rsid w:val="00CA28E1"/>
    <w:rsid w:val="00CA4558"/>
    <w:rsid w:val="00CA58D5"/>
    <w:rsid w:val="00CB1514"/>
    <w:rsid w:val="00CB2288"/>
    <w:rsid w:val="00CB36AF"/>
    <w:rsid w:val="00CB4919"/>
    <w:rsid w:val="00CB7C8D"/>
    <w:rsid w:val="00CC10CA"/>
    <w:rsid w:val="00CC41D1"/>
    <w:rsid w:val="00CC434B"/>
    <w:rsid w:val="00CC5284"/>
    <w:rsid w:val="00CC5F7D"/>
    <w:rsid w:val="00CC611F"/>
    <w:rsid w:val="00CD0FBA"/>
    <w:rsid w:val="00CD37CC"/>
    <w:rsid w:val="00CD3CF0"/>
    <w:rsid w:val="00CD3E09"/>
    <w:rsid w:val="00CE0E62"/>
    <w:rsid w:val="00CE14FC"/>
    <w:rsid w:val="00CE1908"/>
    <w:rsid w:val="00CE5B12"/>
    <w:rsid w:val="00CE5B1F"/>
    <w:rsid w:val="00CE7F31"/>
    <w:rsid w:val="00CF1DC2"/>
    <w:rsid w:val="00CF1E6E"/>
    <w:rsid w:val="00CF4676"/>
    <w:rsid w:val="00CF4752"/>
    <w:rsid w:val="00CF5574"/>
    <w:rsid w:val="00CF7D1F"/>
    <w:rsid w:val="00D00EE7"/>
    <w:rsid w:val="00D03AF3"/>
    <w:rsid w:val="00D04238"/>
    <w:rsid w:val="00D06914"/>
    <w:rsid w:val="00D11682"/>
    <w:rsid w:val="00D124B5"/>
    <w:rsid w:val="00D151E2"/>
    <w:rsid w:val="00D1660B"/>
    <w:rsid w:val="00D24950"/>
    <w:rsid w:val="00D27B13"/>
    <w:rsid w:val="00D31109"/>
    <w:rsid w:val="00D43938"/>
    <w:rsid w:val="00D45A83"/>
    <w:rsid w:val="00D467FD"/>
    <w:rsid w:val="00D46F73"/>
    <w:rsid w:val="00D5180B"/>
    <w:rsid w:val="00D52639"/>
    <w:rsid w:val="00D533D7"/>
    <w:rsid w:val="00D552B5"/>
    <w:rsid w:val="00D57200"/>
    <w:rsid w:val="00D5723A"/>
    <w:rsid w:val="00D5741A"/>
    <w:rsid w:val="00D62423"/>
    <w:rsid w:val="00D64BC0"/>
    <w:rsid w:val="00D64D82"/>
    <w:rsid w:val="00D72526"/>
    <w:rsid w:val="00D7505B"/>
    <w:rsid w:val="00D7571E"/>
    <w:rsid w:val="00D75AE9"/>
    <w:rsid w:val="00D762F5"/>
    <w:rsid w:val="00D800D7"/>
    <w:rsid w:val="00D8114E"/>
    <w:rsid w:val="00D9094E"/>
    <w:rsid w:val="00D9325A"/>
    <w:rsid w:val="00D9338B"/>
    <w:rsid w:val="00D96D69"/>
    <w:rsid w:val="00DA0BD9"/>
    <w:rsid w:val="00DA12CD"/>
    <w:rsid w:val="00DA5880"/>
    <w:rsid w:val="00DB0DFA"/>
    <w:rsid w:val="00DB24E4"/>
    <w:rsid w:val="00DB32E3"/>
    <w:rsid w:val="00DB43B7"/>
    <w:rsid w:val="00DB51B0"/>
    <w:rsid w:val="00DC129D"/>
    <w:rsid w:val="00DC492A"/>
    <w:rsid w:val="00DD133C"/>
    <w:rsid w:val="00DD268C"/>
    <w:rsid w:val="00DD294A"/>
    <w:rsid w:val="00DE0450"/>
    <w:rsid w:val="00DE0A83"/>
    <w:rsid w:val="00DE36C5"/>
    <w:rsid w:val="00DE43A4"/>
    <w:rsid w:val="00DE4DF3"/>
    <w:rsid w:val="00DE549F"/>
    <w:rsid w:val="00DE739F"/>
    <w:rsid w:val="00DE7764"/>
    <w:rsid w:val="00DF06F4"/>
    <w:rsid w:val="00DF17AF"/>
    <w:rsid w:val="00DF1AD2"/>
    <w:rsid w:val="00DF260E"/>
    <w:rsid w:val="00DF38A6"/>
    <w:rsid w:val="00DF453F"/>
    <w:rsid w:val="00DF57C4"/>
    <w:rsid w:val="00DF7FF1"/>
    <w:rsid w:val="00E002C8"/>
    <w:rsid w:val="00E03786"/>
    <w:rsid w:val="00E04C0A"/>
    <w:rsid w:val="00E05093"/>
    <w:rsid w:val="00E059BE"/>
    <w:rsid w:val="00E0725A"/>
    <w:rsid w:val="00E10B2F"/>
    <w:rsid w:val="00E132AE"/>
    <w:rsid w:val="00E150B5"/>
    <w:rsid w:val="00E162C9"/>
    <w:rsid w:val="00E176AD"/>
    <w:rsid w:val="00E17C49"/>
    <w:rsid w:val="00E202A7"/>
    <w:rsid w:val="00E2059C"/>
    <w:rsid w:val="00E235A1"/>
    <w:rsid w:val="00E26060"/>
    <w:rsid w:val="00E274DB"/>
    <w:rsid w:val="00E305FF"/>
    <w:rsid w:val="00E32DFB"/>
    <w:rsid w:val="00E34791"/>
    <w:rsid w:val="00E353D7"/>
    <w:rsid w:val="00E40247"/>
    <w:rsid w:val="00E4148F"/>
    <w:rsid w:val="00E4239B"/>
    <w:rsid w:val="00E44B5C"/>
    <w:rsid w:val="00E44CCB"/>
    <w:rsid w:val="00E46247"/>
    <w:rsid w:val="00E4646C"/>
    <w:rsid w:val="00E46978"/>
    <w:rsid w:val="00E50133"/>
    <w:rsid w:val="00E503AA"/>
    <w:rsid w:val="00E50F12"/>
    <w:rsid w:val="00E5496E"/>
    <w:rsid w:val="00E54B9F"/>
    <w:rsid w:val="00E6096B"/>
    <w:rsid w:val="00E628A1"/>
    <w:rsid w:val="00E643E5"/>
    <w:rsid w:val="00E64D38"/>
    <w:rsid w:val="00E656C2"/>
    <w:rsid w:val="00E6676E"/>
    <w:rsid w:val="00E66F05"/>
    <w:rsid w:val="00E70AB1"/>
    <w:rsid w:val="00E70B35"/>
    <w:rsid w:val="00E7214E"/>
    <w:rsid w:val="00E72818"/>
    <w:rsid w:val="00E73B43"/>
    <w:rsid w:val="00E75386"/>
    <w:rsid w:val="00E75F23"/>
    <w:rsid w:val="00E80DDD"/>
    <w:rsid w:val="00E8173C"/>
    <w:rsid w:val="00E82907"/>
    <w:rsid w:val="00E87295"/>
    <w:rsid w:val="00E90236"/>
    <w:rsid w:val="00E92069"/>
    <w:rsid w:val="00E93909"/>
    <w:rsid w:val="00E94FBD"/>
    <w:rsid w:val="00E95170"/>
    <w:rsid w:val="00E952AD"/>
    <w:rsid w:val="00E961E5"/>
    <w:rsid w:val="00EA08B1"/>
    <w:rsid w:val="00EA3DC1"/>
    <w:rsid w:val="00EA44A2"/>
    <w:rsid w:val="00EA604A"/>
    <w:rsid w:val="00EA6869"/>
    <w:rsid w:val="00EA7B1C"/>
    <w:rsid w:val="00EB1296"/>
    <w:rsid w:val="00EB1E8A"/>
    <w:rsid w:val="00EB2EB6"/>
    <w:rsid w:val="00EB389A"/>
    <w:rsid w:val="00EB3C90"/>
    <w:rsid w:val="00EC0DA3"/>
    <w:rsid w:val="00EC4E02"/>
    <w:rsid w:val="00EC6FF8"/>
    <w:rsid w:val="00ED0C42"/>
    <w:rsid w:val="00ED1A2A"/>
    <w:rsid w:val="00ED1F39"/>
    <w:rsid w:val="00ED4899"/>
    <w:rsid w:val="00ED5EE6"/>
    <w:rsid w:val="00ED6EFE"/>
    <w:rsid w:val="00ED772B"/>
    <w:rsid w:val="00EE07D6"/>
    <w:rsid w:val="00EE1630"/>
    <w:rsid w:val="00EE2583"/>
    <w:rsid w:val="00EE2A83"/>
    <w:rsid w:val="00EE4B98"/>
    <w:rsid w:val="00EE64AF"/>
    <w:rsid w:val="00EE64BA"/>
    <w:rsid w:val="00EF239F"/>
    <w:rsid w:val="00EF32AB"/>
    <w:rsid w:val="00EF3406"/>
    <w:rsid w:val="00EF5FF2"/>
    <w:rsid w:val="00EF67B3"/>
    <w:rsid w:val="00F01197"/>
    <w:rsid w:val="00F0478B"/>
    <w:rsid w:val="00F06977"/>
    <w:rsid w:val="00F11E9F"/>
    <w:rsid w:val="00F147CB"/>
    <w:rsid w:val="00F15E21"/>
    <w:rsid w:val="00F20999"/>
    <w:rsid w:val="00F20D41"/>
    <w:rsid w:val="00F21B50"/>
    <w:rsid w:val="00F22EC4"/>
    <w:rsid w:val="00F23A82"/>
    <w:rsid w:val="00F23B70"/>
    <w:rsid w:val="00F249E2"/>
    <w:rsid w:val="00F24E97"/>
    <w:rsid w:val="00F258EB"/>
    <w:rsid w:val="00F25D67"/>
    <w:rsid w:val="00F26681"/>
    <w:rsid w:val="00F36463"/>
    <w:rsid w:val="00F41C43"/>
    <w:rsid w:val="00F4416A"/>
    <w:rsid w:val="00F44E03"/>
    <w:rsid w:val="00F457C6"/>
    <w:rsid w:val="00F466B7"/>
    <w:rsid w:val="00F46DD3"/>
    <w:rsid w:val="00F47BBB"/>
    <w:rsid w:val="00F500FE"/>
    <w:rsid w:val="00F50E54"/>
    <w:rsid w:val="00F55124"/>
    <w:rsid w:val="00F559BB"/>
    <w:rsid w:val="00F56017"/>
    <w:rsid w:val="00F57844"/>
    <w:rsid w:val="00F61593"/>
    <w:rsid w:val="00F62093"/>
    <w:rsid w:val="00F632E4"/>
    <w:rsid w:val="00F67CC6"/>
    <w:rsid w:val="00F712A0"/>
    <w:rsid w:val="00F72AF8"/>
    <w:rsid w:val="00F72DD8"/>
    <w:rsid w:val="00F73DDF"/>
    <w:rsid w:val="00F73EAC"/>
    <w:rsid w:val="00F742A0"/>
    <w:rsid w:val="00F7464E"/>
    <w:rsid w:val="00F74E95"/>
    <w:rsid w:val="00F7667E"/>
    <w:rsid w:val="00F772D2"/>
    <w:rsid w:val="00F8044B"/>
    <w:rsid w:val="00F8196B"/>
    <w:rsid w:val="00F82C3C"/>
    <w:rsid w:val="00F83BD8"/>
    <w:rsid w:val="00F85FA6"/>
    <w:rsid w:val="00F866AF"/>
    <w:rsid w:val="00F86FD0"/>
    <w:rsid w:val="00F9153E"/>
    <w:rsid w:val="00F932D6"/>
    <w:rsid w:val="00F9332F"/>
    <w:rsid w:val="00F960D7"/>
    <w:rsid w:val="00F96652"/>
    <w:rsid w:val="00F96E63"/>
    <w:rsid w:val="00FA033E"/>
    <w:rsid w:val="00FA4804"/>
    <w:rsid w:val="00FA561F"/>
    <w:rsid w:val="00FB1653"/>
    <w:rsid w:val="00FB26FC"/>
    <w:rsid w:val="00FB2D46"/>
    <w:rsid w:val="00FB2EBD"/>
    <w:rsid w:val="00FC21E4"/>
    <w:rsid w:val="00FC238A"/>
    <w:rsid w:val="00FC395E"/>
    <w:rsid w:val="00FD0AAE"/>
    <w:rsid w:val="00FD2F31"/>
    <w:rsid w:val="00FD5CA3"/>
    <w:rsid w:val="00FD6146"/>
    <w:rsid w:val="00FD7E0B"/>
    <w:rsid w:val="00FE0BCB"/>
    <w:rsid w:val="00FE1124"/>
    <w:rsid w:val="00FE5446"/>
    <w:rsid w:val="00FE591B"/>
    <w:rsid w:val="00FE72B5"/>
    <w:rsid w:val="00FE7495"/>
    <w:rsid w:val="00FE7714"/>
    <w:rsid w:val="00FF0535"/>
    <w:rsid w:val="00FF210B"/>
    <w:rsid w:val="00FF2197"/>
    <w:rsid w:val="00FF429E"/>
    <w:rsid w:val="00FF5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D2993E-EE7F-6745-8AD8-DEF575456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EC4"/>
    <w:pPr>
      <w:widowControl w:val="0"/>
    </w:pPr>
    <w:rPr>
      <w:rFonts w:ascii="Times New Roman" w:eastAsia="Times New Roman" w:hAnsi="Times New Roman"/>
      <w:snapToGrid w:val="0"/>
      <w:sz w:val="24"/>
      <w:lang w:eastAsia="en-US"/>
    </w:rPr>
  </w:style>
  <w:style w:type="paragraph" w:styleId="Heading1">
    <w:name w:val="heading 1"/>
    <w:basedOn w:val="Normal"/>
    <w:next w:val="Normal"/>
    <w:link w:val="Heading1Char"/>
    <w:qFormat/>
    <w:rsid w:val="00A9451F"/>
    <w:pPr>
      <w:keepNext/>
      <w:spacing w:before="240" w:after="120"/>
      <w:jc w:val="both"/>
      <w:outlineLvl w:val="0"/>
    </w:pPr>
    <w:rPr>
      <w:rFonts w:ascii="Arial" w:hAnsi="Arial"/>
      <w:b/>
      <w:sz w:val="28"/>
    </w:rPr>
  </w:style>
  <w:style w:type="paragraph" w:styleId="Heading2">
    <w:name w:val="heading 2"/>
    <w:basedOn w:val="Normal"/>
    <w:next w:val="Normal"/>
    <w:link w:val="Heading2Char"/>
    <w:qFormat/>
    <w:rsid w:val="00F22EC4"/>
    <w:pPr>
      <w:keepNext/>
      <w:widowControl/>
      <w:numPr>
        <w:ilvl w:val="1"/>
        <w:numId w:val="1"/>
      </w:numPr>
      <w:spacing w:before="240" w:after="120"/>
      <w:outlineLvl w:val="1"/>
    </w:pPr>
    <w:rPr>
      <w:rFonts w:ascii="Arial" w:hAnsi="Arial"/>
      <w:b/>
      <w:snapToGrid/>
    </w:rPr>
  </w:style>
  <w:style w:type="paragraph" w:styleId="Heading3">
    <w:name w:val="heading 3"/>
    <w:basedOn w:val="Normal"/>
    <w:next w:val="Normal"/>
    <w:link w:val="Heading3Char"/>
    <w:autoRedefine/>
    <w:qFormat/>
    <w:rsid w:val="005A40A3"/>
    <w:pPr>
      <w:keepNext/>
      <w:tabs>
        <w:tab w:val="left" w:pos="1680"/>
      </w:tabs>
      <w:spacing w:before="240" w:line="360" w:lineRule="auto"/>
      <w:ind w:left="840" w:right="612" w:hanging="720"/>
      <w:jc w:val="both"/>
      <w:outlineLvl w:val="2"/>
    </w:pPr>
    <w:rPr>
      <w:rFonts w:ascii="Arial" w:hAnsi="Arial"/>
      <w:b/>
    </w:rPr>
  </w:style>
  <w:style w:type="paragraph" w:styleId="Heading4">
    <w:name w:val="heading 4"/>
    <w:basedOn w:val="Normal"/>
    <w:next w:val="Normal"/>
    <w:link w:val="Heading4Char"/>
    <w:qFormat/>
    <w:rsid w:val="00F22EC4"/>
    <w:pPr>
      <w:keepNext/>
      <w:numPr>
        <w:ilvl w:val="3"/>
        <w:numId w:val="1"/>
      </w:numPr>
      <w:jc w:val="both"/>
      <w:outlineLvl w:val="3"/>
    </w:pPr>
    <w:rPr>
      <w:b/>
      <w:sz w:val="28"/>
    </w:rPr>
  </w:style>
  <w:style w:type="paragraph" w:styleId="Heading5">
    <w:name w:val="heading 5"/>
    <w:basedOn w:val="Normal"/>
    <w:next w:val="Normal"/>
    <w:link w:val="Heading5Char"/>
    <w:qFormat/>
    <w:rsid w:val="00F22EC4"/>
    <w:pPr>
      <w:keepNext/>
      <w:numPr>
        <w:ilvl w:val="4"/>
        <w:numId w:val="1"/>
      </w:numPr>
      <w:outlineLvl w:val="4"/>
    </w:pPr>
    <w:rPr>
      <w:b/>
    </w:rPr>
  </w:style>
  <w:style w:type="paragraph" w:styleId="Heading6">
    <w:name w:val="heading 6"/>
    <w:basedOn w:val="Normal"/>
    <w:next w:val="Normal"/>
    <w:link w:val="Heading6Char"/>
    <w:qFormat/>
    <w:rsid w:val="00F22EC4"/>
    <w:pPr>
      <w:keepNext/>
      <w:numPr>
        <w:ilvl w:val="5"/>
        <w:numId w:val="1"/>
      </w:numPr>
      <w:jc w:val="both"/>
      <w:outlineLvl w:val="5"/>
    </w:pPr>
    <w:rPr>
      <w:b/>
    </w:rPr>
  </w:style>
  <w:style w:type="paragraph" w:styleId="Heading7">
    <w:name w:val="heading 7"/>
    <w:basedOn w:val="Normal"/>
    <w:next w:val="Normal"/>
    <w:link w:val="Heading7Char"/>
    <w:qFormat/>
    <w:rsid w:val="00F22EC4"/>
    <w:pPr>
      <w:keepNext/>
      <w:numPr>
        <w:ilvl w:val="6"/>
        <w:numId w:val="1"/>
      </w:numPr>
      <w:ind w:right="-36"/>
      <w:outlineLvl w:val="6"/>
    </w:pPr>
    <w:rPr>
      <w:color w:val="000000"/>
      <w:position w:val="-30"/>
      <w:sz w:val="44"/>
    </w:rPr>
  </w:style>
  <w:style w:type="paragraph" w:styleId="Heading8">
    <w:name w:val="heading 8"/>
    <w:basedOn w:val="Normal"/>
    <w:next w:val="Normal"/>
    <w:link w:val="Heading8Char"/>
    <w:qFormat/>
    <w:rsid w:val="00F22EC4"/>
    <w:pPr>
      <w:numPr>
        <w:ilvl w:val="7"/>
        <w:numId w:val="1"/>
      </w:numPr>
      <w:spacing w:before="240" w:after="60"/>
      <w:outlineLvl w:val="7"/>
    </w:pPr>
    <w:rPr>
      <w:i/>
      <w:iCs/>
      <w:szCs w:val="24"/>
    </w:rPr>
  </w:style>
  <w:style w:type="paragraph" w:styleId="Heading9">
    <w:name w:val="heading 9"/>
    <w:basedOn w:val="Normal"/>
    <w:next w:val="Normal"/>
    <w:link w:val="Heading9Char"/>
    <w:qFormat/>
    <w:rsid w:val="00F22EC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451F"/>
    <w:rPr>
      <w:rFonts w:ascii="Arial" w:eastAsia="Times New Roman" w:hAnsi="Arial"/>
      <w:b/>
      <w:snapToGrid w:val="0"/>
      <w:sz w:val="28"/>
      <w:lang w:eastAsia="en-US"/>
    </w:rPr>
  </w:style>
  <w:style w:type="character" w:customStyle="1" w:styleId="Heading2Char">
    <w:name w:val="Heading 2 Char"/>
    <w:link w:val="Heading2"/>
    <w:rsid w:val="00F22EC4"/>
    <w:rPr>
      <w:rFonts w:ascii="Arial" w:eastAsia="Times New Roman" w:hAnsi="Arial"/>
      <w:b/>
      <w:sz w:val="24"/>
      <w:lang w:eastAsia="en-US"/>
    </w:rPr>
  </w:style>
  <w:style w:type="character" w:customStyle="1" w:styleId="Heading3Char">
    <w:name w:val="Heading 3 Char"/>
    <w:link w:val="Heading3"/>
    <w:rsid w:val="005A40A3"/>
    <w:rPr>
      <w:rFonts w:ascii="Arial" w:eastAsia="Times New Roman" w:hAnsi="Arial"/>
      <w:b/>
      <w:snapToGrid/>
      <w:sz w:val="24"/>
      <w:lang w:eastAsia="en-US"/>
    </w:rPr>
  </w:style>
  <w:style w:type="character" w:customStyle="1" w:styleId="Heading4Char">
    <w:name w:val="Heading 4 Char"/>
    <w:link w:val="Heading4"/>
    <w:rsid w:val="00F22EC4"/>
    <w:rPr>
      <w:rFonts w:ascii="Times New Roman" w:eastAsia="Times New Roman" w:hAnsi="Times New Roman"/>
      <w:b/>
      <w:snapToGrid w:val="0"/>
      <w:sz w:val="28"/>
      <w:lang w:eastAsia="en-US"/>
    </w:rPr>
  </w:style>
  <w:style w:type="character" w:customStyle="1" w:styleId="Heading5Char">
    <w:name w:val="Heading 5 Char"/>
    <w:link w:val="Heading5"/>
    <w:rsid w:val="00F22EC4"/>
    <w:rPr>
      <w:rFonts w:ascii="Times New Roman" w:eastAsia="Times New Roman" w:hAnsi="Times New Roman"/>
      <w:b/>
      <w:snapToGrid w:val="0"/>
      <w:sz w:val="24"/>
      <w:lang w:eastAsia="en-US"/>
    </w:rPr>
  </w:style>
  <w:style w:type="character" w:customStyle="1" w:styleId="Heading6Char">
    <w:name w:val="Heading 6 Char"/>
    <w:link w:val="Heading6"/>
    <w:rsid w:val="00F22EC4"/>
    <w:rPr>
      <w:rFonts w:ascii="Times New Roman" w:eastAsia="Times New Roman" w:hAnsi="Times New Roman"/>
      <w:b/>
      <w:snapToGrid w:val="0"/>
      <w:sz w:val="24"/>
      <w:lang w:eastAsia="en-US"/>
    </w:rPr>
  </w:style>
  <w:style w:type="character" w:customStyle="1" w:styleId="Heading7Char">
    <w:name w:val="Heading 7 Char"/>
    <w:link w:val="Heading7"/>
    <w:rsid w:val="00F22EC4"/>
    <w:rPr>
      <w:rFonts w:ascii="Times New Roman" w:eastAsia="Times New Roman" w:hAnsi="Times New Roman"/>
      <w:snapToGrid w:val="0"/>
      <w:color w:val="000000"/>
      <w:position w:val="-30"/>
      <w:sz w:val="44"/>
      <w:lang w:eastAsia="en-US"/>
    </w:rPr>
  </w:style>
  <w:style w:type="character" w:customStyle="1" w:styleId="Heading8Char">
    <w:name w:val="Heading 8 Char"/>
    <w:link w:val="Heading8"/>
    <w:rsid w:val="00F22EC4"/>
    <w:rPr>
      <w:rFonts w:ascii="Times New Roman" w:eastAsia="Times New Roman" w:hAnsi="Times New Roman"/>
      <w:i/>
      <w:iCs/>
      <w:snapToGrid w:val="0"/>
      <w:sz w:val="24"/>
      <w:szCs w:val="24"/>
      <w:lang w:eastAsia="en-US"/>
    </w:rPr>
  </w:style>
  <w:style w:type="character" w:customStyle="1" w:styleId="Heading9Char">
    <w:name w:val="Heading 9 Char"/>
    <w:link w:val="Heading9"/>
    <w:rsid w:val="00F22EC4"/>
    <w:rPr>
      <w:rFonts w:ascii="Arial" w:eastAsia="Times New Roman" w:hAnsi="Arial" w:cs="Arial"/>
      <w:snapToGrid w:val="0"/>
      <w:sz w:val="22"/>
      <w:szCs w:val="22"/>
      <w:lang w:eastAsia="en-US"/>
    </w:rPr>
  </w:style>
  <w:style w:type="paragraph" w:styleId="BodyText">
    <w:name w:val="Body Text"/>
    <w:basedOn w:val="Normal"/>
    <w:link w:val="BodyTextChar"/>
    <w:rsid w:val="00F22EC4"/>
    <w:pPr>
      <w:jc w:val="both"/>
    </w:pPr>
  </w:style>
  <w:style w:type="character" w:customStyle="1" w:styleId="BodyTextChar">
    <w:name w:val="Body Text Char"/>
    <w:link w:val="BodyText"/>
    <w:rsid w:val="00F22EC4"/>
    <w:rPr>
      <w:rFonts w:ascii="Times New Roman" w:eastAsia="Times New Roman" w:hAnsi="Times New Roman" w:cs="Times New Roman"/>
      <w:snapToGrid w:val="0"/>
      <w:sz w:val="24"/>
      <w:szCs w:val="20"/>
    </w:rPr>
  </w:style>
  <w:style w:type="paragraph" w:customStyle="1" w:styleId="Text">
    <w:name w:val="Text"/>
    <w:basedOn w:val="Normal"/>
    <w:rsid w:val="00F22EC4"/>
    <w:pPr>
      <w:widowControl/>
      <w:spacing w:before="120"/>
      <w:jc w:val="both"/>
    </w:pPr>
    <w:rPr>
      <w:snapToGrid/>
    </w:rPr>
  </w:style>
  <w:style w:type="character" w:styleId="Hyperlink">
    <w:name w:val="Hyperlink"/>
    <w:uiPriority w:val="99"/>
    <w:rsid w:val="00F22EC4"/>
    <w:rPr>
      <w:color w:val="0000FF"/>
      <w:u w:val="single"/>
    </w:rPr>
  </w:style>
  <w:style w:type="paragraph" w:styleId="CommentText">
    <w:name w:val="annotation text"/>
    <w:basedOn w:val="Normal"/>
    <w:link w:val="CommentTextChar"/>
    <w:uiPriority w:val="99"/>
    <w:rsid w:val="00F22EC4"/>
    <w:pPr>
      <w:widowControl/>
    </w:pPr>
    <w:rPr>
      <w:snapToGrid/>
      <w:sz w:val="20"/>
      <w:lang w:eastAsia="en-GB"/>
    </w:rPr>
  </w:style>
  <w:style w:type="character" w:customStyle="1" w:styleId="CommentTextChar">
    <w:name w:val="Comment Text Char"/>
    <w:link w:val="CommentText"/>
    <w:uiPriority w:val="99"/>
    <w:rsid w:val="00F22EC4"/>
    <w:rPr>
      <w:rFonts w:ascii="Times New Roman" w:eastAsia="Times New Roman" w:hAnsi="Times New Roman" w:cs="Times New Roman"/>
      <w:sz w:val="20"/>
      <w:szCs w:val="20"/>
      <w:lang w:eastAsia="en-GB"/>
    </w:rPr>
  </w:style>
  <w:style w:type="character" w:styleId="CommentReference">
    <w:name w:val="annotation reference"/>
    <w:semiHidden/>
    <w:rsid w:val="00F22EC4"/>
    <w:rPr>
      <w:sz w:val="16"/>
      <w:szCs w:val="16"/>
    </w:rPr>
  </w:style>
  <w:style w:type="paragraph" w:styleId="BalloonText">
    <w:name w:val="Balloon Text"/>
    <w:basedOn w:val="Normal"/>
    <w:link w:val="BalloonTextChar"/>
    <w:uiPriority w:val="99"/>
    <w:semiHidden/>
    <w:unhideWhenUsed/>
    <w:rsid w:val="00F22EC4"/>
    <w:rPr>
      <w:rFonts w:ascii="Tahoma" w:hAnsi="Tahoma" w:cs="Tahoma"/>
      <w:sz w:val="16"/>
      <w:szCs w:val="16"/>
    </w:rPr>
  </w:style>
  <w:style w:type="character" w:customStyle="1" w:styleId="BalloonTextChar">
    <w:name w:val="Balloon Text Char"/>
    <w:link w:val="BalloonText"/>
    <w:uiPriority w:val="99"/>
    <w:semiHidden/>
    <w:rsid w:val="00F22EC4"/>
    <w:rPr>
      <w:rFonts w:ascii="Tahoma" w:eastAsia="Times New Roman" w:hAnsi="Tahoma" w:cs="Tahoma"/>
      <w:snapToGrid w:val="0"/>
      <w:sz w:val="16"/>
      <w:szCs w:val="16"/>
    </w:rPr>
  </w:style>
  <w:style w:type="paragraph" w:styleId="CommentSubject">
    <w:name w:val="annotation subject"/>
    <w:basedOn w:val="CommentText"/>
    <w:next w:val="CommentText"/>
    <w:semiHidden/>
    <w:rsid w:val="003F5CE4"/>
    <w:pPr>
      <w:widowControl w:val="0"/>
    </w:pPr>
    <w:rPr>
      <w:b/>
      <w:bCs/>
      <w:snapToGrid w:val="0"/>
      <w:lang w:eastAsia="en-US"/>
    </w:rPr>
  </w:style>
  <w:style w:type="paragraph" w:styleId="Header">
    <w:name w:val="header"/>
    <w:basedOn w:val="Normal"/>
    <w:link w:val="HeaderChar"/>
    <w:uiPriority w:val="99"/>
    <w:rsid w:val="005C47D5"/>
    <w:pPr>
      <w:tabs>
        <w:tab w:val="center" w:pos="4153"/>
        <w:tab w:val="right" w:pos="8306"/>
      </w:tabs>
    </w:pPr>
  </w:style>
  <w:style w:type="paragraph" w:styleId="Footer">
    <w:name w:val="footer"/>
    <w:basedOn w:val="Normal"/>
    <w:link w:val="FooterChar"/>
    <w:uiPriority w:val="99"/>
    <w:rsid w:val="005C47D5"/>
    <w:pPr>
      <w:tabs>
        <w:tab w:val="center" w:pos="4153"/>
        <w:tab w:val="right" w:pos="8306"/>
      </w:tabs>
    </w:pPr>
  </w:style>
  <w:style w:type="character" w:styleId="PageNumber">
    <w:name w:val="page number"/>
    <w:basedOn w:val="DefaultParagraphFont"/>
    <w:rsid w:val="00147D3A"/>
  </w:style>
  <w:style w:type="table" w:styleId="TableGrid">
    <w:name w:val="Table Grid"/>
    <w:basedOn w:val="TableNormal"/>
    <w:rsid w:val="00DD133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2688"/>
    <w:pPr>
      <w:ind w:left="720"/>
      <w:contextualSpacing/>
    </w:pPr>
  </w:style>
  <w:style w:type="paragraph" w:styleId="FootnoteText">
    <w:name w:val="footnote text"/>
    <w:basedOn w:val="Normal"/>
    <w:link w:val="FootnoteTextChar"/>
    <w:semiHidden/>
    <w:rsid w:val="004156BE"/>
    <w:pPr>
      <w:widowControl/>
    </w:pPr>
    <w:rPr>
      <w:snapToGrid/>
      <w:sz w:val="20"/>
    </w:rPr>
  </w:style>
  <w:style w:type="character" w:styleId="FootnoteReference">
    <w:name w:val="footnote reference"/>
    <w:semiHidden/>
    <w:rsid w:val="004156BE"/>
    <w:rPr>
      <w:vertAlign w:val="superscript"/>
    </w:rPr>
  </w:style>
  <w:style w:type="paragraph" w:styleId="BodyTextIndent3">
    <w:name w:val="Body Text Indent 3"/>
    <w:basedOn w:val="Normal"/>
    <w:link w:val="BodyTextIndent3Char"/>
    <w:rsid w:val="003C71E9"/>
    <w:pPr>
      <w:spacing w:after="120"/>
      <w:ind w:left="283"/>
    </w:pPr>
    <w:rPr>
      <w:sz w:val="16"/>
      <w:szCs w:val="16"/>
    </w:rPr>
  </w:style>
  <w:style w:type="paragraph" w:styleId="TOCHeading">
    <w:name w:val="TOC Heading"/>
    <w:basedOn w:val="Heading1"/>
    <w:next w:val="Normal"/>
    <w:uiPriority w:val="39"/>
    <w:semiHidden/>
    <w:unhideWhenUsed/>
    <w:qFormat/>
    <w:rsid w:val="00495F01"/>
    <w:pPr>
      <w:keepLines/>
      <w:widowControl/>
      <w:spacing w:before="480" w:after="0" w:line="276" w:lineRule="auto"/>
      <w:jc w:val="left"/>
      <w:outlineLvl w:val="9"/>
    </w:pPr>
    <w:rPr>
      <w:rFonts w:ascii="Cambria" w:eastAsia="MS Gothic" w:hAnsi="Cambria"/>
      <w:bCs/>
      <w:snapToGrid/>
      <w:color w:val="365F91"/>
      <w:szCs w:val="28"/>
      <w:lang w:val="en-US" w:eastAsia="ja-JP"/>
    </w:rPr>
  </w:style>
  <w:style w:type="paragraph" w:styleId="TOC2">
    <w:name w:val="toc 2"/>
    <w:basedOn w:val="Normal"/>
    <w:next w:val="Normal"/>
    <w:autoRedefine/>
    <w:uiPriority w:val="39"/>
    <w:unhideWhenUsed/>
    <w:rsid w:val="00495F01"/>
    <w:pPr>
      <w:ind w:left="240"/>
    </w:pPr>
  </w:style>
  <w:style w:type="paragraph" w:styleId="TOC1">
    <w:name w:val="toc 1"/>
    <w:basedOn w:val="Normal"/>
    <w:next w:val="Normal"/>
    <w:autoRedefine/>
    <w:uiPriority w:val="39"/>
    <w:unhideWhenUsed/>
    <w:rsid w:val="00495F01"/>
  </w:style>
  <w:style w:type="paragraph" w:styleId="TOC3">
    <w:name w:val="toc 3"/>
    <w:basedOn w:val="Normal"/>
    <w:next w:val="Normal"/>
    <w:autoRedefine/>
    <w:uiPriority w:val="39"/>
    <w:unhideWhenUsed/>
    <w:rsid w:val="00495F01"/>
    <w:pPr>
      <w:ind w:left="480"/>
    </w:pPr>
  </w:style>
  <w:style w:type="character" w:customStyle="1" w:styleId="BodyTextIndent3Char">
    <w:name w:val="Body Text Indent 3 Char"/>
    <w:link w:val="BodyTextIndent3"/>
    <w:rsid w:val="00512669"/>
    <w:rPr>
      <w:rFonts w:ascii="Times New Roman" w:eastAsia="Times New Roman" w:hAnsi="Times New Roman"/>
      <w:snapToGrid/>
      <w:sz w:val="16"/>
      <w:szCs w:val="16"/>
      <w:lang w:eastAsia="en-US"/>
    </w:rPr>
  </w:style>
  <w:style w:type="character" w:customStyle="1" w:styleId="FooterChar">
    <w:name w:val="Footer Char"/>
    <w:link w:val="Footer"/>
    <w:uiPriority w:val="99"/>
    <w:rsid w:val="00512669"/>
    <w:rPr>
      <w:rFonts w:ascii="Times New Roman" w:eastAsia="Times New Roman" w:hAnsi="Times New Roman"/>
      <w:snapToGrid/>
      <w:sz w:val="24"/>
      <w:lang w:eastAsia="en-US"/>
    </w:rPr>
  </w:style>
  <w:style w:type="character" w:customStyle="1" w:styleId="FootnoteTextChar">
    <w:name w:val="Footnote Text Char"/>
    <w:link w:val="FootnoteText"/>
    <w:semiHidden/>
    <w:rsid w:val="00512669"/>
    <w:rPr>
      <w:rFonts w:ascii="Times New Roman" w:eastAsia="Times New Roman" w:hAnsi="Times New Roman"/>
      <w:lang w:eastAsia="en-US"/>
    </w:rPr>
  </w:style>
  <w:style w:type="paragraph" w:styleId="Title">
    <w:name w:val="Title"/>
    <w:basedOn w:val="Normal"/>
    <w:next w:val="Normal"/>
    <w:link w:val="TitleChar"/>
    <w:qFormat/>
    <w:rsid w:val="006A4E0C"/>
    <w:pPr>
      <w:spacing w:before="240" w:after="60"/>
      <w:jc w:val="center"/>
      <w:outlineLvl w:val="0"/>
    </w:pPr>
    <w:rPr>
      <w:rFonts w:ascii="Cambria" w:hAnsi="Cambria"/>
      <w:b/>
      <w:bCs/>
      <w:kern w:val="28"/>
      <w:sz w:val="32"/>
      <w:szCs w:val="32"/>
    </w:rPr>
  </w:style>
  <w:style w:type="character" w:customStyle="1" w:styleId="TitleChar">
    <w:name w:val="Title Char"/>
    <w:link w:val="Title"/>
    <w:rsid w:val="006A4E0C"/>
    <w:rPr>
      <w:rFonts w:ascii="Cambria" w:eastAsia="Times New Roman" w:hAnsi="Cambria" w:cs="Times New Roman"/>
      <w:b/>
      <w:bCs/>
      <w:snapToGrid/>
      <w:kern w:val="28"/>
      <w:sz w:val="32"/>
      <w:szCs w:val="32"/>
      <w:lang w:eastAsia="en-US"/>
    </w:rPr>
  </w:style>
  <w:style w:type="paragraph" w:styleId="NormalWeb">
    <w:name w:val="Normal (Web)"/>
    <w:basedOn w:val="Normal"/>
    <w:uiPriority w:val="99"/>
    <w:unhideWhenUsed/>
    <w:rsid w:val="006616D9"/>
    <w:pPr>
      <w:widowControl/>
      <w:spacing w:before="100" w:beforeAutospacing="1" w:after="240"/>
    </w:pPr>
    <w:rPr>
      <w:snapToGrid/>
      <w:szCs w:val="24"/>
      <w:lang w:eastAsia="en-GB"/>
    </w:rPr>
  </w:style>
  <w:style w:type="character" w:styleId="Strong">
    <w:name w:val="Strong"/>
    <w:uiPriority w:val="22"/>
    <w:qFormat/>
    <w:rsid w:val="000D1EA4"/>
    <w:rPr>
      <w:b/>
      <w:bCs/>
    </w:rPr>
  </w:style>
  <w:style w:type="character" w:customStyle="1" w:styleId="HeaderChar">
    <w:name w:val="Header Char"/>
    <w:link w:val="Header"/>
    <w:uiPriority w:val="99"/>
    <w:rsid w:val="000D1EA4"/>
    <w:rPr>
      <w:rFonts w:ascii="Times New Roman" w:eastAsia="Times New Roman" w:hAnsi="Times New Roman"/>
      <w:snapToGrid w:val="0"/>
      <w:sz w:val="24"/>
      <w:lang w:eastAsia="en-US"/>
    </w:rPr>
  </w:style>
  <w:style w:type="character" w:styleId="Emphasis">
    <w:name w:val="Emphasis"/>
    <w:uiPriority w:val="20"/>
    <w:qFormat/>
    <w:rsid w:val="000D1EA4"/>
    <w:rPr>
      <w:i/>
      <w:iCs/>
    </w:rPr>
  </w:style>
  <w:style w:type="paragraph" w:customStyle="1" w:styleId="ms-rteelement-p">
    <w:name w:val="ms-rteelement-p"/>
    <w:basedOn w:val="Normal"/>
    <w:rsid w:val="004A46FE"/>
    <w:pPr>
      <w:widowControl/>
      <w:spacing w:before="100" w:beforeAutospacing="1" w:after="100" w:afterAutospacing="1"/>
    </w:pPr>
    <w:rPr>
      <w:snapToGrid/>
      <w:color w:val="262626"/>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273852">
      <w:bodyDiv w:val="1"/>
      <w:marLeft w:val="0"/>
      <w:marRight w:val="0"/>
      <w:marTop w:val="0"/>
      <w:marBottom w:val="0"/>
      <w:divBdr>
        <w:top w:val="none" w:sz="0" w:space="0" w:color="auto"/>
        <w:left w:val="none" w:sz="0" w:space="0" w:color="auto"/>
        <w:bottom w:val="none" w:sz="0" w:space="0" w:color="auto"/>
        <w:right w:val="none" w:sz="0" w:space="0" w:color="auto"/>
      </w:divBdr>
    </w:div>
    <w:div w:id="385956678">
      <w:bodyDiv w:val="1"/>
      <w:marLeft w:val="0"/>
      <w:marRight w:val="0"/>
      <w:marTop w:val="0"/>
      <w:marBottom w:val="0"/>
      <w:divBdr>
        <w:top w:val="none" w:sz="0" w:space="0" w:color="auto"/>
        <w:left w:val="none" w:sz="0" w:space="0" w:color="auto"/>
        <w:bottom w:val="none" w:sz="0" w:space="0" w:color="auto"/>
        <w:right w:val="none" w:sz="0" w:space="0" w:color="auto"/>
      </w:divBdr>
      <w:divsChild>
        <w:div w:id="163978159">
          <w:marLeft w:val="0"/>
          <w:marRight w:val="0"/>
          <w:marTop w:val="0"/>
          <w:marBottom w:val="0"/>
          <w:divBdr>
            <w:top w:val="none" w:sz="0" w:space="0" w:color="auto"/>
            <w:left w:val="none" w:sz="0" w:space="0" w:color="auto"/>
            <w:bottom w:val="none" w:sz="0" w:space="0" w:color="auto"/>
            <w:right w:val="none" w:sz="0" w:space="0" w:color="auto"/>
          </w:divBdr>
          <w:divsChild>
            <w:div w:id="2008359041">
              <w:marLeft w:val="0"/>
              <w:marRight w:val="0"/>
              <w:marTop w:val="0"/>
              <w:marBottom w:val="0"/>
              <w:divBdr>
                <w:top w:val="none" w:sz="0" w:space="0" w:color="auto"/>
                <w:left w:val="none" w:sz="0" w:space="0" w:color="auto"/>
                <w:bottom w:val="none" w:sz="0" w:space="0" w:color="auto"/>
                <w:right w:val="none" w:sz="0" w:space="0" w:color="auto"/>
              </w:divBdr>
              <w:divsChild>
                <w:div w:id="2099787182">
                  <w:marLeft w:val="0"/>
                  <w:marRight w:val="0"/>
                  <w:marTop w:val="0"/>
                  <w:marBottom w:val="0"/>
                  <w:divBdr>
                    <w:top w:val="none" w:sz="0" w:space="0" w:color="auto"/>
                    <w:left w:val="none" w:sz="0" w:space="0" w:color="auto"/>
                    <w:bottom w:val="none" w:sz="0" w:space="0" w:color="auto"/>
                    <w:right w:val="none" w:sz="0" w:space="0" w:color="auto"/>
                  </w:divBdr>
                  <w:divsChild>
                    <w:div w:id="1510758973">
                      <w:marLeft w:val="2775"/>
                      <w:marRight w:val="0"/>
                      <w:marTop w:val="0"/>
                      <w:marBottom w:val="0"/>
                      <w:divBdr>
                        <w:top w:val="none" w:sz="0" w:space="0" w:color="auto"/>
                        <w:left w:val="none" w:sz="0" w:space="0" w:color="auto"/>
                        <w:bottom w:val="none" w:sz="0" w:space="0" w:color="auto"/>
                        <w:right w:val="none" w:sz="0" w:space="0" w:color="auto"/>
                      </w:divBdr>
                      <w:divsChild>
                        <w:div w:id="244802723">
                          <w:marLeft w:val="0"/>
                          <w:marRight w:val="0"/>
                          <w:marTop w:val="0"/>
                          <w:marBottom w:val="0"/>
                          <w:divBdr>
                            <w:top w:val="none" w:sz="0" w:space="0" w:color="auto"/>
                            <w:left w:val="none" w:sz="0" w:space="0" w:color="auto"/>
                            <w:bottom w:val="none" w:sz="0" w:space="0" w:color="auto"/>
                            <w:right w:val="none" w:sz="0" w:space="0" w:color="auto"/>
                          </w:divBdr>
                          <w:divsChild>
                            <w:div w:id="1368020995">
                              <w:marLeft w:val="0"/>
                              <w:marRight w:val="0"/>
                              <w:marTop w:val="0"/>
                              <w:marBottom w:val="0"/>
                              <w:divBdr>
                                <w:top w:val="none" w:sz="0" w:space="0" w:color="auto"/>
                                <w:left w:val="none" w:sz="0" w:space="0" w:color="auto"/>
                                <w:bottom w:val="none" w:sz="0" w:space="0" w:color="auto"/>
                                <w:right w:val="none" w:sz="0" w:space="0" w:color="auto"/>
                              </w:divBdr>
                              <w:divsChild>
                                <w:div w:id="1802769141">
                                  <w:marLeft w:val="0"/>
                                  <w:marRight w:val="0"/>
                                  <w:marTop w:val="75"/>
                                  <w:marBottom w:val="0"/>
                                  <w:divBdr>
                                    <w:top w:val="none" w:sz="0" w:space="0" w:color="auto"/>
                                    <w:left w:val="none" w:sz="0" w:space="0" w:color="auto"/>
                                    <w:bottom w:val="none" w:sz="0" w:space="0" w:color="auto"/>
                                    <w:right w:val="none" w:sz="0" w:space="0" w:color="auto"/>
                                  </w:divBdr>
                                  <w:divsChild>
                                    <w:div w:id="18630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footer" Target="footer4.xml"/><Relationship Id="rId39" Type="http://schemas.openxmlformats.org/officeDocument/2006/relationships/theme" Target="theme/theme1.xml"/><Relationship Id="rId21" Type="http://schemas.openxmlformats.org/officeDocument/2006/relationships/image" Target="media/image3.emf"/><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image" Target="media/image10.emf"/><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footer" Target="footer8.xml"/><Relationship Id="rId10" Type="http://schemas.openxmlformats.org/officeDocument/2006/relationships/footer" Target="footer3.xml"/><Relationship Id="rId19" Type="http://schemas.openxmlformats.org/officeDocument/2006/relationships/header" Target="header7.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footer" Target="footer7.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96792-A911-4B4F-AA2F-5E36FD6B4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53</Pages>
  <Words>11631</Words>
  <Characters>66303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CONTENTS</vt:lpstr>
    </vt:vector>
  </TitlesOfParts>
  <Company>University of Leeds</Company>
  <LinksUpToDate>false</LinksUpToDate>
  <CharactersWithSpaces>77779</CharactersWithSpaces>
  <SharedDoc>false</SharedDoc>
  <HLinks>
    <vt:vector size="282" baseType="variant">
      <vt:variant>
        <vt:i4>2555975</vt:i4>
      </vt:variant>
      <vt:variant>
        <vt:i4>333</vt:i4>
      </vt:variant>
      <vt:variant>
        <vt:i4>0</vt:i4>
      </vt:variant>
      <vt:variant>
        <vt:i4>5</vt:i4>
      </vt:variant>
      <vt:variant>
        <vt:lpwstr>mailto:PALS@bradfordhospitals.nhs.uk</vt:lpwstr>
      </vt:variant>
      <vt:variant>
        <vt:lpwstr/>
      </vt:variant>
      <vt:variant>
        <vt:i4>6422649</vt:i4>
      </vt:variant>
      <vt:variant>
        <vt:i4>330</vt:i4>
      </vt:variant>
      <vt:variant>
        <vt:i4>0</vt:i4>
      </vt:variant>
      <vt:variant>
        <vt:i4>5</vt:i4>
      </vt:variant>
      <vt:variant>
        <vt:lpwstr>http://www.scotland.gov.uk/Resource/Doc/245609/0069212.pdf</vt:lpwstr>
      </vt:variant>
      <vt:variant>
        <vt:lpwstr/>
      </vt:variant>
      <vt:variant>
        <vt:i4>2359355</vt:i4>
      </vt:variant>
      <vt:variant>
        <vt:i4>327</vt:i4>
      </vt:variant>
      <vt:variant>
        <vt:i4>0</vt:i4>
      </vt:variant>
      <vt:variant>
        <vt:i4>5</vt:i4>
      </vt:variant>
      <vt:variant>
        <vt:lpwstr>http://www.publicguardian.gov.uk/docs/opg-602-0409.pdf</vt:lpwstr>
      </vt:variant>
      <vt:variant>
        <vt:lpwstr/>
      </vt:variant>
      <vt:variant>
        <vt:i4>2555975</vt:i4>
      </vt:variant>
      <vt:variant>
        <vt:i4>324</vt:i4>
      </vt:variant>
      <vt:variant>
        <vt:i4>0</vt:i4>
      </vt:variant>
      <vt:variant>
        <vt:i4>5</vt:i4>
      </vt:variant>
      <vt:variant>
        <vt:lpwstr>mailto:PALS@bradfordhospitals.nhs.uk</vt:lpwstr>
      </vt:variant>
      <vt:variant>
        <vt:lpwstr/>
      </vt:variant>
      <vt:variant>
        <vt:i4>2555975</vt:i4>
      </vt:variant>
      <vt:variant>
        <vt:i4>321</vt:i4>
      </vt:variant>
      <vt:variant>
        <vt:i4>0</vt:i4>
      </vt:variant>
      <vt:variant>
        <vt:i4>5</vt:i4>
      </vt:variant>
      <vt:variant>
        <vt:lpwstr>mailto:PALS@bradfordhospitals.nhs.uk</vt:lpwstr>
      </vt:variant>
      <vt:variant>
        <vt:lpwstr/>
      </vt:variant>
      <vt:variant>
        <vt:i4>2555975</vt:i4>
      </vt:variant>
      <vt:variant>
        <vt:i4>318</vt:i4>
      </vt:variant>
      <vt:variant>
        <vt:i4>0</vt:i4>
      </vt:variant>
      <vt:variant>
        <vt:i4>5</vt:i4>
      </vt:variant>
      <vt:variant>
        <vt:lpwstr>mailto:PALS@bradfordhospitals.nhs.uk</vt:lpwstr>
      </vt:variant>
      <vt:variant>
        <vt:lpwstr/>
      </vt:variant>
      <vt:variant>
        <vt:i4>3997794</vt:i4>
      </vt:variant>
      <vt:variant>
        <vt:i4>314</vt:i4>
      </vt:variant>
      <vt:variant>
        <vt:i4>0</vt:i4>
      </vt:variant>
      <vt:variant>
        <vt:i4>5</vt:i4>
      </vt:variant>
      <vt:variant>
        <vt:lpwstr>http://www.who.int/classifications/icf</vt:lpwstr>
      </vt:variant>
      <vt:variant>
        <vt:lpwstr/>
      </vt:variant>
      <vt:variant>
        <vt:i4>5177444</vt:i4>
      </vt:variant>
      <vt:variant>
        <vt:i4>237</vt:i4>
      </vt:variant>
      <vt:variant>
        <vt:i4>0</vt:i4>
      </vt:variant>
      <vt:variant>
        <vt:i4>5</vt:i4>
      </vt:variant>
      <vt:variant>
        <vt:lpwstr>mailto:a.forster@leeds.ac.uk</vt:lpwstr>
      </vt:variant>
      <vt:variant>
        <vt:lpwstr/>
      </vt:variant>
      <vt:variant>
        <vt:i4>2031674</vt:i4>
      </vt:variant>
      <vt:variant>
        <vt:i4>230</vt:i4>
      </vt:variant>
      <vt:variant>
        <vt:i4>0</vt:i4>
      </vt:variant>
      <vt:variant>
        <vt:i4>5</vt:i4>
      </vt:variant>
      <vt:variant>
        <vt:lpwstr/>
      </vt:variant>
      <vt:variant>
        <vt:lpwstr>_Toc362880366</vt:lpwstr>
      </vt:variant>
      <vt:variant>
        <vt:i4>2031674</vt:i4>
      </vt:variant>
      <vt:variant>
        <vt:i4>224</vt:i4>
      </vt:variant>
      <vt:variant>
        <vt:i4>0</vt:i4>
      </vt:variant>
      <vt:variant>
        <vt:i4>5</vt:i4>
      </vt:variant>
      <vt:variant>
        <vt:lpwstr/>
      </vt:variant>
      <vt:variant>
        <vt:lpwstr>_Toc362880365</vt:lpwstr>
      </vt:variant>
      <vt:variant>
        <vt:i4>2031674</vt:i4>
      </vt:variant>
      <vt:variant>
        <vt:i4>218</vt:i4>
      </vt:variant>
      <vt:variant>
        <vt:i4>0</vt:i4>
      </vt:variant>
      <vt:variant>
        <vt:i4>5</vt:i4>
      </vt:variant>
      <vt:variant>
        <vt:lpwstr/>
      </vt:variant>
      <vt:variant>
        <vt:lpwstr>_Toc362880364</vt:lpwstr>
      </vt:variant>
      <vt:variant>
        <vt:i4>2031674</vt:i4>
      </vt:variant>
      <vt:variant>
        <vt:i4>212</vt:i4>
      </vt:variant>
      <vt:variant>
        <vt:i4>0</vt:i4>
      </vt:variant>
      <vt:variant>
        <vt:i4>5</vt:i4>
      </vt:variant>
      <vt:variant>
        <vt:lpwstr/>
      </vt:variant>
      <vt:variant>
        <vt:lpwstr>_Toc362880363</vt:lpwstr>
      </vt:variant>
      <vt:variant>
        <vt:i4>2031674</vt:i4>
      </vt:variant>
      <vt:variant>
        <vt:i4>206</vt:i4>
      </vt:variant>
      <vt:variant>
        <vt:i4>0</vt:i4>
      </vt:variant>
      <vt:variant>
        <vt:i4>5</vt:i4>
      </vt:variant>
      <vt:variant>
        <vt:lpwstr/>
      </vt:variant>
      <vt:variant>
        <vt:lpwstr>_Toc362880362</vt:lpwstr>
      </vt:variant>
      <vt:variant>
        <vt:i4>2031674</vt:i4>
      </vt:variant>
      <vt:variant>
        <vt:i4>200</vt:i4>
      </vt:variant>
      <vt:variant>
        <vt:i4>0</vt:i4>
      </vt:variant>
      <vt:variant>
        <vt:i4>5</vt:i4>
      </vt:variant>
      <vt:variant>
        <vt:lpwstr/>
      </vt:variant>
      <vt:variant>
        <vt:lpwstr>_Toc362880361</vt:lpwstr>
      </vt:variant>
      <vt:variant>
        <vt:i4>2031674</vt:i4>
      </vt:variant>
      <vt:variant>
        <vt:i4>194</vt:i4>
      </vt:variant>
      <vt:variant>
        <vt:i4>0</vt:i4>
      </vt:variant>
      <vt:variant>
        <vt:i4>5</vt:i4>
      </vt:variant>
      <vt:variant>
        <vt:lpwstr/>
      </vt:variant>
      <vt:variant>
        <vt:lpwstr>_Toc362880360</vt:lpwstr>
      </vt:variant>
      <vt:variant>
        <vt:i4>1835066</vt:i4>
      </vt:variant>
      <vt:variant>
        <vt:i4>188</vt:i4>
      </vt:variant>
      <vt:variant>
        <vt:i4>0</vt:i4>
      </vt:variant>
      <vt:variant>
        <vt:i4>5</vt:i4>
      </vt:variant>
      <vt:variant>
        <vt:lpwstr/>
      </vt:variant>
      <vt:variant>
        <vt:lpwstr>_Toc362880359</vt:lpwstr>
      </vt:variant>
      <vt:variant>
        <vt:i4>1835066</vt:i4>
      </vt:variant>
      <vt:variant>
        <vt:i4>182</vt:i4>
      </vt:variant>
      <vt:variant>
        <vt:i4>0</vt:i4>
      </vt:variant>
      <vt:variant>
        <vt:i4>5</vt:i4>
      </vt:variant>
      <vt:variant>
        <vt:lpwstr/>
      </vt:variant>
      <vt:variant>
        <vt:lpwstr>_Toc362880358</vt:lpwstr>
      </vt:variant>
      <vt:variant>
        <vt:i4>1835066</vt:i4>
      </vt:variant>
      <vt:variant>
        <vt:i4>176</vt:i4>
      </vt:variant>
      <vt:variant>
        <vt:i4>0</vt:i4>
      </vt:variant>
      <vt:variant>
        <vt:i4>5</vt:i4>
      </vt:variant>
      <vt:variant>
        <vt:lpwstr/>
      </vt:variant>
      <vt:variant>
        <vt:lpwstr>_Toc362880357</vt:lpwstr>
      </vt:variant>
      <vt:variant>
        <vt:i4>1835066</vt:i4>
      </vt:variant>
      <vt:variant>
        <vt:i4>170</vt:i4>
      </vt:variant>
      <vt:variant>
        <vt:i4>0</vt:i4>
      </vt:variant>
      <vt:variant>
        <vt:i4>5</vt:i4>
      </vt:variant>
      <vt:variant>
        <vt:lpwstr/>
      </vt:variant>
      <vt:variant>
        <vt:lpwstr>_Toc362880356</vt:lpwstr>
      </vt:variant>
      <vt:variant>
        <vt:i4>1835066</vt:i4>
      </vt:variant>
      <vt:variant>
        <vt:i4>164</vt:i4>
      </vt:variant>
      <vt:variant>
        <vt:i4>0</vt:i4>
      </vt:variant>
      <vt:variant>
        <vt:i4>5</vt:i4>
      </vt:variant>
      <vt:variant>
        <vt:lpwstr/>
      </vt:variant>
      <vt:variant>
        <vt:lpwstr>_Toc362880355</vt:lpwstr>
      </vt:variant>
      <vt:variant>
        <vt:i4>1835066</vt:i4>
      </vt:variant>
      <vt:variant>
        <vt:i4>158</vt:i4>
      </vt:variant>
      <vt:variant>
        <vt:i4>0</vt:i4>
      </vt:variant>
      <vt:variant>
        <vt:i4>5</vt:i4>
      </vt:variant>
      <vt:variant>
        <vt:lpwstr/>
      </vt:variant>
      <vt:variant>
        <vt:lpwstr>_Toc362880354</vt:lpwstr>
      </vt:variant>
      <vt:variant>
        <vt:i4>1835066</vt:i4>
      </vt:variant>
      <vt:variant>
        <vt:i4>152</vt:i4>
      </vt:variant>
      <vt:variant>
        <vt:i4>0</vt:i4>
      </vt:variant>
      <vt:variant>
        <vt:i4>5</vt:i4>
      </vt:variant>
      <vt:variant>
        <vt:lpwstr/>
      </vt:variant>
      <vt:variant>
        <vt:lpwstr>_Toc362880353</vt:lpwstr>
      </vt:variant>
      <vt:variant>
        <vt:i4>1835066</vt:i4>
      </vt:variant>
      <vt:variant>
        <vt:i4>146</vt:i4>
      </vt:variant>
      <vt:variant>
        <vt:i4>0</vt:i4>
      </vt:variant>
      <vt:variant>
        <vt:i4>5</vt:i4>
      </vt:variant>
      <vt:variant>
        <vt:lpwstr/>
      </vt:variant>
      <vt:variant>
        <vt:lpwstr>_Toc362880352</vt:lpwstr>
      </vt:variant>
      <vt:variant>
        <vt:i4>1835066</vt:i4>
      </vt:variant>
      <vt:variant>
        <vt:i4>140</vt:i4>
      </vt:variant>
      <vt:variant>
        <vt:i4>0</vt:i4>
      </vt:variant>
      <vt:variant>
        <vt:i4>5</vt:i4>
      </vt:variant>
      <vt:variant>
        <vt:lpwstr/>
      </vt:variant>
      <vt:variant>
        <vt:lpwstr>_Toc362880351</vt:lpwstr>
      </vt:variant>
      <vt:variant>
        <vt:i4>1835066</vt:i4>
      </vt:variant>
      <vt:variant>
        <vt:i4>134</vt:i4>
      </vt:variant>
      <vt:variant>
        <vt:i4>0</vt:i4>
      </vt:variant>
      <vt:variant>
        <vt:i4>5</vt:i4>
      </vt:variant>
      <vt:variant>
        <vt:lpwstr/>
      </vt:variant>
      <vt:variant>
        <vt:lpwstr>_Toc362880350</vt:lpwstr>
      </vt:variant>
      <vt:variant>
        <vt:i4>1900602</vt:i4>
      </vt:variant>
      <vt:variant>
        <vt:i4>128</vt:i4>
      </vt:variant>
      <vt:variant>
        <vt:i4>0</vt:i4>
      </vt:variant>
      <vt:variant>
        <vt:i4>5</vt:i4>
      </vt:variant>
      <vt:variant>
        <vt:lpwstr/>
      </vt:variant>
      <vt:variant>
        <vt:lpwstr>_Toc362880349</vt:lpwstr>
      </vt:variant>
      <vt:variant>
        <vt:i4>1900602</vt:i4>
      </vt:variant>
      <vt:variant>
        <vt:i4>122</vt:i4>
      </vt:variant>
      <vt:variant>
        <vt:i4>0</vt:i4>
      </vt:variant>
      <vt:variant>
        <vt:i4>5</vt:i4>
      </vt:variant>
      <vt:variant>
        <vt:lpwstr/>
      </vt:variant>
      <vt:variant>
        <vt:lpwstr>_Toc362880348</vt:lpwstr>
      </vt:variant>
      <vt:variant>
        <vt:i4>1900602</vt:i4>
      </vt:variant>
      <vt:variant>
        <vt:i4>116</vt:i4>
      </vt:variant>
      <vt:variant>
        <vt:i4>0</vt:i4>
      </vt:variant>
      <vt:variant>
        <vt:i4>5</vt:i4>
      </vt:variant>
      <vt:variant>
        <vt:lpwstr/>
      </vt:variant>
      <vt:variant>
        <vt:lpwstr>_Toc362880347</vt:lpwstr>
      </vt:variant>
      <vt:variant>
        <vt:i4>1900602</vt:i4>
      </vt:variant>
      <vt:variant>
        <vt:i4>110</vt:i4>
      </vt:variant>
      <vt:variant>
        <vt:i4>0</vt:i4>
      </vt:variant>
      <vt:variant>
        <vt:i4>5</vt:i4>
      </vt:variant>
      <vt:variant>
        <vt:lpwstr/>
      </vt:variant>
      <vt:variant>
        <vt:lpwstr>_Toc362880346</vt:lpwstr>
      </vt:variant>
      <vt:variant>
        <vt:i4>1900602</vt:i4>
      </vt:variant>
      <vt:variant>
        <vt:i4>104</vt:i4>
      </vt:variant>
      <vt:variant>
        <vt:i4>0</vt:i4>
      </vt:variant>
      <vt:variant>
        <vt:i4>5</vt:i4>
      </vt:variant>
      <vt:variant>
        <vt:lpwstr/>
      </vt:variant>
      <vt:variant>
        <vt:lpwstr>_Toc362880345</vt:lpwstr>
      </vt:variant>
      <vt:variant>
        <vt:i4>1900602</vt:i4>
      </vt:variant>
      <vt:variant>
        <vt:i4>98</vt:i4>
      </vt:variant>
      <vt:variant>
        <vt:i4>0</vt:i4>
      </vt:variant>
      <vt:variant>
        <vt:i4>5</vt:i4>
      </vt:variant>
      <vt:variant>
        <vt:lpwstr/>
      </vt:variant>
      <vt:variant>
        <vt:lpwstr>_Toc362880344</vt:lpwstr>
      </vt:variant>
      <vt:variant>
        <vt:i4>1900602</vt:i4>
      </vt:variant>
      <vt:variant>
        <vt:i4>92</vt:i4>
      </vt:variant>
      <vt:variant>
        <vt:i4>0</vt:i4>
      </vt:variant>
      <vt:variant>
        <vt:i4>5</vt:i4>
      </vt:variant>
      <vt:variant>
        <vt:lpwstr/>
      </vt:variant>
      <vt:variant>
        <vt:lpwstr>_Toc362880343</vt:lpwstr>
      </vt:variant>
      <vt:variant>
        <vt:i4>1900602</vt:i4>
      </vt:variant>
      <vt:variant>
        <vt:i4>86</vt:i4>
      </vt:variant>
      <vt:variant>
        <vt:i4>0</vt:i4>
      </vt:variant>
      <vt:variant>
        <vt:i4>5</vt:i4>
      </vt:variant>
      <vt:variant>
        <vt:lpwstr/>
      </vt:variant>
      <vt:variant>
        <vt:lpwstr>_Toc362880342</vt:lpwstr>
      </vt:variant>
      <vt:variant>
        <vt:i4>1900602</vt:i4>
      </vt:variant>
      <vt:variant>
        <vt:i4>80</vt:i4>
      </vt:variant>
      <vt:variant>
        <vt:i4>0</vt:i4>
      </vt:variant>
      <vt:variant>
        <vt:i4>5</vt:i4>
      </vt:variant>
      <vt:variant>
        <vt:lpwstr/>
      </vt:variant>
      <vt:variant>
        <vt:lpwstr>_Toc362880341</vt:lpwstr>
      </vt:variant>
      <vt:variant>
        <vt:i4>1900602</vt:i4>
      </vt:variant>
      <vt:variant>
        <vt:i4>74</vt:i4>
      </vt:variant>
      <vt:variant>
        <vt:i4>0</vt:i4>
      </vt:variant>
      <vt:variant>
        <vt:i4>5</vt:i4>
      </vt:variant>
      <vt:variant>
        <vt:lpwstr/>
      </vt:variant>
      <vt:variant>
        <vt:lpwstr>_Toc362880340</vt:lpwstr>
      </vt:variant>
      <vt:variant>
        <vt:i4>1703994</vt:i4>
      </vt:variant>
      <vt:variant>
        <vt:i4>68</vt:i4>
      </vt:variant>
      <vt:variant>
        <vt:i4>0</vt:i4>
      </vt:variant>
      <vt:variant>
        <vt:i4>5</vt:i4>
      </vt:variant>
      <vt:variant>
        <vt:lpwstr/>
      </vt:variant>
      <vt:variant>
        <vt:lpwstr>_Toc362880339</vt:lpwstr>
      </vt:variant>
      <vt:variant>
        <vt:i4>1703994</vt:i4>
      </vt:variant>
      <vt:variant>
        <vt:i4>62</vt:i4>
      </vt:variant>
      <vt:variant>
        <vt:i4>0</vt:i4>
      </vt:variant>
      <vt:variant>
        <vt:i4>5</vt:i4>
      </vt:variant>
      <vt:variant>
        <vt:lpwstr/>
      </vt:variant>
      <vt:variant>
        <vt:lpwstr>_Toc362880338</vt:lpwstr>
      </vt:variant>
      <vt:variant>
        <vt:i4>1703994</vt:i4>
      </vt:variant>
      <vt:variant>
        <vt:i4>56</vt:i4>
      </vt:variant>
      <vt:variant>
        <vt:i4>0</vt:i4>
      </vt:variant>
      <vt:variant>
        <vt:i4>5</vt:i4>
      </vt:variant>
      <vt:variant>
        <vt:lpwstr/>
      </vt:variant>
      <vt:variant>
        <vt:lpwstr>_Toc362880337</vt:lpwstr>
      </vt:variant>
      <vt:variant>
        <vt:i4>1703994</vt:i4>
      </vt:variant>
      <vt:variant>
        <vt:i4>50</vt:i4>
      </vt:variant>
      <vt:variant>
        <vt:i4>0</vt:i4>
      </vt:variant>
      <vt:variant>
        <vt:i4>5</vt:i4>
      </vt:variant>
      <vt:variant>
        <vt:lpwstr/>
      </vt:variant>
      <vt:variant>
        <vt:lpwstr>_Toc362880336</vt:lpwstr>
      </vt:variant>
      <vt:variant>
        <vt:i4>1703994</vt:i4>
      </vt:variant>
      <vt:variant>
        <vt:i4>44</vt:i4>
      </vt:variant>
      <vt:variant>
        <vt:i4>0</vt:i4>
      </vt:variant>
      <vt:variant>
        <vt:i4>5</vt:i4>
      </vt:variant>
      <vt:variant>
        <vt:lpwstr/>
      </vt:variant>
      <vt:variant>
        <vt:lpwstr>_Toc362880335</vt:lpwstr>
      </vt:variant>
      <vt:variant>
        <vt:i4>1703994</vt:i4>
      </vt:variant>
      <vt:variant>
        <vt:i4>38</vt:i4>
      </vt:variant>
      <vt:variant>
        <vt:i4>0</vt:i4>
      </vt:variant>
      <vt:variant>
        <vt:i4>5</vt:i4>
      </vt:variant>
      <vt:variant>
        <vt:lpwstr/>
      </vt:variant>
      <vt:variant>
        <vt:lpwstr>_Toc362880334</vt:lpwstr>
      </vt:variant>
      <vt:variant>
        <vt:i4>1703994</vt:i4>
      </vt:variant>
      <vt:variant>
        <vt:i4>32</vt:i4>
      </vt:variant>
      <vt:variant>
        <vt:i4>0</vt:i4>
      </vt:variant>
      <vt:variant>
        <vt:i4>5</vt:i4>
      </vt:variant>
      <vt:variant>
        <vt:lpwstr/>
      </vt:variant>
      <vt:variant>
        <vt:lpwstr>_Toc362880333</vt:lpwstr>
      </vt:variant>
      <vt:variant>
        <vt:i4>1703994</vt:i4>
      </vt:variant>
      <vt:variant>
        <vt:i4>26</vt:i4>
      </vt:variant>
      <vt:variant>
        <vt:i4>0</vt:i4>
      </vt:variant>
      <vt:variant>
        <vt:i4>5</vt:i4>
      </vt:variant>
      <vt:variant>
        <vt:lpwstr/>
      </vt:variant>
      <vt:variant>
        <vt:lpwstr>_Toc362880332</vt:lpwstr>
      </vt:variant>
      <vt:variant>
        <vt:i4>1703994</vt:i4>
      </vt:variant>
      <vt:variant>
        <vt:i4>20</vt:i4>
      </vt:variant>
      <vt:variant>
        <vt:i4>0</vt:i4>
      </vt:variant>
      <vt:variant>
        <vt:i4>5</vt:i4>
      </vt:variant>
      <vt:variant>
        <vt:lpwstr/>
      </vt:variant>
      <vt:variant>
        <vt:lpwstr>_Toc362880331</vt:lpwstr>
      </vt:variant>
      <vt:variant>
        <vt:i4>1703994</vt:i4>
      </vt:variant>
      <vt:variant>
        <vt:i4>14</vt:i4>
      </vt:variant>
      <vt:variant>
        <vt:i4>0</vt:i4>
      </vt:variant>
      <vt:variant>
        <vt:i4>5</vt:i4>
      </vt:variant>
      <vt:variant>
        <vt:lpwstr/>
      </vt:variant>
      <vt:variant>
        <vt:lpwstr>_Toc362880330</vt:lpwstr>
      </vt:variant>
      <vt:variant>
        <vt:i4>1769530</vt:i4>
      </vt:variant>
      <vt:variant>
        <vt:i4>8</vt:i4>
      </vt:variant>
      <vt:variant>
        <vt:i4>0</vt:i4>
      </vt:variant>
      <vt:variant>
        <vt:i4>5</vt:i4>
      </vt:variant>
      <vt:variant>
        <vt:lpwstr/>
      </vt:variant>
      <vt:variant>
        <vt:lpwstr>_Toc362880329</vt:lpwstr>
      </vt:variant>
      <vt:variant>
        <vt:i4>1769530</vt:i4>
      </vt:variant>
      <vt:variant>
        <vt:i4>2</vt:i4>
      </vt:variant>
      <vt:variant>
        <vt:i4>0</vt:i4>
      </vt:variant>
      <vt:variant>
        <vt:i4>5</vt:i4>
      </vt:variant>
      <vt:variant>
        <vt:lpwstr/>
      </vt:variant>
      <vt:variant>
        <vt:lpwstr>_Toc362880328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Seline Ozer</dc:creator>
  <cp:lastModifiedBy>Ross Stewart</cp:lastModifiedBy>
  <cp:revision>7</cp:revision>
  <cp:lastPrinted>2013-10-15T11:58:00Z</cp:lastPrinted>
  <dcterms:created xsi:type="dcterms:W3CDTF">2020-10-05T14:30:00Z</dcterms:created>
  <dcterms:modified xsi:type="dcterms:W3CDTF">2020-11-16T13:29:00Z</dcterms:modified>
</cp:coreProperties>
</file>